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B1E" w:rsidRDefault="00E309BD">
      <w:pPr>
        <w:rPr>
          <w:b/>
          <w:szCs w:val="28"/>
        </w:rPr>
      </w:pPr>
      <w:r>
        <w:rPr>
          <w:b/>
          <w:szCs w:val="28"/>
        </w:rPr>
        <w:t>ТЕРРИТОРИАЛЬНАЯ ИЗБИРАТЕЛЬНАЯ КОМИССИЯ</w:t>
      </w:r>
      <w:r>
        <w:rPr>
          <w:b/>
          <w:szCs w:val="28"/>
        </w:rPr>
        <w:br/>
        <w:t>ГОРОДА ДОЛГОПРУДНЫЙ</w:t>
      </w:r>
    </w:p>
    <w:p w:rsidR="00E44B1E" w:rsidRDefault="00E44B1E">
      <w:pPr>
        <w:rPr>
          <w:b/>
          <w:szCs w:val="28"/>
        </w:rPr>
      </w:pPr>
    </w:p>
    <w:p w:rsidR="00E44B1E" w:rsidRDefault="00E309BD">
      <w:pPr>
        <w:rPr>
          <w:b/>
          <w:szCs w:val="28"/>
        </w:rPr>
      </w:pPr>
      <w:r>
        <w:rPr>
          <w:b/>
          <w:szCs w:val="28"/>
        </w:rPr>
        <w:t>РЕШЕНИЕ</w:t>
      </w:r>
    </w:p>
    <w:p w:rsidR="00E44B1E" w:rsidRDefault="00E44B1E">
      <w:pPr>
        <w:rPr>
          <w:b/>
          <w:sz w:val="24"/>
        </w:rPr>
      </w:pPr>
    </w:p>
    <w:p w:rsidR="00E44B1E" w:rsidRDefault="00F354A4">
      <w:pPr>
        <w:jc w:val="both"/>
        <w:rPr>
          <w:szCs w:val="28"/>
        </w:rPr>
      </w:pPr>
      <w:r>
        <w:rPr>
          <w:szCs w:val="28"/>
        </w:rPr>
        <w:t xml:space="preserve">от </w:t>
      </w:r>
      <w:r w:rsidR="0093108D">
        <w:rPr>
          <w:szCs w:val="28"/>
        </w:rPr>
        <w:t>2.09</w:t>
      </w:r>
      <w:r w:rsidR="00E309BD">
        <w:rPr>
          <w:szCs w:val="28"/>
        </w:rPr>
        <w:t xml:space="preserve">.2026 г.                                                                 </w:t>
      </w:r>
      <w:r>
        <w:rPr>
          <w:szCs w:val="28"/>
        </w:rPr>
        <w:t xml:space="preserve">                             № </w:t>
      </w:r>
      <w:r w:rsidR="00DD2C1D">
        <w:rPr>
          <w:szCs w:val="28"/>
        </w:rPr>
        <w:t>11</w:t>
      </w:r>
      <w:r w:rsidR="00EE267B">
        <w:rPr>
          <w:szCs w:val="28"/>
        </w:rPr>
        <w:t>.4</w:t>
      </w:r>
    </w:p>
    <w:p w:rsidR="00E44B1E" w:rsidRDefault="00E44B1E">
      <w:pPr>
        <w:pStyle w:val="a5"/>
        <w:jc w:val="both"/>
        <w:rPr>
          <w:rStyle w:val="FontStyle13"/>
          <w:szCs w:val="28"/>
        </w:rPr>
      </w:pPr>
    </w:p>
    <w:p w:rsidR="00E44B1E" w:rsidRDefault="00E44B1E">
      <w:pPr>
        <w:pStyle w:val="a5"/>
        <w:rPr>
          <w:rStyle w:val="FontStyle13"/>
          <w:sz w:val="20"/>
          <w:szCs w:val="28"/>
        </w:rPr>
      </w:pPr>
    </w:p>
    <w:p w:rsidR="00F354A4" w:rsidRPr="00EE267B" w:rsidRDefault="00E309BD" w:rsidP="00EE267B">
      <w:pPr>
        <w:pStyle w:val="3"/>
        <w:rPr>
          <w:b w:val="0"/>
          <w:szCs w:val="28"/>
        </w:rPr>
      </w:pPr>
      <w:r>
        <w:rPr>
          <w:szCs w:val="28"/>
        </w:rPr>
        <w:t xml:space="preserve"> </w:t>
      </w:r>
      <w:r w:rsidR="00F354A4" w:rsidRPr="00F354A4">
        <w:rPr>
          <w:szCs w:val="28"/>
        </w:rPr>
        <w:t xml:space="preserve"> </w:t>
      </w:r>
      <w:r w:rsidR="00EE267B" w:rsidRPr="00EE267B">
        <w:rPr>
          <w:b w:val="0"/>
          <w:szCs w:val="28"/>
        </w:rPr>
        <w:t xml:space="preserve">О графике </w:t>
      </w:r>
      <w:proofErr w:type="gramStart"/>
      <w:r w:rsidR="00EE267B" w:rsidRPr="00EE267B">
        <w:rPr>
          <w:b w:val="0"/>
          <w:szCs w:val="28"/>
        </w:rPr>
        <w:t>работы пункта приема заявлений участковых избирательных комиссий города</w:t>
      </w:r>
      <w:proofErr w:type="gramEnd"/>
      <w:r w:rsidR="00EE267B" w:rsidRPr="00EE267B">
        <w:rPr>
          <w:b w:val="0"/>
          <w:szCs w:val="28"/>
        </w:rPr>
        <w:t xml:space="preserve"> Долгопрудный </w:t>
      </w:r>
      <w:r w:rsidR="00F354A4">
        <w:rPr>
          <w:szCs w:val="28"/>
        </w:rPr>
        <w:t xml:space="preserve"> </w:t>
      </w:r>
    </w:p>
    <w:p w:rsidR="00E44B1E" w:rsidRDefault="00E44B1E"/>
    <w:p w:rsidR="00E44B1E" w:rsidRDefault="00E309BD">
      <w:pPr>
        <w:rPr>
          <w:szCs w:val="28"/>
        </w:rPr>
      </w:pPr>
      <w:r>
        <w:t>РЕШИЛА:</w:t>
      </w:r>
    </w:p>
    <w:p w:rsidR="00E44B1E" w:rsidRDefault="00E44B1E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6"/>
          <w:lang w:eastAsia="ru-RU"/>
        </w:rPr>
      </w:pPr>
    </w:p>
    <w:p w:rsidR="00EE267B" w:rsidRPr="00EE55A1" w:rsidRDefault="00E309BD" w:rsidP="00EE267B">
      <w:pPr>
        <w:tabs>
          <w:tab w:val="left" w:pos="1000"/>
        </w:tabs>
        <w:ind w:firstLine="709"/>
        <w:jc w:val="both"/>
        <w:rPr>
          <w:szCs w:val="28"/>
        </w:rPr>
      </w:pPr>
      <w:r>
        <w:rPr>
          <w:szCs w:val="26"/>
        </w:rPr>
        <w:t xml:space="preserve">1. </w:t>
      </w:r>
      <w:r w:rsidR="00EE267B" w:rsidRPr="00EE55A1">
        <w:rPr>
          <w:szCs w:val="28"/>
        </w:rPr>
        <w:t xml:space="preserve">Утвердить график работы пункта приема заявлений участковых избирательных комиссий (ППЗ-УИК) избирателей, находящихся в день голосования вне места своего жительства, о включении их в список избирателей по месту нахождения при проведении </w:t>
      </w:r>
      <w:proofErr w:type="gramStart"/>
      <w:r w:rsidR="00EE267B" w:rsidRPr="00EE55A1">
        <w:rPr>
          <w:szCs w:val="28"/>
        </w:rPr>
        <w:t>выборов депутатов Государственной Думы Федерального Собрания Российской Федерации</w:t>
      </w:r>
      <w:proofErr w:type="gramEnd"/>
      <w:r w:rsidR="00EE267B" w:rsidRPr="00EE55A1">
        <w:rPr>
          <w:szCs w:val="28"/>
        </w:rPr>
        <w:t xml:space="preserve"> и выборов депутатов Московской областной Думы, назначенных на 20 сентября 2026 года:</w:t>
      </w:r>
    </w:p>
    <w:p w:rsidR="00EE267B" w:rsidRPr="00EE55A1" w:rsidRDefault="00EE267B" w:rsidP="00EE267B">
      <w:pPr>
        <w:tabs>
          <w:tab w:val="left" w:pos="1000"/>
        </w:tabs>
        <w:ind w:firstLine="709"/>
        <w:jc w:val="both"/>
        <w:rPr>
          <w:szCs w:val="28"/>
        </w:rPr>
      </w:pPr>
      <w:r w:rsidRPr="00EE55A1">
        <w:rPr>
          <w:szCs w:val="28"/>
        </w:rPr>
        <w:t>с 09 сентября 2026 года по 14 сентября 2026 года:</w:t>
      </w:r>
    </w:p>
    <w:p w:rsidR="00EE267B" w:rsidRPr="00EE55A1" w:rsidRDefault="00EE267B" w:rsidP="00EE267B">
      <w:pPr>
        <w:tabs>
          <w:tab w:val="left" w:pos="1000"/>
        </w:tabs>
        <w:ind w:firstLine="709"/>
        <w:jc w:val="both"/>
        <w:rPr>
          <w:szCs w:val="28"/>
        </w:rPr>
      </w:pPr>
      <w:r w:rsidRPr="00EE55A1">
        <w:rPr>
          <w:szCs w:val="28"/>
        </w:rPr>
        <w:t xml:space="preserve">в рабочие дни с 16 час. 00 мин. до 20 час. 00 мин.; </w:t>
      </w:r>
    </w:p>
    <w:p w:rsidR="00EE267B" w:rsidRPr="00EE55A1" w:rsidRDefault="00EE267B" w:rsidP="00EE267B">
      <w:pPr>
        <w:tabs>
          <w:tab w:val="left" w:pos="1000"/>
        </w:tabs>
        <w:ind w:firstLine="709"/>
        <w:jc w:val="both"/>
        <w:rPr>
          <w:szCs w:val="28"/>
        </w:rPr>
      </w:pPr>
      <w:r w:rsidRPr="00EE55A1">
        <w:rPr>
          <w:szCs w:val="28"/>
        </w:rPr>
        <w:t>суббота и в</w:t>
      </w:r>
      <w:r>
        <w:rPr>
          <w:szCs w:val="28"/>
        </w:rPr>
        <w:t>оскресенье, праздничные дни с 10</w:t>
      </w:r>
      <w:r w:rsidR="00542942">
        <w:rPr>
          <w:szCs w:val="28"/>
        </w:rPr>
        <w:t xml:space="preserve"> час. 00 мин. до 15</w:t>
      </w:r>
      <w:r w:rsidRPr="00EE55A1">
        <w:rPr>
          <w:szCs w:val="28"/>
        </w:rPr>
        <w:t xml:space="preserve"> час. 00 мин.</w:t>
      </w:r>
    </w:p>
    <w:p w:rsidR="00F354A4" w:rsidRPr="00F354A4" w:rsidRDefault="00F354A4" w:rsidP="00EE267B">
      <w:pPr>
        <w:jc w:val="both"/>
        <w:rPr>
          <w:szCs w:val="26"/>
        </w:rPr>
      </w:pPr>
    </w:p>
    <w:p w:rsidR="00945122" w:rsidRDefault="00E309BD" w:rsidP="00945122">
      <w:pPr>
        <w:pStyle w:val="14-15"/>
        <w:spacing w:line="240" w:lineRule="auto"/>
        <w:rPr>
          <w:szCs w:val="28"/>
        </w:rPr>
      </w:pPr>
      <w:r>
        <w:rPr>
          <w:szCs w:val="28"/>
        </w:rPr>
        <w:t>2. Направить настоящее решение в</w:t>
      </w:r>
      <w:r w:rsidR="00EE267B">
        <w:rPr>
          <w:szCs w:val="28"/>
        </w:rPr>
        <w:t xml:space="preserve"> </w:t>
      </w:r>
      <w:r w:rsidR="00F354A4">
        <w:rPr>
          <w:szCs w:val="28"/>
        </w:rPr>
        <w:t xml:space="preserve"> участков</w:t>
      </w:r>
      <w:r w:rsidR="00EE267B">
        <w:rPr>
          <w:szCs w:val="28"/>
        </w:rPr>
        <w:t>ые</w:t>
      </w:r>
      <w:r w:rsidR="00F354A4">
        <w:rPr>
          <w:szCs w:val="28"/>
        </w:rPr>
        <w:t xml:space="preserve"> избирательн</w:t>
      </w:r>
      <w:r w:rsidR="00EE267B">
        <w:rPr>
          <w:szCs w:val="28"/>
        </w:rPr>
        <w:t xml:space="preserve">ые </w:t>
      </w:r>
      <w:r w:rsidR="00F354A4">
        <w:rPr>
          <w:szCs w:val="28"/>
        </w:rPr>
        <w:t>комисси</w:t>
      </w:r>
      <w:r w:rsidR="00EE267B">
        <w:rPr>
          <w:szCs w:val="28"/>
        </w:rPr>
        <w:t>и города Долгопрудный</w:t>
      </w:r>
      <w:r w:rsidR="00F354A4">
        <w:rPr>
          <w:szCs w:val="28"/>
        </w:rPr>
        <w:t xml:space="preserve">. </w:t>
      </w:r>
    </w:p>
    <w:p w:rsidR="00945122" w:rsidRDefault="00945122" w:rsidP="00945122">
      <w:pPr>
        <w:pStyle w:val="14-15"/>
        <w:spacing w:line="240" w:lineRule="auto"/>
        <w:rPr>
          <w:szCs w:val="28"/>
        </w:rPr>
      </w:pPr>
      <w:r>
        <w:rPr>
          <w:szCs w:val="28"/>
        </w:rPr>
        <w:t xml:space="preserve">3. </w:t>
      </w:r>
      <w:proofErr w:type="gramStart"/>
      <w:r>
        <w:rPr>
          <w:szCs w:val="28"/>
        </w:rPr>
        <w:t>Разместить</w:t>
      </w:r>
      <w:proofErr w:type="gramEnd"/>
      <w:r>
        <w:rPr>
          <w:szCs w:val="28"/>
        </w:rPr>
        <w:t xml:space="preserve"> настоящее решение в сетевом издании "Вестник Избирательной комиссии Московской области", </w:t>
      </w:r>
      <w:r w:rsidR="004D64DA">
        <w:rPr>
          <w:szCs w:val="28"/>
        </w:rPr>
        <w:t>на интернет-сайте органов местного самоуправления городского округа Долгопрудный.</w:t>
      </w:r>
    </w:p>
    <w:p w:rsidR="00E44B1E" w:rsidRDefault="00945122">
      <w:pPr>
        <w:pStyle w:val="14-15"/>
        <w:spacing w:line="240" w:lineRule="auto"/>
        <w:rPr>
          <w:szCs w:val="28"/>
        </w:rPr>
      </w:pPr>
      <w:r>
        <w:rPr>
          <w:szCs w:val="28"/>
        </w:rPr>
        <w:t>4</w:t>
      </w:r>
      <w:r w:rsidR="00E309BD">
        <w:rPr>
          <w:szCs w:val="28"/>
        </w:rPr>
        <w:t>.</w:t>
      </w:r>
      <w:r w:rsidR="00E309BD">
        <w:rPr>
          <w:szCs w:val="28"/>
          <w:lang w:val="en-US"/>
        </w:rPr>
        <w:t> </w:t>
      </w:r>
      <w:proofErr w:type="gramStart"/>
      <w:r>
        <w:rPr>
          <w:szCs w:val="28"/>
        </w:rPr>
        <w:t xml:space="preserve">Контроль </w:t>
      </w:r>
      <w:r w:rsidR="00E309BD">
        <w:rPr>
          <w:szCs w:val="28"/>
        </w:rPr>
        <w:t>за</w:t>
      </w:r>
      <w:proofErr w:type="gramEnd"/>
      <w:r w:rsidR="00E309BD">
        <w:rPr>
          <w:szCs w:val="28"/>
        </w:rPr>
        <w:t xml:space="preserve"> исполнением настоящего решения возложить </w:t>
      </w:r>
      <w:r w:rsidR="00E309BD">
        <w:rPr>
          <w:szCs w:val="28"/>
        </w:rPr>
        <w:br/>
        <w:t>на председателя территориальной избирательной комиссии</w:t>
      </w:r>
      <w:r w:rsidR="00F354A4">
        <w:rPr>
          <w:szCs w:val="28"/>
        </w:rPr>
        <w:t xml:space="preserve"> города Долгопрудный</w:t>
      </w:r>
      <w:r w:rsidR="00E309BD">
        <w:rPr>
          <w:szCs w:val="28"/>
        </w:rPr>
        <w:t xml:space="preserve"> Волынского А.Ю.</w:t>
      </w:r>
    </w:p>
    <w:p w:rsidR="00E44B1E" w:rsidRDefault="00E44B1E">
      <w:pPr>
        <w:pStyle w:val="a6"/>
        <w:widowControl/>
        <w:spacing w:after="0" w:line="240" w:lineRule="auto"/>
        <w:ind w:firstLine="0"/>
        <w:rPr>
          <w:szCs w:val="28"/>
        </w:rPr>
      </w:pPr>
    </w:p>
    <w:p w:rsidR="00E44B1E" w:rsidRDefault="00E44B1E">
      <w:pPr>
        <w:pStyle w:val="a6"/>
        <w:widowControl/>
        <w:spacing w:after="0" w:line="240" w:lineRule="auto"/>
        <w:rPr>
          <w:szCs w:val="28"/>
        </w:rPr>
      </w:pPr>
    </w:p>
    <w:p w:rsidR="00E44B1E" w:rsidRDefault="00E309BD">
      <w:pPr>
        <w:jc w:val="both"/>
        <w:rPr>
          <w:szCs w:val="28"/>
        </w:rPr>
      </w:pPr>
      <w:r>
        <w:rPr>
          <w:szCs w:val="28"/>
        </w:rPr>
        <w:t xml:space="preserve">Председатель </w:t>
      </w:r>
      <w:proofErr w:type="gramStart"/>
      <w:r>
        <w:rPr>
          <w:szCs w:val="28"/>
        </w:rPr>
        <w:t>территориальной</w:t>
      </w:r>
      <w:proofErr w:type="gramEnd"/>
      <w:r>
        <w:rPr>
          <w:szCs w:val="28"/>
        </w:rPr>
        <w:t xml:space="preserve"> </w:t>
      </w:r>
    </w:p>
    <w:p w:rsidR="00E44B1E" w:rsidRDefault="00E309BD">
      <w:pPr>
        <w:jc w:val="both"/>
        <w:rPr>
          <w:szCs w:val="28"/>
        </w:rPr>
      </w:pPr>
      <w:r>
        <w:rPr>
          <w:szCs w:val="28"/>
        </w:rPr>
        <w:t>избирательной комиссии</w:t>
      </w:r>
    </w:p>
    <w:p w:rsidR="00E44B1E" w:rsidRDefault="00E309BD">
      <w:pPr>
        <w:tabs>
          <w:tab w:val="left" w:pos="7655"/>
        </w:tabs>
        <w:jc w:val="both"/>
        <w:rPr>
          <w:szCs w:val="28"/>
        </w:rPr>
      </w:pPr>
      <w:r>
        <w:rPr>
          <w:szCs w:val="28"/>
        </w:rPr>
        <w:t>города Долгопрудный                                                                  А.Ю. Волынский</w:t>
      </w:r>
    </w:p>
    <w:p w:rsidR="00E44B1E" w:rsidRDefault="00E44B1E">
      <w:pPr>
        <w:jc w:val="both"/>
        <w:rPr>
          <w:szCs w:val="28"/>
        </w:rPr>
      </w:pPr>
    </w:p>
    <w:p w:rsidR="00E44B1E" w:rsidRDefault="00E309BD">
      <w:pPr>
        <w:jc w:val="both"/>
        <w:rPr>
          <w:szCs w:val="28"/>
        </w:rPr>
      </w:pPr>
      <w:r>
        <w:rPr>
          <w:szCs w:val="28"/>
        </w:rPr>
        <w:t xml:space="preserve">Секретарь </w:t>
      </w:r>
      <w:proofErr w:type="gramStart"/>
      <w:r>
        <w:rPr>
          <w:szCs w:val="28"/>
        </w:rPr>
        <w:t>территориальной</w:t>
      </w:r>
      <w:proofErr w:type="gramEnd"/>
    </w:p>
    <w:p w:rsidR="00E44B1E" w:rsidRDefault="00E309BD">
      <w:pPr>
        <w:jc w:val="both"/>
        <w:rPr>
          <w:szCs w:val="28"/>
        </w:rPr>
      </w:pPr>
      <w:r>
        <w:rPr>
          <w:szCs w:val="28"/>
        </w:rPr>
        <w:t>избирательной комиссии</w:t>
      </w:r>
    </w:p>
    <w:p w:rsidR="00E44B1E" w:rsidRDefault="00E309BD">
      <w:pPr>
        <w:tabs>
          <w:tab w:val="left" w:pos="7655"/>
        </w:tabs>
        <w:jc w:val="both"/>
        <w:rPr>
          <w:szCs w:val="28"/>
        </w:rPr>
      </w:pPr>
      <w:r>
        <w:rPr>
          <w:szCs w:val="28"/>
        </w:rPr>
        <w:t>города Долгопрудный                                                                     К.А. Анохина</w:t>
      </w:r>
    </w:p>
    <w:p w:rsidR="00E44B1E" w:rsidRDefault="00E44B1E"/>
    <w:p w:rsidR="00E44B1E" w:rsidRDefault="00E44B1E">
      <w:pPr>
        <w:jc w:val="both"/>
        <w:rPr>
          <w:color w:val="FF0000"/>
          <w:szCs w:val="28"/>
        </w:rPr>
      </w:pPr>
    </w:p>
    <w:sectPr w:rsidR="00E44B1E" w:rsidSect="00E44B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476B" w:rsidRDefault="00AA476B">
      <w:r>
        <w:separator/>
      </w:r>
    </w:p>
  </w:endnote>
  <w:endnote w:type="continuationSeparator" w:id="0">
    <w:p w:rsidR="00AA476B" w:rsidRDefault="00AA47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476B" w:rsidRDefault="00AA476B">
      <w:r>
        <w:separator/>
      </w:r>
    </w:p>
  </w:footnote>
  <w:footnote w:type="continuationSeparator" w:id="0">
    <w:p w:rsidR="00AA476B" w:rsidRDefault="00AA476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2187"/>
    <w:rsid w:val="00000CCF"/>
    <w:rsid w:val="0001557E"/>
    <w:rsid w:val="000560D4"/>
    <w:rsid w:val="000C4497"/>
    <w:rsid w:val="00131AEA"/>
    <w:rsid w:val="00170B34"/>
    <w:rsid w:val="001729D8"/>
    <w:rsid w:val="001E2AC7"/>
    <w:rsid w:val="001F1CC0"/>
    <w:rsid w:val="002500E3"/>
    <w:rsid w:val="002C4731"/>
    <w:rsid w:val="002F5ACD"/>
    <w:rsid w:val="00332187"/>
    <w:rsid w:val="003F3AC7"/>
    <w:rsid w:val="0046137D"/>
    <w:rsid w:val="004D64DA"/>
    <w:rsid w:val="004D6B97"/>
    <w:rsid w:val="005001D1"/>
    <w:rsid w:val="00510350"/>
    <w:rsid w:val="00542942"/>
    <w:rsid w:val="005E3948"/>
    <w:rsid w:val="00612C70"/>
    <w:rsid w:val="00656D67"/>
    <w:rsid w:val="0068768D"/>
    <w:rsid w:val="0069482A"/>
    <w:rsid w:val="006B102E"/>
    <w:rsid w:val="006E764B"/>
    <w:rsid w:val="007D30BD"/>
    <w:rsid w:val="007F21CF"/>
    <w:rsid w:val="00836F1A"/>
    <w:rsid w:val="00850369"/>
    <w:rsid w:val="008C1C4B"/>
    <w:rsid w:val="0093108D"/>
    <w:rsid w:val="00945122"/>
    <w:rsid w:val="00951DC4"/>
    <w:rsid w:val="009E3A35"/>
    <w:rsid w:val="00A17259"/>
    <w:rsid w:val="00A55027"/>
    <w:rsid w:val="00A70DA5"/>
    <w:rsid w:val="00AA476B"/>
    <w:rsid w:val="00AD08AC"/>
    <w:rsid w:val="00AD5B30"/>
    <w:rsid w:val="00B91F43"/>
    <w:rsid w:val="00BB2101"/>
    <w:rsid w:val="00C150CD"/>
    <w:rsid w:val="00C34C23"/>
    <w:rsid w:val="00C8683E"/>
    <w:rsid w:val="00CF122E"/>
    <w:rsid w:val="00CF4310"/>
    <w:rsid w:val="00D30C07"/>
    <w:rsid w:val="00DD2C1D"/>
    <w:rsid w:val="00E309BD"/>
    <w:rsid w:val="00E44B1E"/>
    <w:rsid w:val="00E77109"/>
    <w:rsid w:val="00E9405E"/>
    <w:rsid w:val="00EB4A22"/>
    <w:rsid w:val="00EE11B0"/>
    <w:rsid w:val="00EE267B"/>
    <w:rsid w:val="00F354A4"/>
    <w:rsid w:val="00F84012"/>
    <w:rsid w:val="00FE267F"/>
    <w:rsid w:val="00FF5368"/>
    <w:rsid w:val="51D32A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B1E"/>
    <w:pPr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qFormat/>
    <w:rsid w:val="00EE267B"/>
    <w:pPr>
      <w:keepNext/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qFormat/>
    <w:locked/>
    <w:rsid w:val="00E44B1E"/>
    <w:rPr>
      <w:rFonts w:ascii="Calibri" w:eastAsia="Calibri" w:hAnsi="Calibri" w:cs="Calibri"/>
    </w:rPr>
  </w:style>
  <w:style w:type="paragraph" w:styleId="a4">
    <w:name w:val="List Paragraph"/>
    <w:basedOn w:val="a"/>
    <w:link w:val="a3"/>
    <w:uiPriority w:val="34"/>
    <w:qFormat/>
    <w:rsid w:val="00E44B1E"/>
    <w:pPr>
      <w:spacing w:after="200" w:line="276" w:lineRule="auto"/>
      <w:ind w:left="720"/>
      <w:contextualSpacing/>
      <w:jc w:val="lef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a5">
    <w:name w:val="Заголовок постановления"/>
    <w:basedOn w:val="a"/>
    <w:qFormat/>
    <w:rsid w:val="00E44B1E"/>
    <w:rPr>
      <w:b/>
      <w:szCs w:val="20"/>
    </w:rPr>
  </w:style>
  <w:style w:type="paragraph" w:customStyle="1" w:styleId="a6">
    <w:name w:val="Проектный"/>
    <w:basedOn w:val="a"/>
    <w:uiPriority w:val="99"/>
    <w:qFormat/>
    <w:rsid w:val="00E44B1E"/>
    <w:pPr>
      <w:widowControl w:val="0"/>
      <w:spacing w:after="120" w:line="360" w:lineRule="auto"/>
      <w:ind w:firstLine="709"/>
      <w:jc w:val="both"/>
    </w:pPr>
    <w:rPr>
      <w:szCs w:val="20"/>
    </w:rPr>
  </w:style>
  <w:style w:type="paragraph" w:customStyle="1" w:styleId="14-15">
    <w:name w:val="14-15"/>
    <w:basedOn w:val="a"/>
    <w:qFormat/>
    <w:rsid w:val="00E44B1E"/>
    <w:pPr>
      <w:spacing w:line="360" w:lineRule="auto"/>
      <w:ind w:firstLine="709"/>
      <w:jc w:val="both"/>
    </w:pPr>
  </w:style>
  <w:style w:type="character" w:customStyle="1" w:styleId="FontStyle13">
    <w:name w:val="Font Style13"/>
    <w:qFormat/>
    <w:rsid w:val="00E44B1E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E267B"/>
    <w:rPr>
      <w:rFonts w:ascii="Times New Roman" w:eastAsia="Times New Roman" w:hAnsi="Times New Roman" w:cs="Times New Roman"/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Дуброва Наталья Валерьевна</cp:lastModifiedBy>
  <cp:revision>28</cp:revision>
  <cp:lastPrinted>2026-07-31T09:44:00Z</cp:lastPrinted>
  <dcterms:created xsi:type="dcterms:W3CDTF">2026-07-28T10:56:00Z</dcterms:created>
  <dcterms:modified xsi:type="dcterms:W3CDTF">2026-09-03T07:30:00Z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23EF3030BEC64A07A9F7D1207F6F5221_12</vt:lpwstr>
  </property>
</Properties>
</file>