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87" w:rsidRDefault="00405526" w:rsidP="00405526">
      <w:pPr>
        <w:widowControl w:val="0"/>
        <w:ind w:left="6521"/>
        <w:jc w:val="both"/>
      </w:pPr>
      <w:r>
        <w:t>Приложение 2</w:t>
      </w:r>
    </w:p>
    <w:p w:rsidR="00B41287" w:rsidRDefault="00405526" w:rsidP="00405526">
      <w:pPr>
        <w:widowControl w:val="0"/>
        <w:ind w:left="6521"/>
      </w:pPr>
      <w:r>
        <w:t>к Положению о конкурсе театральных постановок «</w:t>
      </w:r>
      <w:proofErr w:type="spellStart"/>
      <w:r>
        <w:t>ЭКОтеатр</w:t>
      </w:r>
      <w:proofErr w:type="spellEnd"/>
      <w:r>
        <w:t xml:space="preserve"> Подмосковья»</w:t>
      </w:r>
    </w:p>
    <w:p w:rsidR="00B41287" w:rsidRDefault="00B41287" w:rsidP="00405526">
      <w:pPr>
        <w:ind w:left="6521"/>
        <w:rPr>
          <w:lang w:eastAsia="ru-RU"/>
        </w:rPr>
      </w:pPr>
    </w:p>
    <w:p w:rsidR="00B41287" w:rsidRDefault="00B41287">
      <w:pPr>
        <w:rPr>
          <w:lang w:eastAsia="ru-RU"/>
        </w:rPr>
      </w:pPr>
      <w:bookmarkStart w:id="0" w:name="_GoBack"/>
      <w:bookmarkEnd w:id="0"/>
    </w:p>
    <w:p w:rsidR="00B41287" w:rsidRDefault="00B41287">
      <w:pPr>
        <w:rPr>
          <w:lang w:eastAsia="ru-RU"/>
        </w:rPr>
      </w:pPr>
    </w:p>
    <w:p w:rsidR="00B41287" w:rsidRDefault="00405526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Критерии оценки театральных постановок</w:t>
      </w:r>
    </w:p>
    <w:p w:rsidR="00B41287" w:rsidRDefault="00405526">
      <w:pPr>
        <w:tabs>
          <w:tab w:val="left" w:pos="2085"/>
        </w:tabs>
        <w:rPr>
          <w:lang w:eastAsia="ru-RU"/>
        </w:rPr>
      </w:pPr>
      <w:r>
        <w:rPr>
          <w:lang w:eastAsia="ru-RU"/>
        </w:rPr>
        <w:tab/>
      </w:r>
    </w:p>
    <w:p w:rsidR="00B41287" w:rsidRDefault="00B41287">
      <w:pPr>
        <w:tabs>
          <w:tab w:val="left" w:pos="2085"/>
        </w:tabs>
        <w:rPr>
          <w:lang w:eastAsia="ru-RU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849"/>
        <w:gridCol w:w="3685"/>
      </w:tblGrid>
      <w:tr w:rsidR="00B41287">
        <w:tc>
          <w:tcPr>
            <w:tcW w:w="680" w:type="dxa"/>
          </w:tcPr>
          <w:p w:rsidR="00B41287" w:rsidRDefault="00405526">
            <w:pPr>
              <w:tabs>
                <w:tab w:val="left" w:pos="208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№ </w:t>
            </w:r>
            <w:proofErr w:type="gramStart"/>
            <w:r>
              <w:rPr>
                <w:lang w:eastAsia="ru-RU"/>
              </w:rPr>
              <w:t>п</w:t>
            </w:r>
            <w:proofErr w:type="gramEnd"/>
            <w:r>
              <w:rPr>
                <w:lang w:eastAsia="ru-RU"/>
              </w:rPr>
              <w:t>/п</w:t>
            </w:r>
          </w:p>
        </w:tc>
        <w:tc>
          <w:tcPr>
            <w:tcW w:w="4849" w:type="dxa"/>
          </w:tcPr>
          <w:p w:rsidR="00B41287" w:rsidRDefault="00405526">
            <w:pPr>
              <w:tabs>
                <w:tab w:val="left" w:pos="208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критерия</w:t>
            </w:r>
          </w:p>
        </w:tc>
        <w:tc>
          <w:tcPr>
            <w:tcW w:w="3685" w:type="dxa"/>
          </w:tcPr>
          <w:p w:rsidR="00B41287" w:rsidRDefault="00405526">
            <w:pPr>
              <w:jc w:val="center"/>
              <w:rPr>
                <w:lang w:eastAsia="ru-RU"/>
              </w:rPr>
            </w:pPr>
            <w:r>
              <w:rPr>
                <w:rFonts w:eastAsia="Calibri"/>
              </w:rPr>
              <w:t>Оценка в баллах (10-балльная шкала)</w:t>
            </w:r>
          </w:p>
        </w:tc>
      </w:tr>
      <w:tr w:rsidR="00B41287">
        <w:tc>
          <w:tcPr>
            <w:tcW w:w="680" w:type="dxa"/>
          </w:tcPr>
          <w:p w:rsidR="00B41287" w:rsidRDefault="00405526">
            <w:pPr>
              <w:tabs>
                <w:tab w:val="left" w:pos="208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849" w:type="dxa"/>
          </w:tcPr>
          <w:p w:rsidR="00B41287" w:rsidRDefault="00405526">
            <w:pPr>
              <w:tabs>
                <w:tab w:val="left" w:pos="2085"/>
              </w:tabs>
              <w:rPr>
                <w:lang w:eastAsia="ru-RU"/>
              </w:rPr>
            </w:pPr>
            <w:r>
              <w:rPr>
                <w:lang w:eastAsia="ru-RU"/>
              </w:rPr>
              <w:t>Отражение темы конкурса</w:t>
            </w:r>
          </w:p>
        </w:tc>
        <w:tc>
          <w:tcPr>
            <w:tcW w:w="3685" w:type="dxa"/>
          </w:tcPr>
          <w:p w:rsidR="00B41287" w:rsidRDefault="00B41287">
            <w:pPr>
              <w:tabs>
                <w:tab w:val="left" w:pos="2085"/>
              </w:tabs>
              <w:rPr>
                <w:lang w:eastAsia="ru-RU"/>
              </w:rPr>
            </w:pPr>
          </w:p>
        </w:tc>
      </w:tr>
      <w:tr w:rsidR="00B41287">
        <w:tc>
          <w:tcPr>
            <w:tcW w:w="680" w:type="dxa"/>
          </w:tcPr>
          <w:p w:rsidR="00B41287" w:rsidRDefault="00405526">
            <w:pPr>
              <w:tabs>
                <w:tab w:val="left" w:pos="208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849" w:type="dxa"/>
          </w:tcPr>
          <w:p w:rsidR="00B41287" w:rsidRDefault="00405526">
            <w:pPr>
              <w:tabs>
                <w:tab w:val="left" w:pos="2085"/>
              </w:tabs>
              <w:rPr>
                <w:lang w:eastAsia="ru-RU"/>
              </w:rPr>
            </w:pPr>
            <w:r>
              <w:rPr>
                <w:lang w:eastAsia="ru-RU"/>
              </w:rPr>
              <w:t>Сценографическое решение</w:t>
            </w:r>
          </w:p>
        </w:tc>
        <w:tc>
          <w:tcPr>
            <w:tcW w:w="3685" w:type="dxa"/>
          </w:tcPr>
          <w:p w:rsidR="00B41287" w:rsidRDefault="00B41287">
            <w:pPr>
              <w:tabs>
                <w:tab w:val="left" w:pos="2085"/>
              </w:tabs>
              <w:rPr>
                <w:lang w:eastAsia="ru-RU"/>
              </w:rPr>
            </w:pPr>
          </w:p>
        </w:tc>
      </w:tr>
      <w:tr w:rsidR="00B41287">
        <w:tc>
          <w:tcPr>
            <w:tcW w:w="680" w:type="dxa"/>
          </w:tcPr>
          <w:p w:rsidR="00B41287" w:rsidRDefault="00405526">
            <w:pPr>
              <w:tabs>
                <w:tab w:val="left" w:pos="208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849" w:type="dxa"/>
          </w:tcPr>
          <w:p w:rsidR="00B41287" w:rsidRDefault="00405526">
            <w:pPr>
              <w:tabs>
                <w:tab w:val="left" w:pos="2085"/>
              </w:tabs>
              <w:rPr>
                <w:lang w:eastAsia="ru-RU"/>
              </w:rPr>
            </w:pPr>
            <w:r>
              <w:rPr>
                <w:lang w:eastAsia="ru-RU"/>
              </w:rPr>
              <w:t>Музыкальное оформление</w:t>
            </w:r>
          </w:p>
        </w:tc>
        <w:tc>
          <w:tcPr>
            <w:tcW w:w="3685" w:type="dxa"/>
          </w:tcPr>
          <w:p w:rsidR="00B41287" w:rsidRDefault="00B41287">
            <w:pPr>
              <w:tabs>
                <w:tab w:val="left" w:pos="2085"/>
              </w:tabs>
              <w:rPr>
                <w:lang w:eastAsia="ru-RU"/>
              </w:rPr>
            </w:pPr>
          </w:p>
        </w:tc>
      </w:tr>
      <w:tr w:rsidR="00B41287">
        <w:tc>
          <w:tcPr>
            <w:tcW w:w="680" w:type="dxa"/>
          </w:tcPr>
          <w:p w:rsidR="00B41287" w:rsidRDefault="00405526">
            <w:pPr>
              <w:tabs>
                <w:tab w:val="left" w:pos="208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4849" w:type="dxa"/>
          </w:tcPr>
          <w:p w:rsidR="00B41287" w:rsidRDefault="00405526">
            <w:pPr>
              <w:tabs>
                <w:tab w:val="left" w:pos="2085"/>
              </w:tabs>
              <w:rPr>
                <w:lang w:eastAsia="ru-RU"/>
              </w:rPr>
            </w:pPr>
            <w:r>
              <w:rPr>
                <w:lang w:eastAsia="ru-RU"/>
              </w:rPr>
              <w:t>Оригинальность творческого решения</w:t>
            </w:r>
            <w:r>
              <w:rPr>
                <w:i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B41287" w:rsidRDefault="00B41287">
            <w:pPr>
              <w:tabs>
                <w:tab w:val="left" w:pos="2085"/>
              </w:tabs>
              <w:rPr>
                <w:lang w:eastAsia="ru-RU"/>
              </w:rPr>
            </w:pPr>
          </w:p>
        </w:tc>
      </w:tr>
      <w:tr w:rsidR="00B41287">
        <w:trPr>
          <w:trHeight w:val="327"/>
        </w:trPr>
        <w:tc>
          <w:tcPr>
            <w:tcW w:w="680" w:type="dxa"/>
          </w:tcPr>
          <w:p w:rsidR="00B41287" w:rsidRDefault="00405526">
            <w:pPr>
              <w:tabs>
                <w:tab w:val="left" w:pos="208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4849" w:type="dxa"/>
          </w:tcPr>
          <w:p w:rsidR="00B41287" w:rsidRDefault="00405526">
            <w:pPr>
              <w:tabs>
                <w:tab w:val="left" w:pos="2085"/>
              </w:tabs>
              <w:rPr>
                <w:lang w:eastAsia="ru-RU"/>
              </w:rPr>
            </w:pPr>
            <w:r>
              <w:rPr>
                <w:lang w:eastAsia="ru-RU"/>
              </w:rPr>
              <w:t>Художественный уровень исполнения</w:t>
            </w:r>
          </w:p>
        </w:tc>
        <w:tc>
          <w:tcPr>
            <w:tcW w:w="3685" w:type="dxa"/>
          </w:tcPr>
          <w:p w:rsidR="00B41287" w:rsidRDefault="00B41287">
            <w:pPr>
              <w:tabs>
                <w:tab w:val="left" w:pos="2085"/>
              </w:tabs>
              <w:rPr>
                <w:lang w:eastAsia="ru-RU"/>
              </w:rPr>
            </w:pPr>
          </w:p>
        </w:tc>
      </w:tr>
      <w:tr w:rsidR="00B41287">
        <w:tc>
          <w:tcPr>
            <w:tcW w:w="680" w:type="dxa"/>
          </w:tcPr>
          <w:p w:rsidR="00B41287" w:rsidRDefault="00405526">
            <w:pPr>
              <w:tabs>
                <w:tab w:val="left" w:pos="208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4849" w:type="dxa"/>
          </w:tcPr>
          <w:p w:rsidR="00B41287" w:rsidRDefault="00405526">
            <w:pPr>
              <w:tabs>
                <w:tab w:val="left" w:pos="2085"/>
              </w:tabs>
              <w:rPr>
                <w:lang w:eastAsia="ru-RU"/>
              </w:rPr>
            </w:pPr>
            <w:r>
              <w:rPr>
                <w:lang w:eastAsia="ru-RU"/>
              </w:rPr>
              <w:t>Зрелищность и театральность</w:t>
            </w:r>
          </w:p>
        </w:tc>
        <w:tc>
          <w:tcPr>
            <w:tcW w:w="3685" w:type="dxa"/>
          </w:tcPr>
          <w:p w:rsidR="00B41287" w:rsidRDefault="00B41287">
            <w:pPr>
              <w:tabs>
                <w:tab w:val="left" w:pos="2085"/>
              </w:tabs>
              <w:rPr>
                <w:lang w:eastAsia="ru-RU"/>
              </w:rPr>
            </w:pPr>
          </w:p>
        </w:tc>
      </w:tr>
    </w:tbl>
    <w:p w:rsidR="00B41287" w:rsidRDefault="00B41287">
      <w:pPr>
        <w:tabs>
          <w:tab w:val="left" w:pos="2085"/>
        </w:tabs>
        <w:rPr>
          <w:lang w:eastAsia="ru-RU"/>
        </w:rPr>
      </w:pPr>
    </w:p>
    <w:sectPr w:rsidR="00B412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287" w:rsidRDefault="00405526">
      <w:r>
        <w:separator/>
      </w:r>
    </w:p>
  </w:endnote>
  <w:endnote w:type="continuationSeparator" w:id="0">
    <w:p w:rsidR="00B41287" w:rsidRDefault="0040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287" w:rsidRDefault="00405526">
      <w:r>
        <w:separator/>
      </w:r>
    </w:p>
  </w:footnote>
  <w:footnote w:type="continuationSeparator" w:id="0">
    <w:p w:rsidR="00B41287" w:rsidRDefault="00405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87"/>
    <w:rsid w:val="00405526"/>
    <w:rsid w:val="00B4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Алла Викторовна</dc:creator>
  <cp:lastModifiedBy>Консультант Плюс</cp:lastModifiedBy>
  <cp:revision>6</cp:revision>
  <dcterms:created xsi:type="dcterms:W3CDTF">2023-02-02T08:57:00Z</dcterms:created>
  <dcterms:modified xsi:type="dcterms:W3CDTF">2026-02-17T11:19:00Z</dcterms:modified>
  <cp:version>1048576</cp:version>
</cp:coreProperties>
</file>