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F038B" w:rsidRPr="002F038B" w:rsidTr="00DA0BF8">
        <w:tc>
          <w:tcPr>
            <w:tcW w:w="9070" w:type="dxa"/>
            <w:gridSpan w:val="2"/>
          </w:tcPr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Представление к награждению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Знаком отличия "За заслуги перед городом Долгопрудный"</w:t>
            </w:r>
          </w:p>
          <w:p w:rsidR="00FC525B" w:rsidRPr="002F038B" w:rsidRDefault="00FC525B" w:rsidP="00DA0BF8">
            <w:pPr>
              <w:pStyle w:val="ConsPlusNormal"/>
              <w:rPr>
                <w:color w:val="000000" w:themeColor="text1"/>
              </w:rPr>
            </w:pPr>
          </w:p>
          <w:p w:rsidR="00FC525B" w:rsidRPr="002F038B" w:rsidRDefault="00FC525B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 xml:space="preserve">1. Фамилия   </w:t>
            </w:r>
            <w:r w:rsidR="007C71B6" w:rsidRPr="002F038B">
              <w:rPr>
                <w:color w:val="000000" w:themeColor="text1"/>
              </w:rPr>
              <w:t xml:space="preserve">     </w:t>
            </w:r>
            <w:r w:rsidRPr="002D35BE">
              <w:rPr>
                <w:color w:val="000000" w:themeColor="text1"/>
                <w:u w:val="single"/>
              </w:rPr>
              <w:t>Дуброва</w:t>
            </w:r>
          </w:p>
          <w:p w:rsidR="00FC525B" w:rsidRPr="002F038B" w:rsidRDefault="00FC525B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 xml:space="preserve">имя, отчество </w:t>
            </w:r>
            <w:r w:rsidR="007C71B6" w:rsidRPr="002F038B">
              <w:rPr>
                <w:color w:val="000000" w:themeColor="text1"/>
              </w:rPr>
              <w:t xml:space="preserve">   </w:t>
            </w:r>
            <w:r w:rsidRPr="002D35BE">
              <w:rPr>
                <w:color w:val="000000" w:themeColor="text1"/>
                <w:u w:val="single"/>
              </w:rPr>
              <w:t>Наталья Валерьевна</w:t>
            </w:r>
          </w:p>
          <w:p w:rsidR="00FC525B" w:rsidRPr="002F038B" w:rsidRDefault="00FC525B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 xml:space="preserve">2. Место работы, </w:t>
            </w:r>
            <w:r w:rsidRPr="002D35BE">
              <w:rPr>
                <w:color w:val="000000" w:themeColor="text1"/>
                <w:u w:val="single"/>
              </w:rPr>
              <w:t>должность Контрольно-счетная палата городского округа Долгопрудный</w:t>
            </w:r>
            <w:r w:rsidR="007C71B6" w:rsidRPr="002D35BE">
              <w:rPr>
                <w:color w:val="000000" w:themeColor="text1"/>
                <w:u w:val="single"/>
              </w:rPr>
              <w:t>, председатель</w:t>
            </w:r>
            <w:r w:rsidR="002D35BE">
              <w:rPr>
                <w:color w:val="000000" w:themeColor="text1"/>
                <w:u w:val="single"/>
              </w:rPr>
              <w:t>_________________________________________________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2F038B">
              <w:rPr>
                <w:color w:val="000000" w:themeColor="text1"/>
                <w:sz w:val="20"/>
                <w:szCs w:val="20"/>
              </w:rPr>
              <w:t xml:space="preserve"> (точное полное наименование организации с указанием организационно-правовой формы)</w:t>
            </w:r>
          </w:p>
          <w:p w:rsidR="00FC525B" w:rsidRPr="002F038B" w:rsidRDefault="00FC525B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__________________________________________________________________________</w:t>
            </w:r>
          </w:p>
        </w:tc>
      </w:tr>
      <w:tr w:rsidR="002F038B" w:rsidRPr="002F038B" w:rsidTr="00DA0BF8">
        <w:tc>
          <w:tcPr>
            <w:tcW w:w="4535" w:type="dxa"/>
          </w:tcPr>
          <w:p w:rsidR="00FC525B" w:rsidRPr="002F038B" w:rsidRDefault="00FC525B" w:rsidP="00FC525B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 xml:space="preserve">3. Пол </w:t>
            </w:r>
            <w:r w:rsidRPr="002D35BE">
              <w:rPr>
                <w:color w:val="000000" w:themeColor="text1"/>
                <w:u w:val="single"/>
              </w:rPr>
              <w:t>женский</w:t>
            </w:r>
          </w:p>
        </w:tc>
        <w:tc>
          <w:tcPr>
            <w:tcW w:w="4535" w:type="dxa"/>
          </w:tcPr>
          <w:p w:rsidR="00FC525B" w:rsidRPr="002F038B" w:rsidRDefault="00FC525B" w:rsidP="00DA0BF8">
            <w:pPr>
              <w:pStyle w:val="ConsPlusNormal"/>
              <w:jc w:val="both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 xml:space="preserve">4. Дата рождения </w:t>
            </w:r>
            <w:r w:rsidRPr="002D35BE">
              <w:rPr>
                <w:color w:val="000000" w:themeColor="text1"/>
                <w:u w:val="single"/>
              </w:rPr>
              <w:t>14.12.1964</w:t>
            </w:r>
          </w:p>
          <w:p w:rsidR="00FC525B" w:rsidRPr="002F038B" w:rsidRDefault="002D35BE" w:rsidP="00DA0BF8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</w:t>
            </w:r>
            <w:r w:rsidR="00FC525B" w:rsidRPr="002F038B">
              <w:rPr>
                <w:color w:val="000000" w:themeColor="text1"/>
                <w:sz w:val="20"/>
                <w:szCs w:val="20"/>
              </w:rPr>
              <w:t>(число, месяц, год)</w:t>
            </w:r>
          </w:p>
        </w:tc>
      </w:tr>
      <w:tr w:rsidR="002F038B" w:rsidRPr="002F038B" w:rsidTr="00DA0BF8">
        <w:tc>
          <w:tcPr>
            <w:tcW w:w="9070" w:type="dxa"/>
            <w:gridSpan w:val="2"/>
          </w:tcPr>
          <w:p w:rsidR="00FC525B" w:rsidRPr="002F038B" w:rsidRDefault="00FC525B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5. Место рождения Российская федерация, Московская область, гор.</w:t>
            </w:r>
            <w:r w:rsidR="000132E2" w:rsidRPr="002F038B">
              <w:rPr>
                <w:color w:val="000000" w:themeColor="text1"/>
              </w:rPr>
              <w:t xml:space="preserve"> </w:t>
            </w:r>
            <w:r w:rsidRPr="002F038B">
              <w:rPr>
                <w:color w:val="000000" w:themeColor="text1"/>
              </w:rPr>
              <w:t>Хотьково</w:t>
            </w:r>
          </w:p>
          <w:p w:rsidR="00FC525B" w:rsidRPr="002F038B" w:rsidRDefault="00FC525B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_________________________________________________________</w:t>
            </w:r>
            <w:r w:rsidR="002D35BE">
              <w:rPr>
                <w:color w:val="000000" w:themeColor="text1"/>
              </w:rPr>
              <w:t>_________________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(республика, край, область, округ, город, район, поселок, село, деревня)</w:t>
            </w:r>
          </w:p>
          <w:p w:rsidR="002D35BE" w:rsidRDefault="002D35BE" w:rsidP="007C71B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C525B" w:rsidRPr="002F038B" w:rsidRDefault="00FC525B" w:rsidP="007C71B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F03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Образование (специальность) </w:t>
            </w:r>
            <w:r w:rsidR="002D35BE" w:rsidRPr="002D35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в</w:t>
            </w:r>
            <w:r w:rsidR="000132E2"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ысшее, квалификация ЮРИСТ по специальности ЮРИСПРУДЕНЦИЯ, Академия труда и социальных отношений </w:t>
            </w:r>
            <w:r w:rsid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                                                          г. М</w:t>
            </w:r>
            <w:r w:rsidR="000132E2"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осква</w:t>
            </w:r>
            <w:r w:rsidRPr="002D35B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_</w:t>
            </w:r>
            <w:r w:rsidRPr="002F0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</w:t>
            </w:r>
            <w:r w:rsidR="007C71B6" w:rsidRPr="002F0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</w:t>
            </w:r>
            <w:r w:rsidRPr="002F0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___________________________________</w:t>
            </w:r>
            <w:r w:rsidR="002D35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2F038B">
              <w:rPr>
                <w:color w:val="000000" w:themeColor="text1"/>
                <w:sz w:val="20"/>
                <w:szCs w:val="20"/>
              </w:rPr>
              <w:t>(наименование учебного заведения)</w:t>
            </w:r>
          </w:p>
          <w:p w:rsidR="00FC525B" w:rsidRPr="002F038B" w:rsidRDefault="00FC525B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г</w:t>
            </w:r>
            <w:r w:rsidR="000132E2" w:rsidRPr="002F038B">
              <w:rPr>
                <w:color w:val="000000" w:themeColor="text1"/>
              </w:rPr>
              <w:t xml:space="preserve">од окончания учебного заведения        </w:t>
            </w:r>
            <w:r w:rsidR="000132E2" w:rsidRPr="002D35BE">
              <w:rPr>
                <w:rFonts w:eastAsia="Times New Roman"/>
                <w:color w:val="000000" w:themeColor="text1"/>
                <w:u w:val="single"/>
              </w:rPr>
              <w:t>2001год</w:t>
            </w:r>
          </w:p>
          <w:p w:rsidR="000132E2" w:rsidRPr="002D35BE" w:rsidRDefault="00FC525B" w:rsidP="00DA0BF8">
            <w:pPr>
              <w:pStyle w:val="ConsPlusNormal"/>
              <w:rPr>
                <w:color w:val="000000" w:themeColor="text1"/>
                <w:u w:val="single"/>
              </w:rPr>
            </w:pPr>
            <w:r w:rsidRPr="002F038B">
              <w:rPr>
                <w:color w:val="000000" w:themeColor="text1"/>
              </w:rPr>
              <w:t xml:space="preserve">7. Ученая степень, ученое звание </w:t>
            </w:r>
            <w:r w:rsidR="000132E2" w:rsidRPr="002F038B">
              <w:rPr>
                <w:color w:val="000000" w:themeColor="text1"/>
              </w:rPr>
              <w:t xml:space="preserve">-   </w:t>
            </w:r>
            <w:r w:rsidR="000132E2" w:rsidRPr="002D35BE">
              <w:rPr>
                <w:color w:val="000000" w:themeColor="text1"/>
                <w:u w:val="single"/>
              </w:rPr>
              <w:t>нет</w:t>
            </w:r>
          </w:p>
          <w:p w:rsidR="000132E2" w:rsidRPr="002F038B" w:rsidRDefault="000132E2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8</w:t>
            </w:r>
            <w:r w:rsidR="00FC525B" w:rsidRPr="002F038B">
              <w:rPr>
                <w:color w:val="000000" w:themeColor="text1"/>
              </w:rPr>
              <w:t xml:space="preserve">. Какими государственными наградами награжден(а) и даты награждений </w:t>
            </w:r>
          </w:p>
          <w:p w:rsidR="000132E2" w:rsidRPr="002D35BE" w:rsidRDefault="000132E2" w:rsidP="00013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Почетная грамота Министерства имущественных отношений Московской области </w:t>
            </w:r>
            <w:r w:rsidR="001B3B8E"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(</w:t>
            </w:r>
            <w:r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20.05.2011</w:t>
            </w:r>
            <w:r w:rsidR="007C71B6"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,</w:t>
            </w:r>
            <w:r w:rsidR="001B3B8E"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23.12.2016),</w:t>
            </w:r>
            <w:r w:rsidR="007C71B6"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Знак Губернатора Московской</w:t>
            </w:r>
            <w:r w:rsidR="007C71B6"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области «БЛАГОДА</w:t>
            </w:r>
            <w:r w:rsidR="001B3B8E" w:rsidRPr="002D3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РЮ» 31.08.2012</w:t>
            </w:r>
            <w:r w:rsidR="001C4D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_________________________________________________________________</w:t>
            </w:r>
          </w:p>
          <w:p w:rsidR="000132E2" w:rsidRPr="002F038B" w:rsidRDefault="000132E2" w:rsidP="00DA0BF8">
            <w:pPr>
              <w:pStyle w:val="ConsPlusNormal"/>
              <w:rPr>
                <w:color w:val="000000" w:themeColor="text1"/>
              </w:rPr>
            </w:pPr>
          </w:p>
          <w:p w:rsidR="00FC525B" w:rsidRPr="002F038B" w:rsidRDefault="00FC525B" w:rsidP="001C4DE6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9. Домашний адрес</w:t>
            </w:r>
            <w:r w:rsidR="00167EF4" w:rsidRPr="002F038B">
              <w:rPr>
                <w:color w:val="000000" w:themeColor="text1"/>
              </w:rPr>
              <w:t xml:space="preserve">: </w:t>
            </w:r>
            <w:r w:rsidR="00167EF4" w:rsidRPr="001C4DE6">
              <w:rPr>
                <w:color w:val="000000" w:themeColor="text1"/>
                <w:u w:val="single"/>
              </w:rPr>
              <w:t>Московская область, город Долгопрудный, улица Дирижабельная, дом 15Б, квартира 5</w:t>
            </w:r>
            <w:r w:rsidR="001C4DE6">
              <w:rPr>
                <w:color w:val="000000" w:themeColor="text1"/>
                <w:u w:val="single"/>
              </w:rPr>
              <w:t>_________________________________________________________</w:t>
            </w:r>
            <w:r w:rsidRPr="002F038B">
              <w:rPr>
                <w:color w:val="000000" w:themeColor="text1"/>
              </w:rPr>
              <w:t xml:space="preserve"> </w:t>
            </w:r>
          </w:p>
        </w:tc>
      </w:tr>
      <w:tr w:rsidR="002F038B" w:rsidRPr="002F038B" w:rsidTr="00DA0BF8">
        <w:tc>
          <w:tcPr>
            <w:tcW w:w="4535" w:type="dxa"/>
          </w:tcPr>
          <w:p w:rsidR="00FC525B" w:rsidRPr="002F038B" w:rsidRDefault="00FC525B" w:rsidP="007C71B6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10. Общий стаж работы</w:t>
            </w:r>
            <w:r w:rsidR="007C71B6" w:rsidRPr="002F038B">
              <w:rPr>
                <w:color w:val="000000" w:themeColor="text1"/>
              </w:rPr>
              <w:t xml:space="preserve"> -</w:t>
            </w:r>
            <w:r w:rsidR="00167EF4" w:rsidRPr="002F038B">
              <w:rPr>
                <w:color w:val="000000" w:themeColor="text1"/>
              </w:rPr>
              <w:t xml:space="preserve">  </w:t>
            </w:r>
            <w:r w:rsidR="00167EF4" w:rsidRPr="001C4DE6">
              <w:rPr>
                <w:color w:val="000000" w:themeColor="text1"/>
                <w:u w:val="single"/>
              </w:rPr>
              <w:t>42 года</w:t>
            </w:r>
          </w:p>
        </w:tc>
        <w:tc>
          <w:tcPr>
            <w:tcW w:w="4535" w:type="dxa"/>
          </w:tcPr>
          <w:p w:rsidR="00FC525B" w:rsidRPr="002F038B" w:rsidRDefault="00FC525B" w:rsidP="007C71B6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Стаж работы в отрасли</w:t>
            </w:r>
            <w:r w:rsidR="007C71B6" w:rsidRPr="002F038B">
              <w:rPr>
                <w:color w:val="000000" w:themeColor="text1"/>
              </w:rPr>
              <w:t xml:space="preserve"> - </w:t>
            </w:r>
            <w:r w:rsidR="00167EF4" w:rsidRPr="001C4DE6">
              <w:rPr>
                <w:color w:val="000000" w:themeColor="text1"/>
                <w:u w:val="single"/>
              </w:rPr>
              <w:t>28</w:t>
            </w:r>
            <w:r w:rsidRPr="001C4DE6">
              <w:rPr>
                <w:color w:val="000000" w:themeColor="text1"/>
                <w:u w:val="single"/>
              </w:rPr>
              <w:t>_ лет</w:t>
            </w:r>
          </w:p>
        </w:tc>
      </w:tr>
      <w:tr w:rsidR="001C4DE6" w:rsidRPr="002F038B" w:rsidTr="00DA0BF8">
        <w:tc>
          <w:tcPr>
            <w:tcW w:w="9070" w:type="dxa"/>
            <w:gridSpan w:val="2"/>
          </w:tcPr>
          <w:p w:rsidR="00FC525B" w:rsidRPr="001C4DE6" w:rsidRDefault="00FC525B" w:rsidP="00DA0BF8">
            <w:pPr>
              <w:pStyle w:val="ConsPlusNormal"/>
              <w:rPr>
                <w:color w:val="000000" w:themeColor="text1"/>
                <w:u w:val="single"/>
              </w:rPr>
            </w:pPr>
            <w:r w:rsidRPr="002F038B">
              <w:rPr>
                <w:color w:val="000000" w:themeColor="text1"/>
              </w:rPr>
              <w:t>Стаж работы в данном коллективе</w:t>
            </w:r>
            <w:r w:rsidR="007C71B6" w:rsidRPr="002F038B">
              <w:rPr>
                <w:color w:val="000000" w:themeColor="text1"/>
              </w:rPr>
              <w:t xml:space="preserve"> -</w:t>
            </w:r>
            <w:r w:rsidR="00167EF4" w:rsidRPr="002F038B">
              <w:rPr>
                <w:color w:val="000000" w:themeColor="text1"/>
              </w:rPr>
              <w:t xml:space="preserve">  </w:t>
            </w:r>
            <w:r w:rsidR="00167EF4" w:rsidRPr="001C4DE6">
              <w:rPr>
                <w:color w:val="000000" w:themeColor="text1"/>
                <w:u w:val="single"/>
              </w:rPr>
              <w:t>7</w:t>
            </w:r>
            <w:r w:rsidRPr="001C4DE6">
              <w:rPr>
                <w:color w:val="000000" w:themeColor="text1"/>
                <w:u w:val="single"/>
              </w:rPr>
              <w:t xml:space="preserve"> лет</w:t>
            </w:r>
          </w:p>
          <w:p w:rsidR="00167EF4" w:rsidRPr="002F038B" w:rsidRDefault="00FC525B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 xml:space="preserve">Сведения об отсутствии судимости и не привлечении к уголовной ответственности </w:t>
            </w:r>
          </w:p>
          <w:p w:rsidR="001C4DE6" w:rsidRDefault="00167EF4" w:rsidP="001C4DE6">
            <w:pPr>
              <w:pStyle w:val="ConsPlusNormal"/>
              <w:rPr>
                <w:color w:val="000000" w:themeColor="text1"/>
              </w:rPr>
            </w:pPr>
            <w:r w:rsidRPr="001C4DE6">
              <w:rPr>
                <w:color w:val="000000" w:themeColor="text1"/>
                <w:u w:val="single"/>
              </w:rPr>
              <w:t>Судимости не имеет, к уголовной ответственности не привлекалась</w:t>
            </w:r>
            <w:r w:rsidR="001C4DE6">
              <w:rPr>
                <w:color w:val="000000" w:themeColor="text1"/>
                <w:u w:val="single"/>
              </w:rPr>
              <w:t>________________</w:t>
            </w:r>
            <w:r w:rsidRPr="002F038B">
              <w:rPr>
                <w:color w:val="000000" w:themeColor="text1"/>
              </w:rPr>
              <w:t xml:space="preserve"> </w:t>
            </w:r>
            <w:bookmarkStart w:id="0" w:name="Par222"/>
            <w:bookmarkEnd w:id="0"/>
          </w:p>
          <w:p w:rsidR="001C4DE6" w:rsidRDefault="001C4DE6" w:rsidP="001C4DE6">
            <w:pPr>
              <w:pStyle w:val="ConsPlusNormal"/>
              <w:rPr>
                <w:color w:val="000000" w:themeColor="text1"/>
              </w:rPr>
            </w:pPr>
          </w:p>
          <w:p w:rsidR="00FC525B" w:rsidRPr="002F038B" w:rsidRDefault="00FC525B" w:rsidP="001C4DE6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11. Трудовая деятельность (включая учебу в учреждениях высшего профессионального и послевузовского профессионального образования, военную службу)</w:t>
            </w:r>
          </w:p>
        </w:tc>
      </w:tr>
    </w:tbl>
    <w:p w:rsidR="00FC525B" w:rsidRPr="002F038B" w:rsidRDefault="00FC525B" w:rsidP="00FC525B">
      <w:pPr>
        <w:pStyle w:val="ConsPlusNormal"/>
        <w:jc w:val="both"/>
        <w:rPr>
          <w:color w:val="000000" w:themeColor="text1"/>
        </w:rPr>
      </w:pPr>
    </w:p>
    <w:tbl>
      <w:tblPr>
        <w:tblStyle w:val="a4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3119"/>
        <w:gridCol w:w="3232"/>
      </w:tblGrid>
      <w:tr w:rsidR="002F038B" w:rsidRPr="002F038B" w:rsidTr="00DA0BF8">
        <w:trPr>
          <w:trHeight w:val="500"/>
        </w:trPr>
        <w:tc>
          <w:tcPr>
            <w:tcW w:w="3062" w:type="dxa"/>
            <w:gridSpan w:val="2"/>
            <w:tcBorders>
              <w:left w:val="nil"/>
            </w:tcBorders>
          </w:tcPr>
          <w:p w:rsidR="00167EF4" w:rsidRPr="002F038B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eastAsia="Times New Roman"/>
                <w:color w:val="000000" w:themeColor="text1"/>
                <w:sz w:val="24"/>
                <w:szCs w:val="24"/>
              </w:rPr>
              <w:t>Месяц и год</w:t>
            </w:r>
          </w:p>
        </w:tc>
        <w:tc>
          <w:tcPr>
            <w:tcW w:w="3119" w:type="dxa"/>
            <w:vMerge w:val="restart"/>
          </w:tcPr>
          <w:p w:rsidR="00167EF4" w:rsidRPr="002F038B" w:rsidRDefault="00167EF4" w:rsidP="00167EF4">
            <w:pPr>
              <w:spacing w:after="12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eastAsia="Times New Roman"/>
                <w:color w:val="000000" w:themeColor="text1"/>
                <w:sz w:val="24"/>
                <w:szCs w:val="24"/>
              </w:rPr>
              <w:t>Должность с указанием организации</w:t>
            </w:r>
          </w:p>
        </w:tc>
        <w:tc>
          <w:tcPr>
            <w:tcW w:w="3232" w:type="dxa"/>
            <w:vMerge w:val="restart"/>
            <w:tcBorders>
              <w:right w:val="nil"/>
            </w:tcBorders>
          </w:tcPr>
          <w:p w:rsidR="00167EF4" w:rsidRPr="002F038B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color w:val="000000" w:themeColor="text1"/>
                <w:sz w:val="24"/>
                <w:szCs w:val="24"/>
              </w:rPr>
              <w:t>Место нахождения организации</w:t>
            </w:r>
          </w:p>
        </w:tc>
      </w:tr>
      <w:tr w:rsidR="002F038B" w:rsidRPr="002F038B" w:rsidTr="00DA0BF8">
        <w:tc>
          <w:tcPr>
            <w:tcW w:w="1531" w:type="dxa"/>
            <w:tcBorders>
              <w:left w:val="nil"/>
            </w:tcBorders>
            <w:vAlign w:val="center"/>
          </w:tcPr>
          <w:p w:rsidR="00167EF4" w:rsidRPr="002F038B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eastAsia="Times New Roman"/>
                <w:color w:val="000000" w:themeColor="text1"/>
                <w:sz w:val="24"/>
                <w:szCs w:val="24"/>
              </w:rPr>
              <w:t>приема</w:t>
            </w:r>
          </w:p>
        </w:tc>
        <w:tc>
          <w:tcPr>
            <w:tcW w:w="1531" w:type="dxa"/>
            <w:vAlign w:val="center"/>
          </w:tcPr>
          <w:p w:rsidR="00167EF4" w:rsidRPr="002F038B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eastAsia="Times New Roman"/>
                <w:color w:val="000000" w:themeColor="text1"/>
                <w:sz w:val="24"/>
                <w:szCs w:val="24"/>
              </w:rPr>
              <w:t>увольнения</w:t>
            </w:r>
          </w:p>
        </w:tc>
        <w:tc>
          <w:tcPr>
            <w:tcW w:w="3119" w:type="dxa"/>
            <w:vMerge/>
          </w:tcPr>
          <w:p w:rsidR="00167EF4" w:rsidRPr="002F038B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2" w:type="dxa"/>
            <w:vMerge/>
            <w:tcBorders>
              <w:right w:val="nil"/>
            </w:tcBorders>
          </w:tcPr>
          <w:p w:rsidR="00167EF4" w:rsidRPr="002F038B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2F038B" w:rsidRPr="002F038B" w:rsidTr="00DA0BF8">
        <w:tc>
          <w:tcPr>
            <w:tcW w:w="1531" w:type="dxa"/>
            <w:tcBorders>
              <w:left w:val="nil"/>
            </w:tcBorders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08.1982</w:t>
            </w:r>
          </w:p>
        </w:tc>
        <w:tc>
          <w:tcPr>
            <w:tcW w:w="1531" w:type="dxa"/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06.1986</w:t>
            </w:r>
          </w:p>
        </w:tc>
        <w:tc>
          <w:tcPr>
            <w:tcW w:w="3119" w:type="dxa"/>
          </w:tcPr>
          <w:p w:rsidR="00167EF4" w:rsidRPr="001C4DE6" w:rsidRDefault="00167EF4" w:rsidP="001B3B8E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Делопроизводитель, секретарь суда, секретарь судебного заседания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Долгопрудненского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горсуда</w:t>
            </w:r>
            <w:proofErr w:type="spellEnd"/>
          </w:p>
        </w:tc>
        <w:tc>
          <w:tcPr>
            <w:tcW w:w="3232" w:type="dxa"/>
            <w:tcBorders>
              <w:right w:val="nil"/>
            </w:tcBorders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г. Долгопрудный, ул. Первомайская, д.23/4</w:t>
            </w:r>
          </w:p>
        </w:tc>
      </w:tr>
      <w:tr w:rsidR="002F038B" w:rsidRPr="002F038B" w:rsidTr="00DA0BF8">
        <w:tc>
          <w:tcPr>
            <w:tcW w:w="1531" w:type="dxa"/>
            <w:tcBorders>
              <w:left w:val="nil"/>
            </w:tcBorders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06.1986</w:t>
            </w:r>
          </w:p>
        </w:tc>
        <w:tc>
          <w:tcPr>
            <w:tcW w:w="1531" w:type="dxa"/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05.1989</w:t>
            </w:r>
          </w:p>
        </w:tc>
        <w:tc>
          <w:tcPr>
            <w:tcW w:w="3119" w:type="dxa"/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Судебный исполнитель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Долгопрудненского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горсуда</w:t>
            </w:r>
            <w:proofErr w:type="spellEnd"/>
          </w:p>
        </w:tc>
        <w:tc>
          <w:tcPr>
            <w:tcW w:w="3232" w:type="dxa"/>
            <w:tcBorders>
              <w:right w:val="nil"/>
            </w:tcBorders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г. Долгопрудный, ул. Первомайская, д.23/4</w:t>
            </w:r>
          </w:p>
        </w:tc>
      </w:tr>
      <w:tr w:rsidR="002F038B" w:rsidRPr="002F038B" w:rsidTr="00DA0BF8">
        <w:tc>
          <w:tcPr>
            <w:tcW w:w="1531" w:type="dxa"/>
            <w:tcBorders>
              <w:left w:val="nil"/>
            </w:tcBorders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05.1989</w:t>
            </w:r>
          </w:p>
        </w:tc>
        <w:tc>
          <w:tcPr>
            <w:tcW w:w="1531" w:type="dxa"/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01.90</w:t>
            </w:r>
          </w:p>
        </w:tc>
        <w:tc>
          <w:tcPr>
            <w:tcW w:w="3119" w:type="dxa"/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Юрисконсульт юридического отдела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Долгопрудненского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машиностроительного завода</w:t>
            </w:r>
          </w:p>
        </w:tc>
        <w:tc>
          <w:tcPr>
            <w:tcW w:w="3232" w:type="dxa"/>
            <w:tcBorders>
              <w:right w:val="nil"/>
            </w:tcBorders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г. Долгопрудный, пл.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Собина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, д.1</w:t>
            </w:r>
          </w:p>
        </w:tc>
      </w:tr>
      <w:tr w:rsidR="002F038B" w:rsidRPr="002F038B" w:rsidTr="00DA0BF8">
        <w:tc>
          <w:tcPr>
            <w:tcW w:w="1531" w:type="dxa"/>
            <w:tcBorders>
              <w:left w:val="nil"/>
            </w:tcBorders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01.1990</w:t>
            </w:r>
          </w:p>
        </w:tc>
        <w:tc>
          <w:tcPr>
            <w:tcW w:w="1531" w:type="dxa"/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09.1996</w:t>
            </w:r>
          </w:p>
        </w:tc>
        <w:tc>
          <w:tcPr>
            <w:tcW w:w="3119" w:type="dxa"/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Судебный исполнитель, старший судебный исполнитель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Долгопрудненского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горсуда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Отдела юстиции исполкома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Мособлсовета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32" w:type="dxa"/>
            <w:tcBorders>
              <w:right w:val="nil"/>
            </w:tcBorders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г. Долгопрудный, ул. Первомайская, д.23/4</w:t>
            </w:r>
          </w:p>
        </w:tc>
      </w:tr>
      <w:tr w:rsidR="002F038B" w:rsidRPr="002F038B" w:rsidTr="00DA0BF8">
        <w:tc>
          <w:tcPr>
            <w:tcW w:w="1531" w:type="dxa"/>
            <w:tcBorders>
              <w:left w:val="nil"/>
            </w:tcBorders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09.1996</w:t>
            </w:r>
          </w:p>
        </w:tc>
        <w:tc>
          <w:tcPr>
            <w:tcW w:w="1531" w:type="dxa"/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12.2015</w:t>
            </w:r>
          </w:p>
        </w:tc>
        <w:tc>
          <w:tcPr>
            <w:tcW w:w="3119" w:type="dxa"/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Специалиста 1 категории по правовому обеспечению (юрист),</w:t>
            </w:r>
          </w:p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ведущий специалист по правовому обеспечению (юрист), главный специалист-начальник сектора по правовому обеспечению, начальник Правового отдела,</w:t>
            </w:r>
          </w:p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заместитель председателя по общим вопросам, первый заместитель председателя,</w:t>
            </w:r>
          </w:p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заместителя председателя по общим вопросам, заместитель председателя Комитета по управлению имуществом города Долгопрудный</w:t>
            </w:r>
          </w:p>
        </w:tc>
        <w:tc>
          <w:tcPr>
            <w:tcW w:w="3232" w:type="dxa"/>
            <w:tcBorders>
              <w:right w:val="nil"/>
            </w:tcBorders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г. Долгопрудный, ул. Циолковского, д.24</w:t>
            </w:r>
          </w:p>
        </w:tc>
      </w:tr>
      <w:tr w:rsidR="002F038B" w:rsidRPr="002F038B" w:rsidTr="00DA0BF8">
        <w:tc>
          <w:tcPr>
            <w:tcW w:w="1531" w:type="dxa"/>
            <w:tcBorders>
              <w:left w:val="nil"/>
            </w:tcBorders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01.2016</w:t>
            </w:r>
          </w:p>
        </w:tc>
        <w:tc>
          <w:tcPr>
            <w:tcW w:w="1531" w:type="dxa"/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02.2017</w:t>
            </w:r>
          </w:p>
        </w:tc>
        <w:tc>
          <w:tcPr>
            <w:tcW w:w="3119" w:type="dxa"/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Заместитель начальника Управления по строительству, благоустройству, транспорту, архитектуре и земельным вопросам администрации </w:t>
            </w:r>
          </w:p>
        </w:tc>
        <w:tc>
          <w:tcPr>
            <w:tcW w:w="3232" w:type="dxa"/>
            <w:tcBorders>
              <w:right w:val="nil"/>
            </w:tcBorders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г. Долгопрудный, пл.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Собина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, д.1</w:t>
            </w:r>
          </w:p>
        </w:tc>
      </w:tr>
      <w:tr w:rsidR="002F038B" w:rsidRPr="002F038B" w:rsidTr="00DA0BF8">
        <w:tc>
          <w:tcPr>
            <w:tcW w:w="1531" w:type="dxa"/>
            <w:tcBorders>
              <w:left w:val="nil"/>
            </w:tcBorders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16.02.2017</w:t>
            </w:r>
          </w:p>
        </w:tc>
        <w:tc>
          <w:tcPr>
            <w:tcW w:w="1531" w:type="dxa"/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15.02.2022</w:t>
            </w:r>
          </w:p>
        </w:tc>
        <w:tc>
          <w:tcPr>
            <w:tcW w:w="3119" w:type="dxa"/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Председатель контрольно-ревизионной комиссии города Долгопрудного (на 5 лет)</w:t>
            </w:r>
          </w:p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2" w:type="dxa"/>
            <w:tcBorders>
              <w:right w:val="nil"/>
            </w:tcBorders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г. Долгопрудный, пр.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Пацаева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д.7 кор.1</w:t>
            </w:r>
          </w:p>
        </w:tc>
      </w:tr>
      <w:tr w:rsidR="00167EF4" w:rsidRPr="002F038B" w:rsidTr="00DA0BF8">
        <w:tc>
          <w:tcPr>
            <w:tcW w:w="1531" w:type="dxa"/>
            <w:tcBorders>
              <w:left w:val="nil"/>
            </w:tcBorders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21.02.2022</w:t>
            </w:r>
          </w:p>
        </w:tc>
        <w:tc>
          <w:tcPr>
            <w:tcW w:w="1531" w:type="dxa"/>
          </w:tcPr>
          <w:p w:rsidR="00167EF4" w:rsidRPr="001C4DE6" w:rsidRDefault="00167EF4" w:rsidP="00167EF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Председатель Контрольно-счетной палаты городского округа Долгопрудный (на 5 лет)</w:t>
            </w:r>
          </w:p>
        </w:tc>
        <w:tc>
          <w:tcPr>
            <w:tcW w:w="3232" w:type="dxa"/>
            <w:tcBorders>
              <w:right w:val="nil"/>
            </w:tcBorders>
          </w:tcPr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г. Долгопрудный, пр. </w:t>
            </w:r>
            <w:proofErr w:type="spellStart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Пацаева</w:t>
            </w:r>
            <w:proofErr w:type="spellEnd"/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167EF4" w:rsidRPr="001C4DE6" w:rsidRDefault="00167EF4" w:rsidP="00167EF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C4DE6">
              <w:rPr>
                <w:rFonts w:eastAsia="Times New Roman"/>
                <w:color w:val="000000" w:themeColor="text1"/>
                <w:sz w:val="24"/>
                <w:szCs w:val="24"/>
              </w:rPr>
              <w:t>д.7 кор.1</w:t>
            </w:r>
          </w:p>
        </w:tc>
      </w:tr>
    </w:tbl>
    <w:p w:rsidR="00167EF4" w:rsidRPr="002F038B" w:rsidRDefault="00167EF4" w:rsidP="00FC525B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F038B" w:rsidRPr="002F038B" w:rsidTr="00DA0BF8">
        <w:tc>
          <w:tcPr>
            <w:tcW w:w="9070" w:type="dxa"/>
            <w:gridSpan w:val="2"/>
          </w:tcPr>
          <w:p w:rsidR="00FC525B" w:rsidRPr="002F038B" w:rsidRDefault="00FC525B" w:rsidP="00DA0BF8">
            <w:pPr>
              <w:pStyle w:val="ConsPlusNormal"/>
              <w:jc w:val="both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 xml:space="preserve">Сведения в </w:t>
            </w:r>
            <w:hyperlink w:anchor="Par222" w:tooltip="11. Трудовая деятельность (включая учебу в учреждениях высшего профессионального и послевузовского профессионального образования, военную службу)" w:history="1">
              <w:r w:rsidRPr="002F038B">
                <w:rPr>
                  <w:color w:val="000000" w:themeColor="text1"/>
                </w:rPr>
                <w:t>п. 11</w:t>
              </w:r>
            </w:hyperlink>
            <w:r w:rsidRPr="002F038B">
              <w:rPr>
                <w:color w:val="000000" w:themeColor="text1"/>
              </w:rPr>
              <w:t xml:space="preserve"> соответствуют данным трудовой книжки.</w:t>
            </w:r>
          </w:p>
          <w:p w:rsidR="00FC525B" w:rsidRPr="002F038B" w:rsidRDefault="00FC525B" w:rsidP="00DA0BF8">
            <w:pPr>
              <w:pStyle w:val="ConsPlusNormal"/>
              <w:jc w:val="both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(заверяется руководителем кадровой службы)</w:t>
            </w:r>
          </w:p>
        </w:tc>
      </w:tr>
      <w:tr w:rsidR="002F038B" w:rsidRPr="002F038B" w:rsidTr="00DA0BF8">
        <w:tc>
          <w:tcPr>
            <w:tcW w:w="4535" w:type="dxa"/>
          </w:tcPr>
          <w:p w:rsidR="00167EF4" w:rsidRPr="002F038B" w:rsidRDefault="00167EF4" w:rsidP="00167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3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кадров администрации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________________________________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Должность</w:t>
            </w:r>
          </w:p>
        </w:tc>
        <w:tc>
          <w:tcPr>
            <w:tcW w:w="4535" w:type="dxa"/>
          </w:tcPr>
          <w:p w:rsidR="00167EF4" w:rsidRPr="002F038B" w:rsidRDefault="00167EF4" w:rsidP="00167EF4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Быковская М.Н.</w:t>
            </w:r>
          </w:p>
          <w:p w:rsidR="00167EF4" w:rsidRPr="002F038B" w:rsidRDefault="00167EF4" w:rsidP="00167EF4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_________________________</w:t>
            </w:r>
          </w:p>
          <w:p w:rsidR="00FC525B" w:rsidRPr="002F038B" w:rsidRDefault="00FC525B" w:rsidP="00167EF4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Ф.И.О.</w:t>
            </w:r>
          </w:p>
        </w:tc>
      </w:tr>
      <w:tr w:rsidR="002F038B" w:rsidRPr="002F038B" w:rsidTr="00DA0BF8">
        <w:tc>
          <w:tcPr>
            <w:tcW w:w="4535" w:type="dxa"/>
          </w:tcPr>
          <w:p w:rsidR="00FC525B" w:rsidRPr="002F038B" w:rsidRDefault="00FC525B" w:rsidP="00DA0BF8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"___" __________ 20____ г. М.П.</w:t>
            </w:r>
          </w:p>
        </w:tc>
        <w:tc>
          <w:tcPr>
            <w:tcW w:w="4535" w:type="dxa"/>
          </w:tcPr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__________________________________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Подпись</w:t>
            </w:r>
          </w:p>
        </w:tc>
      </w:tr>
      <w:tr w:rsidR="002F038B" w:rsidRPr="002F038B" w:rsidTr="00DA0BF8">
        <w:tc>
          <w:tcPr>
            <w:tcW w:w="9070" w:type="dxa"/>
            <w:gridSpan w:val="2"/>
          </w:tcPr>
          <w:p w:rsidR="006D2018" w:rsidRDefault="006D2018" w:rsidP="00DA0BF8">
            <w:pPr>
              <w:pStyle w:val="ConsPlusNormal"/>
              <w:jc w:val="both"/>
              <w:rPr>
                <w:color w:val="000000" w:themeColor="text1"/>
              </w:rPr>
            </w:pPr>
          </w:p>
          <w:p w:rsidR="00FC525B" w:rsidRPr="002F038B" w:rsidRDefault="00FC525B" w:rsidP="00DA0BF8">
            <w:pPr>
              <w:pStyle w:val="ConsPlusNormal"/>
              <w:jc w:val="both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lastRenderedPageBreak/>
              <w:t>12. Характеристика представляемого к награждению: (составляется в краткой форме, с указанием конкретных заслуг, аргументированных количественными показателями и фактами за всю деятельность года):</w:t>
            </w:r>
            <w:r w:rsidR="00167EF4" w:rsidRPr="002F038B">
              <w:rPr>
                <w:color w:val="000000" w:themeColor="text1"/>
              </w:rPr>
              <w:t xml:space="preserve">  </w:t>
            </w:r>
          </w:p>
          <w:p w:rsidR="00167EF4" w:rsidRPr="002F038B" w:rsidRDefault="00167EF4" w:rsidP="00DA0BF8">
            <w:pPr>
              <w:pStyle w:val="ConsPlusNormal"/>
              <w:jc w:val="both"/>
              <w:rPr>
                <w:color w:val="000000" w:themeColor="text1"/>
              </w:rPr>
            </w:pPr>
          </w:p>
          <w:p w:rsidR="006623D7" w:rsidRPr="002F038B" w:rsidRDefault="006623D7" w:rsidP="006623D7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Дуброва Наталья Валерьевна</w:t>
            </w:r>
            <w:r w:rsidR="008B120B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начала свою трудовую деятельность в городе Долгопрудный Московской области в 1982 году в </w:t>
            </w:r>
            <w:proofErr w:type="spellStart"/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Долгопрудненском</w:t>
            </w:r>
            <w:proofErr w:type="spellEnd"/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городском суде.</w:t>
            </w:r>
          </w:p>
          <w:p w:rsidR="006623D7" w:rsidRPr="002F038B" w:rsidRDefault="006623D7" w:rsidP="00BF6D0A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 1996 </w:t>
            </w:r>
            <w:r w:rsidR="00BF6D0A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по 2002 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год</w:t>
            </w:r>
            <w:r w:rsidR="00BF6D0A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ы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F6D0A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работала в Комитете по управлению имуществом </w:t>
            </w:r>
            <w:r w:rsidR="00BF6D0A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                                      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г. Долгопрудный</w:t>
            </w:r>
            <w:r w:rsidR="00BF6D0A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от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начальника правового отдела </w:t>
            </w:r>
            <w:r w:rsidR="00BF6D0A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заместителя председателя Комитета.</w:t>
            </w:r>
          </w:p>
          <w:p w:rsidR="006623D7" w:rsidRPr="002F038B" w:rsidRDefault="006623D7" w:rsidP="006623D7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Под её руководством был налажен учет муниципального имущества, создан, утвержден Реестр муниципальной собственности и утвержден перечень объектов муниципальной собственности, а также были разработаны муниципальные нормативно-правовые акты по вопросам управления и распоряжения муниципальной собственностью, по жилищным и земельным вопросам. </w:t>
            </w:r>
          </w:p>
          <w:p w:rsidR="006623D7" w:rsidRPr="002F038B" w:rsidRDefault="006623D7" w:rsidP="006623D7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 контролем Дубровой Н.В. проводилась регистрация прав муниципального образования на объекты муниципальной собственности, проходила работа по реализации федеральных и муниципальных программ, в том числе: «Обеспечение жильём молодых семей», «Улучшение жилищных условий ветеранов Великой Отечественной войны».</w:t>
            </w:r>
          </w:p>
          <w:p w:rsidR="006623D7" w:rsidRPr="002F038B" w:rsidRDefault="006623D7" w:rsidP="006623D7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 феврале 2017 года Дуброва Наталья Валерьевна решением Совета депутатов городского округа Долгопрудный Московской области назначена на должность председателя Контрольно-ревизионной комиссии горо</w:t>
            </w:r>
            <w:r w:rsidR="00625F50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 Долгопрудный сроком на 5 лет, а в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феврале 2022 года </w:t>
            </w:r>
            <w:r w:rsidR="00625F50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вновь 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назначена на должность председателя Контрольно-счетной палаты городского округа Долгопрудный сроком на 5 лет.</w:t>
            </w:r>
          </w:p>
          <w:p w:rsidR="006623D7" w:rsidRPr="002F038B" w:rsidRDefault="006623D7" w:rsidP="006623D7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Дуброва Н.В. с 2018 года является ответственным секретарем Правовой комиссии Совета контрольно-счетных органов при Контрольно-счетной палате Московской области. Принимает активное участие в ее работе, в том числе при ее непосредственном участии была реализована законодательная инициатива и принят Закон Московской области № 144/2024-ОЗ от 11.07.2024 «О внесении изменения в Закон Мо</w:t>
            </w:r>
            <w:r w:rsidR="006D201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сковской области N 194/2011-ОЗ «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 денежном содержании лиц, замещающих муниципальные должности в Московской области, и муниципальных служащих муниципальных образований Московской области</w:t>
            </w:r>
            <w:r w:rsidR="006D201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  <w:bookmarkStart w:id="1" w:name="_GoBack"/>
            <w:bookmarkEnd w:id="1"/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6623D7" w:rsidRPr="002F038B" w:rsidRDefault="006623D7" w:rsidP="006623D7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Дуброва Н.В. профессионально организует работу работников Контрольно-счетной палаты. Под ее непосредственным руководством проводятся контрольные мероприятия и экспертно-аналитические мероприятия. </w:t>
            </w:r>
          </w:p>
          <w:p w:rsidR="002F038B" w:rsidRPr="002F038B" w:rsidRDefault="002F038B" w:rsidP="002F038B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strike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 период 2021-2022 годов проведено 55 контрольных (40) и экспертно-аналитических мероприятий (15), проверено 132 объекта (организации).  За указанный период проверено бюджетных средств на общую сумм 1.562.540.010 руб.</w:t>
            </w:r>
          </w:p>
          <w:p w:rsidR="002F038B" w:rsidRPr="002F038B" w:rsidRDefault="002F038B" w:rsidP="002F038B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По результатам контрольных и экспертно-аналитических мероприятий направлено в адрес объектов проверок 72 представления об устранении выявленных нарушений. </w:t>
            </w:r>
          </w:p>
          <w:p w:rsidR="002F038B" w:rsidRPr="002F038B" w:rsidRDefault="002F038B" w:rsidP="002F038B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 период 2021-2023 годов проведено 70 экспертиз муниципальных правовых актов, при принятии 67 были учтены внесенные предложения.</w:t>
            </w:r>
          </w:p>
          <w:p w:rsidR="006623D7" w:rsidRPr="002F038B" w:rsidRDefault="002F038B" w:rsidP="006623D7">
            <w:pPr>
              <w:spacing w:after="0" w:line="276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Наталья Валерьевна з</w:t>
            </w:r>
            <w:r w:rsidR="006623D7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арекомендовала себя ответственны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</w:t>
            </w:r>
            <w:r w:rsidR="006623D7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работник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ом, </w:t>
            </w:r>
            <w:r w:rsidR="006623D7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коллективе пользуется заслуженным уважением 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коллег</w:t>
            </w:r>
            <w:r w:rsidR="006623D7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23D7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Профессионализм и </w:t>
            </w:r>
            <w:r w:rsidR="006623D7" w:rsidRPr="002F038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требовательность в работе позволяют Дубровой Н.В. обеспечивать надлежащим образом решение вопросов, отнесённых к компетенции Контрольно-счетной палаты.</w:t>
            </w:r>
          </w:p>
          <w:p w:rsidR="00167EF4" w:rsidRPr="002F038B" w:rsidRDefault="00167EF4" w:rsidP="00DA0BF8">
            <w:pPr>
              <w:pStyle w:val="ConsPlusNormal"/>
              <w:jc w:val="both"/>
              <w:rPr>
                <w:color w:val="000000" w:themeColor="text1"/>
              </w:rPr>
            </w:pPr>
          </w:p>
          <w:p w:rsidR="00167EF4" w:rsidRPr="002F038B" w:rsidRDefault="00167EF4" w:rsidP="00DA0BF8">
            <w:pPr>
              <w:pStyle w:val="ConsPlusNormal"/>
              <w:jc w:val="both"/>
              <w:rPr>
                <w:color w:val="000000" w:themeColor="text1"/>
              </w:rPr>
            </w:pPr>
          </w:p>
        </w:tc>
      </w:tr>
      <w:tr w:rsidR="002F038B" w:rsidRPr="002F038B" w:rsidTr="00DA0BF8">
        <w:tc>
          <w:tcPr>
            <w:tcW w:w="4535" w:type="dxa"/>
          </w:tcPr>
          <w:p w:rsidR="00167EF4" w:rsidRPr="002F038B" w:rsidRDefault="00167EF4" w:rsidP="00167EF4">
            <w:pPr>
              <w:pStyle w:val="ConsPlusNormal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lastRenderedPageBreak/>
              <w:t>Председатель Совета депутатов городского округа Долгопрудный Московской области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__________________________________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</w:p>
        </w:tc>
        <w:tc>
          <w:tcPr>
            <w:tcW w:w="4535" w:type="dxa"/>
          </w:tcPr>
          <w:p w:rsidR="006623D7" w:rsidRPr="002F038B" w:rsidRDefault="006623D7" w:rsidP="00DA0BF8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6623D7" w:rsidRPr="002F038B" w:rsidRDefault="006623D7" w:rsidP="00DA0BF8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167EF4" w:rsidRPr="002F038B" w:rsidRDefault="00167EF4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Балабанов Д.В.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__________________________________</w:t>
            </w:r>
          </w:p>
          <w:p w:rsidR="00FC525B" w:rsidRPr="002F038B" w:rsidRDefault="00FC525B" w:rsidP="00DA0BF8">
            <w:pPr>
              <w:pStyle w:val="ConsPlusNormal"/>
              <w:jc w:val="center"/>
              <w:rPr>
                <w:color w:val="000000" w:themeColor="text1"/>
              </w:rPr>
            </w:pPr>
            <w:r w:rsidRPr="002F038B">
              <w:rPr>
                <w:color w:val="000000" w:themeColor="text1"/>
              </w:rPr>
              <w:t>Ф.И.О.</w:t>
            </w:r>
          </w:p>
        </w:tc>
      </w:tr>
      <w:tr w:rsidR="00FC525B" w:rsidTr="00DA0BF8">
        <w:tc>
          <w:tcPr>
            <w:tcW w:w="4535" w:type="dxa"/>
          </w:tcPr>
          <w:p w:rsidR="00FC525B" w:rsidRDefault="00FC525B" w:rsidP="00DA0BF8">
            <w:pPr>
              <w:pStyle w:val="ConsPlusNormal"/>
            </w:pPr>
            <w:r>
              <w:t>"___" __________ 20____ г. М.П.</w:t>
            </w:r>
          </w:p>
        </w:tc>
        <w:tc>
          <w:tcPr>
            <w:tcW w:w="4535" w:type="dxa"/>
          </w:tcPr>
          <w:p w:rsidR="00FC525B" w:rsidRDefault="00FC525B" w:rsidP="00DA0BF8">
            <w:pPr>
              <w:pStyle w:val="ConsPlusNormal"/>
              <w:jc w:val="center"/>
            </w:pPr>
            <w:r>
              <w:t>__________________________________</w:t>
            </w:r>
          </w:p>
          <w:p w:rsidR="00FC525B" w:rsidRDefault="00FC525B" w:rsidP="00DA0BF8">
            <w:pPr>
              <w:pStyle w:val="ConsPlusNormal"/>
              <w:jc w:val="center"/>
            </w:pPr>
            <w:r>
              <w:t>Подпись</w:t>
            </w:r>
          </w:p>
        </w:tc>
      </w:tr>
    </w:tbl>
    <w:p w:rsidR="00A250FB" w:rsidRDefault="00A250FB"/>
    <w:sectPr w:rsidR="00A25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25B"/>
    <w:rsid w:val="000132E2"/>
    <w:rsid w:val="00167EF4"/>
    <w:rsid w:val="001B3B8E"/>
    <w:rsid w:val="001C4DE6"/>
    <w:rsid w:val="002D35BE"/>
    <w:rsid w:val="002F038B"/>
    <w:rsid w:val="00537E9F"/>
    <w:rsid w:val="00625F50"/>
    <w:rsid w:val="006623D7"/>
    <w:rsid w:val="006D2018"/>
    <w:rsid w:val="007C71B6"/>
    <w:rsid w:val="008B120B"/>
    <w:rsid w:val="00922FC1"/>
    <w:rsid w:val="00A250FB"/>
    <w:rsid w:val="00BF6D0A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493A"/>
  <w15:chartTrackingRefBased/>
  <w15:docId w15:val="{AF88DBFB-0E15-4C45-BF4B-F26A7CF60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2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FC52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167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2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201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cp:lastPrinted>2024-12-10T09:17:00Z</cp:lastPrinted>
  <dcterms:created xsi:type="dcterms:W3CDTF">2024-12-09T09:23:00Z</dcterms:created>
  <dcterms:modified xsi:type="dcterms:W3CDTF">2024-12-10T09:17:00Z</dcterms:modified>
</cp:coreProperties>
</file>