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BC" w:rsidRPr="00B219E3" w:rsidRDefault="00803CBC" w:rsidP="00803CBC">
      <w:pPr>
        <w:autoSpaceDE w:val="0"/>
        <w:spacing w:line="276" w:lineRule="auto"/>
        <w:ind w:firstLine="426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Проект </w:t>
      </w:r>
      <w:r w:rsidR="00002A76">
        <w:rPr>
          <w:rFonts w:cs="Arial"/>
          <w:sz w:val="24"/>
        </w:rPr>
        <w:t>П</w:t>
      </w:r>
      <w:r>
        <w:rPr>
          <w:rFonts w:cs="Arial"/>
          <w:sz w:val="24"/>
        </w:rPr>
        <w:t>аспорта</w:t>
      </w:r>
    </w:p>
    <w:p w:rsidR="00803CBC" w:rsidRPr="00B219E3" w:rsidRDefault="00803CBC" w:rsidP="00803CBC">
      <w:pPr>
        <w:autoSpaceDE w:val="0"/>
        <w:spacing w:line="276" w:lineRule="auto"/>
        <w:ind w:firstLine="426"/>
        <w:jc w:val="center"/>
        <w:rPr>
          <w:rFonts w:cs="Arial"/>
          <w:bCs/>
          <w:sz w:val="24"/>
        </w:rPr>
      </w:pPr>
      <w:r w:rsidRPr="00B219E3">
        <w:rPr>
          <w:rFonts w:cs="Arial"/>
          <w:sz w:val="24"/>
        </w:rPr>
        <w:t xml:space="preserve"> </w:t>
      </w:r>
      <w:r w:rsidRPr="00B219E3">
        <w:rPr>
          <w:rFonts w:cs="Arial"/>
          <w:bCs/>
          <w:sz w:val="24"/>
        </w:rPr>
        <w:t>муниципальн</w:t>
      </w:r>
      <w:r>
        <w:rPr>
          <w:rFonts w:cs="Arial"/>
          <w:bCs/>
          <w:sz w:val="24"/>
        </w:rPr>
        <w:t>ой</w:t>
      </w:r>
      <w:r w:rsidRPr="00B219E3">
        <w:rPr>
          <w:rFonts w:cs="Arial"/>
          <w:bCs/>
          <w:sz w:val="24"/>
        </w:rPr>
        <w:t xml:space="preserve"> программ</w:t>
      </w:r>
      <w:r>
        <w:rPr>
          <w:rFonts w:cs="Arial"/>
          <w:bCs/>
          <w:sz w:val="24"/>
        </w:rPr>
        <w:t>ы</w:t>
      </w:r>
      <w:r w:rsidRPr="00B219E3">
        <w:rPr>
          <w:rFonts w:cs="Arial"/>
          <w:bCs/>
          <w:sz w:val="24"/>
        </w:rPr>
        <w:t xml:space="preserve"> городского округа Долгопрудный </w:t>
      </w:r>
    </w:p>
    <w:p w:rsidR="00803CBC" w:rsidRDefault="008C266C" w:rsidP="00803CBC">
      <w:pPr>
        <w:autoSpaceDE w:val="0"/>
        <w:spacing w:line="276" w:lineRule="auto"/>
        <w:ind w:firstLine="426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«Здравоохранение»</w:t>
      </w:r>
      <w:r w:rsidR="00266AC7">
        <w:rPr>
          <w:rFonts w:cs="Arial"/>
          <w:bCs/>
          <w:sz w:val="24"/>
        </w:rPr>
        <w:t xml:space="preserve"> </w:t>
      </w:r>
      <w:r w:rsidR="00266AC7" w:rsidRPr="00266AC7">
        <w:rPr>
          <w:rFonts w:cs="Arial"/>
          <w:bCs/>
          <w:sz w:val="24"/>
        </w:rPr>
        <w:t>на 2023-2027 годы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0"/>
        <w:gridCol w:w="1158"/>
        <w:gridCol w:w="1158"/>
        <w:gridCol w:w="1234"/>
        <w:gridCol w:w="1275"/>
        <w:gridCol w:w="1560"/>
      </w:tblGrid>
      <w:tr w:rsidR="007905A2" w:rsidRPr="009F29D6" w:rsidTr="005C57C5">
        <w:trPr>
          <w:trHeight w:val="765"/>
        </w:trPr>
        <w:tc>
          <w:tcPr>
            <w:tcW w:w="2410" w:type="dxa"/>
            <w:shd w:val="clear" w:color="auto" w:fill="auto"/>
            <w:hideMark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Координатор муниципальной программы</w:t>
            </w:r>
          </w:p>
        </w:tc>
        <w:tc>
          <w:tcPr>
            <w:tcW w:w="7655" w:type="dxa"/>
            <w:gridSpan w:val="6"/>
            <w:shd w:val="clear" w:color="auto" w:fill="auto"/>
            <w:hideMark/>
          </w:tcPr>
          <w:p w:rsidR="007905A2" w:rsidRPr="009F29D6" w:rsidRDefault="007905A2" w:rsidP="005C57C5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szCs w:val="20"/>
                <w:lang w:eastAsia="ru-RU"/>
              </w:rPr>
              <w:t xml:space="preserve">Курсова С.В. – первый заместитель главы </w:t>
            </w:r>
            <w:r w:rsidR="005C57C5">
              <w:rPr>
                <w:rFonts w:eastAsia="Times New Roman" w:cs="Arial"/>
                <w:szCs w:val="20"/>
                <w:lang w:eastAsia="ru-RU"/>
              </w:rPr>
              <w:t>городского округа</w:t>
            </w:r>
          </w:p>
        </w:tc>
      </w:tr>
      <w:tr w:rsidR="007905A2" w:rsidRPr="009F29D6" w:rsidTr="005C57C5">
        <w:trPr>
          <w:trHeight w:val="743"/>
        </w:trPr>
        <w:tc>
          <w:tcPr>
            <w:tcW w:w="2410" w:type="dxa"/>
            <w:shd w:val="clear" w:color="auto" w:fill="auto"/>
            <w:hideMark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 xml:space="preserve">Муниципальный заказчик     </w:t>
            </w:r>
            <w:r w:rsidRPr="009F29D6">
              <w:rPr>
                <w:rFonts w:eastAsia="Times New Roman" w:cs="Arial"/>
                <w:color w:val="000000"/>
                <w:szCs w:val="20"/>
              </w:rPr>
              <w:br/>
              <w:t xml:space="preserve">программы                  </w:t>
            </w:r>
          </w:p>
        </w:tc>
        <w:tc>
          <w:tcPr>
            <w:tcW w:w="7655" w:type="dxa"/>
            <w:gridSpan w:val="6"/>
            <w:shd w:val="clear" w:color="auto" w:fill="auto"/>
            <w:hideMark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szCs w:val="20"/>
                <w:lang w:eastAsia="ru-RU"/>
              </w:rPr>
              <w:t xml:space="preserve">Администрация городского округа </w:t>
            </w:r>
            <w:r w:rsidRPr="009F29D6">
              <w:rPr>
                <w:rFonts w:eastAsia="Times New Roman" w:cs="Arial"/>
                <w:color w:val="000000"/>
                <w:szCs w:val="20"/>
                <w:lang w:eastAsia="ru-RU"/>
              </w:rPr>
              <w:t>Долгопрудный (Отдел социальной поддержки и здравоохранения администрации городского округа Долгопрудный)</w:t>
            </w:r>
            <w:r w:rsidRPr="009F29D6">
              <w:rPr>
                <w:rFonts w:eastAsia="Times New Roman" w:cs="Arial"/>
                <w:szCs w:val="20"/>
                <w:lang w:eastAsia="ru-RU"/>
              </w:rPr>
              <w:t xml:space="preserve">  </w:t>
            </w:r>
          </w:p>
        </w:tc>
      </w:tr>
      <w:tr w:rsidR="007905A2" w:rsidRPr="009F29D6" w:rsidTr="005C57C5">
        <w:trPr>
          <w:trHeight w:val="930"/>
        </w:trPr>
        <w:tc>
          <w:tcPr>
            <w:tcW w:w="2410" w:type="dxa"/>
            <w:shd w:val="clear" w:color="auto" w:fill="auto"/>
            <w:hideMark/>
          </w:tcPr>
          <w:p w:rsidR="007905A2" w:rsidRPr="009F29D6" w:rsidRDefault="007905A2" w:rsidP="007905A2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 xml:space="preserve">Цель муниципальной         </w:t>
            </w:r>
            <w:r w:rsidRPr="009F29D6">
              <w:rPr>
                <w:rFonts w:eastAsia="Times New Roman" w:cs="Arial"/>
                <w:color w:val="000000"/>
                <w:szCs w:val="20"/>
              </w:rPr>
              <w:br/>
              <w:t>программы</w:t>
            </w:r>
          </w:p>
        </w:tc>
        <w:tc>
          <w:tcPr>
            <w:tcW w:w="7655" w:type="dxa"/>
            <w:gridSpan w:val="6"/>
            <w:shd w:val="clear" w:color="auto" w:fill="auto"/>
            <w:hideMark/>
          </w:tcPr>
          <w:p w:rsidR="00314438" w:rsidRPr="00314438" w:rsidRDefault="00314438" w:rsidP="0031443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801609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  <w:r w:rsidRPr="00314438">
              <w:rPr>
                <w:rFonts w:eastAsia="Times New Roman" w:cs="Arial"/>
                <w:szCs w:val="20"/>
                <w:lang w:eastAsia="ru-RU"/>
              </w:rPr>
              <w:t xml:space="preserve">. Улучшение состояния здоровья населения и увеличение ожидаемой продолжительности жизни. </w:t>
            </w:r>
          </w:p>
          <w:p w:rsidR="00314438" w:rsidRPr="00314438" w:rsidRDefault="00314438" w:rsidP="0031443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14438">
              <w:rPr>
                <w:rFonts w:eastAsia="Times New Roman" w:cs="Arial"/>
                <w:szCs w:val="20"/>
                <w:lang w:eastAsia="ru-RU"/>
              </w:rPr>
              <w:t>2.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</w:t>
            </w:r>
          </w:p>
          <w:p w:rsidR="007905A2" w:rsidRPr="009F29D6" w:rsidRDefault="00314438" w:rsidP="0031443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szCs w:val="20"/>
              </w:rPr>
            </w:pPr>
            <w:r w:rsidRPr="00314438">
              <w:rPr>
                <w:rFonts w:eastAsia="Times New Roman" w:cs="Arial"/>
                <w:szCs w:val="20"/>
                <w:lang w:eastAsia="ru-RU"/>
              </w:rPr>
              <w:t xml:space="preserve"> 3. Привлечение и закрепление медицинских кадров в государственных учреждениях здравоохранения городского округа Долгопрудный.</w:t>
            </w:r>
          </w:p>
        </w:tc>
      </w:tr>
      <w:tr w:rsidR="007905A2" w:rsidRPr="009F29D6" w:rsidTr="005C57C5">
        <w:trPr>
          <w:trHeight w:val="533"/>
        </w:trPr>
        <w:tc>
          <w:tcPr>
            <w:tcW w:w="2410" w:type="dxa"/>
            <w:shd w:val="clear" w:color="auto" w:fill="auto"/>
            <w:hideMark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Перечень подпрограмм</w:t>
            </w:r>
          </w:p>
        </w:tc>
        <w:tc>
          <w:tcPr>
            <w:tcW w:w="7655" w:type="dxa"/>
            <w:gridSpan w:val="6"/>
            <w:shd w:val="clear" w:color="auto" w:fill="auto"/>
            <w:hideMark/>
          </w:tcPr>
          <w:p w:rsidR="007905A2" w:rsidRPr="009F29D6" w:rsidRDefault="00972C43" w:rsidP="007C50AA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Муниципальные</w:t>
            </w:r>
            <w:r w:rsidRPr="00753E2E">
              <w:rPr>
                <w:rFonts w:cs="Arial"/>
                <w:color w:val="000000"/>
                <w:szCs w:val="20"/>
              </w:rPr>
              <w:t xml:space="preserve"> заказчики подпрограмм</w:t>
            </w:r>
          </w:p>
        </w:tc>
      </w:tr>
      <w:tr w:rsidR="007905A2" w:rsidRPr="009F29D6" w:rsidTr="005C57C5">
        <w:trPr>
          <w:trHeight w:val="1074"/>
        </w:trPr>
        <w:tc>
          <w:tcPr>
            <w:tcW w:w="2410" w:type="dxa"/>
            <w:shd w:val="clear" w:color="auto" w:fill="auto"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cs="Arial"/>
                <w:color w:val="000000"/>
                <w:szCs w:val="20"/>
              </w:rPr>
              <w:t xml:space="preserve">Подпрограмма I </w:t>
            </w:r>
            <w:r w:rsidRPr="009F29D6">
              <w:rPr>
                <w:rFonts w:eastAsia="Times New Roman" w:cs="Arial"/>
                <w:szCs w:val="20"/>
                <w:lang w:eastAsia="ru-RU"/>
              </w:rPr>
              <w:t>«Профилактика заболеваний и формирование здорового образа жизни. Развитие перв</w:t>
            </w:r>
            <w:r w:rsidR="00314438">
              <w:rPr>
                <w:rFonts w:eastAsia="Times New Roman" w:cs="Arial"/>
                <w:szCs w:val="20"/>
                <w:lang w:eastAsia="ru-RU"/>
              </w:rPr>
              <w:t>ичной медико-санитарной помощи»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9F29D6">
              <w:rPr>
                <w:rFonts w:cs="Arial"/>
                <w:color w:val="000000"/>
                <w:szCs w:val="20"/>
              </w:rPr>
              <w:t xml:space="preserve">Администрация городского округа Долгопрудный </w:t>
            </w:r>
            <w:r w:rsidRPr="009F29D6">
              <w:rPr>
                <w:rFonts w:eastAsia="Times New Roman" w:cs="Arial"/>
                <w:color w:val="000000"/>
                <w:szCs w:val="20"/>
                <w:lang w:eastAsia="ru-RU"/>
              </w:rPr>
              <w:t>(Отдел социальной поддержки и здравоохранения администрации городского округа Долгопрудный)</w:t>
            </w:r>
            <w:r w:rsidRPr="009F29D6">
              <w:rPr>
                <w:rFonts w:eastAsia="Times New Roman" w:cs="Arial"/>
                <w:szCs w:val="20"/>
                <w:lang w:eastAsia="ru-RU"/>
              </w:rPr>
              <w:t xml:space="preserve">  </w:t>
            </w:r>
          </w:p>
        </w:tc>
      </w:tr>
      <w:tr w:rsidR="007905A2" w:rsidRPr="009F29D6" w:rsidTr="005C57C5">
        <w:trPr>
          <w:trHeight w:val="372"/>
        </w:trPr>
        <w:tc>
          <w:tcPr>
            <w:tcW w:w="2410" w:type="dxa"/>
            <w:shd w:val="clear" w:color="auto" w:fill="auto"/>
          </w:tcPr>
          <w:p w:rsidR="007905A2" w:rsidRPr="009F29D6" w:rsidRDefault="007905A2" w:rsidP="007C50A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9D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V </w:t>
            </w:r>
            <w:r w:rsidRPr="009F29D6">
              <w:rPr>
                <w:rFonts w:ascii="Arial" w:hAnsi="Arial" w:cs="Arial"/>
                <w:sz w:val="20"/>
                <w:szCs w:val="20"/>
              </w:rPr>
              <w:t>«Финансовое обеспечение системы организации медицинской помощи».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7905A2" w:rsidRPr="009F29D6" w:rsidRDefault="007905A2" w:rsidP="007C50A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9D6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городского округа Долгопрудный (Отдел социальной поддержки и здравоохранения администрации городского округа Долгопрудный)</w:t>
            </w:r>
            <w:r w:rsidRPr="009F29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905A2" w:rsidRPr="009F29D6" w:rsidTr="005C57C5">
        <w:trPr>
          <w:trHeight w:val="372"/>
        </w:trPr>
        <w:tc>
          <w:tcPr>
            <w:tcW w:w="2410" w:type="dxa"/>
            <w:vMerge w:val="restart"/>
            <w:shd w:val="clear" w:color="auto" w:fill="auto"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9F29D6">
              <w:rPr>
                <w:rFonts w:cs="Arial"/>
                <w:color w:val="000000"/>
                <w:szCs w:val="20"/>
              </w:rPr>
              <w:t>Краткая характеристика подпрограмм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7905A2" w:rsidRPr="009F29D6" w:rsidRDefault="007905A2" w:rsidP="00314438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33" w:firstLine="1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9D6">
              <w:rPr>
                <w:rFonts w:ascii="Arial" w:hAnsi="Arial" w:cs="Arial"/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7905A2" w:rsidRPr="009F29D6" w:rsidTr="005C57C5">
        <w:trPr>
          <w:trHeight w:val="372"/>
        </w:trPr>
        <w:tc>
          <w:tcPr>
            <w:tcW w:w="2410" w:type="dxa"/>
            <w:vMerge/>
            <w:shd w:val="clear" w:color="auto" w:fill="auto"/>
          </w:tcPr>
          <w:p w:rsidR="007905A2" w:rsidRPr="009F29D6" w:rsidRDefault="007905A2" w:rsidP="007C50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:rsidR="007905A2" w:rsidRPr="009F29D6" w:rsidRDefault="007905A2" w:rsidP="00314438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33" w:firstLine="1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9D6">
              <w:rPr>
                <w:rFonts w:ascii="Arial" w:hAnsi="Arial" w:cs="Arial"/>
                <w:sz w:val="20"/>
                <w:szCs w:val="20"/>
              </w:rPr>
              <w:t>Развитие мер социальной поддержки медицинских работников.</w:t>
            </w:r>
          </w:p>
        </w:tc>
      </w:tr>
      <w:tr w:rsidR="002D391D" w:rsidRPr="009F29D6" w:rsidTr="00840992">
        <w:trPr>
          <w:trHeight w:val="37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D" w:rsidRPr="009F29D6" w:rsidRDefault="002D391D" w:rsidP="002D391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bookmarkStart w:id="0" w:name="_GoBack" w:colFirst="0" w:colLast="0"/>
            <w:r w:rsidRPr="00FB1A9C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91D" w:rsidRPr="009F29D6" w:rsidRDefault="002D391D" w:rsidP="002D391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1D" w:rsidRPr="009F29D6" w:rsidRDefault="002D391D" w:rsidP="002D391D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2023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9F29D6" w:rsidRDefault="002D391D" w:rsidP="002D391D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9F29D6" w:rsidRDefault="002D391D" w:rsidP="002D391D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9F29D6" w:rsidRDefault="002D391D" w:rsidP="002D391D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9F29D6" w:rsidRDefault="002D391D" w:rsidP="002D391D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2027</w:t>
            </w:r>
          </w:p>
        </w:tc>
      </w:tr>
      <w:bookmarkEnd w:id="0"/>
      <w:tr w:rsidR="002D391D" w:rsidRPr="009F29D6" w:rsidTr="00840992">
        <w:trPr>
          <w:trHeight w:val="525"/>
        </w:trPr>
        <w:tc>
          <w:tcPr>
            <w:tcW w:w="2410" w:type="dxa"/>
            <w:shd w:val="clear" w:color="auto" w:fill="auto"/>
            <w:hideMark/>
          </w:tcPr>
          <w:p w:rsidR="002D391D" w:rsidRPr="009F29D6" w:rsidRDefault="002D391D" w:rsidP="002D391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Средства федерального     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Default="002D391D" w:rsidP="002D391D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</w:tr>
      <w:tr w:rsidR="002D391D" w:rsidRPr="009F29D6" w:rsidTr="00840992">
        <w:trPr>
          <w:trHeight w:val="480"/>
        </w:trPr>
        <w:tc>
          <w:tcPr>
            <w:tcW w:w="2410" w:type="dxa"/>
            <w:shd w:val="clear" w:color="auto" w:fill="auto"/>
            <w:hideMark/>
          </w:tcPr>
          <w:p w:rsidR="002D391D" w:rsidRPr="009F29D6" w:rsidRDefault="002D391D" w:rsidP="002D391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Средства бюджета Московской области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Default="002D391D" w:rsidP="002D39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</w:tr>
      <w:tr w:rsidR="002D391D" w:rsidRPr="009F29D6" w:rsidTr="00840992">
        <w:trPr>
          <w:trHeight w:val="525"/>
        </w:trPr>
        <w:tc>
          <w:tcPr>
            <w:tcW w:w="2410" w:type="dxa"/>
            <w:shd w:val="clear" w:color="auto" w:fill="auto"/>
            <w:hideMark/>
          </w:tcPr>
          <w:p w:rsidR="002D391D" w:rsidRPr="009F29D6" w:rsidRDefault="002D391D" w:rsidP="002D391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Средства бюджета городского округа Долгопрудный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Default="002D391D" w:rsidP="002D39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27 184,00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1B5BB7" w:rsidRDefault="002D391D" w:rsidP="002D391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5 620</w:t>
            </w:r>
            <w:r w:rsidRPr="001B5BB7">
              <w:rPr>
                <w:rFonts w:cs="Arial"/>
                <w:sz w:val="18"/>
                <w:szCs w:val="18"/>
              </w:rPr>
              <w:t>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46718">
              <w:rPr>
                <w:rFonts w:cs="Arial"/>
                <w:color w:val="000000"/>
                <w:sz w:val="18"/>
                <w:szCs w:val="18"/>
              </w:rPr>
              <w:t>6 140,80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5 140,80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5 140,80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5 140,80</w:t>
            </w:r>
          </w:p>
        </w:tc>
      </w:tr>
      <w:tr w:rsidR="002D391D" w:rsidRPr="009F29D6" w:rsidTr="00840992">
        <w:trPr>
          <w:trHeight w:val="431"/>
        </w:trPr>
        <w:tc>
          <w:tcPr>
            <w:tcW w:w="2410" w:type="dxa"/>
            <w:shd w:val="clear" w:color="auto" w:fill="auto"/>
            <w:hideMark/>
          </w:tcPr>
          <w:p w:rsidR="002D391D" w:rsidRPr="009F29D6" w:rsidRDefault="002D391D" w:rsidP="002D391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 xml:space="preserve">Другие источники                                   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Default="002D391D" w:rsidP="002D39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46718">
              <w:rPr>
                <w:rFonts w:eastAsia="Times New Roman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2D391D" w:rsidRPr="009F29D6" w:rsidTr="00840992">
        <w:trPr>
          <w:trHeight w:val="300"/>
        </w:trPr>
        <w:tc>
          <w:tcPr>
            <w:tcW w:w="2410" w:type="dxa"/>
            <w:shd w:val="clear" w:color="auto" w:fill="auto"/>
          </w:tcPr>
          <w:p w:rsidR="002D391D" w:rsidRPr="009F29D6" w:rsidRDefault="002D391D" w:rsidP="002D391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</w:rPr>
            </w:pPr>
            <w:r w:rsidRPr="009F29D6">
              <w:rPr>
                <w:rFonts w:eastAsia="Times New Roman" w:cs="Arial"/>
                <w:color w:val="000000"/>
                <w:szCs w:val="20"/>
              </w:rPr>
              <w:t>Всего, в том числе по годам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Default="002D391D" w:rsidP="002D39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27 184,00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1B5BB7" w:rsidRDefault="002D391D" w:rsidP="002D391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5 620</w:t>
            </w:r>
            <w:r w:rsidRPr="001B5BB7">
              <w:rPr>
                <w:rFonts w:cs="Arial"/>
                <w:sz w:val="18"/>
                <w:szCs w:val="18"/>
              </w:rPr>
              <w:t>,80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D46718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46718">
              <w:rPr>
                <w:rFonts w:cs="Arial"/>
                <w:color w:val="000000"/>
                <w:sz w:val="18"/>
                <w:szCs w:val="18"/>
              </w:rPr>
              <w:t>6 140,80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5 140,80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5 140,80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1D" w:rsidRPr="00CC4172" w:rsidRDefault="002D391D" w:rsidP="002D391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4172">
              <w:rPr>
                <w:rFonts w:cs="Arial"/>
                <w:color w:val="000000"/>
                <w:sz w:val="18"/>
                <w:szCs w:val="18"/>
              </w:rPr>
              <w:t>5 140,80</w:t>
            </w:r>
          </w:p>
        </w:tc>
      </w:tr>
    </w:tbl>
    <w:p w:rsidR="00742307" w:rsidRDefault="00742307"/>
    <w:sectPr w:rsidR="00742307" w:rsidSect="005C57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40CC"/>
    <w:multiLevelType w:val="hybridMultilevel"/>
    <w:tmpl w:val="846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7B"/>
    <w:rsid w:val="00002A76"/>
    <w:rsid w:val="00266AC7"/>
    <w:rsid w:val="002D391D"/>
    <w:rsid w:val="00314438"/>
    <w:rsid w:val="003326B0"/>
    <w:rsid w:val="0048067B"/>
    <w:rsid w:val="005C57C5"/>
    <w:rsid w:val="006A2503"/>
    <w:rsid w:val="006E7819"/>
    <w:rsid w:val="00742307"/>
    <w:rsid w:val="007905A2"/>
    <w:rsid w:val="00803CBC"/>
    <w:rsid w:val="00840992"/>
    <w:rsid w:val="008C266C"/>
    <w:rsid w:val="00972C43"/>
    <w:rsid w:val="009F29D6"/>
    <w:rsid w:val="00BE0DAD"/>
    <w:rsid w:val="00CC4172"/>
    <w:rsid w:val="00D6146E"/>
    <w:rsid w:val="00E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AF14-D6F9-41BD-BC5C-08175585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B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05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annotation reference"/>
    <w:uiPriority w:val="99"/>
    <w:semiHidden/>
    <w:unhideWhenUsed/>
    <w:rsid w:val="003144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4438"/>
    <w:pPr>
      <w:widowControl/>
      <w:suppressAutoHyphens w:val="0"/>
      <w:spacing w:after="160"/>
    </w:pPr>
    <w:rPr>
      <w:rFonts w:ascii="Calibri" w:eastAsia="Calibri" w:hAnsi="Calibri" w:cs="Times New Roman"/>
      <w:kern w:val="0"/>
      <w:szCs w:val="20"/>
      <w:lang w:val="x-none" w:eastAsia="x-none" w:bidi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443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14438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3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Валерия Александровна</dc:creator>
  <cp:keywords/>
  <dc:description/>
  <cp:lastModifiedBy>Сапранькова Екатерина Викторовна</cp:lastModifiedBy>
  <cp:revision>16</cp:revision>
  <dcterms:created xsi:type="dcterms:W3CDTF">2022-10-27T09:02:00Z</dcterms:created>
  <dcterms:modified xsi:type="dcterms:W3CDTF">2024-10-30T11:53:00Z</dcterms:modified>
</cp:coreProperties>
</file>