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:rsidR="009D0ABF" w:rsidRPr="009D0ABF" w:rsidRDefault="00860F9A" w:rsidP="009D0ABF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«__</w:t>
      </w:r>
      <w:r w:rsidR="00DE1579"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 _________ 202</w:t>
      </w:r>
      <w:r w:rsidR="007606A4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___</w:t>
      </w:r>
      <w:r w:rsidR="009D0ABF">
        <w:rPr>
          <w:rFonts w:ascii="Arial" w:eastAsia="Times New Roman" w:hAnsi="Arial" w:cs="Arial"/>
          <w:sz w:val="24"/>
          <w:szCs w:val="24"/>
          <w:lang w:eastAsia="ru-RU"/>
        </w:rPr>
        <w:t>__</w:t>
      </w:r>
    </w:p>
    <w:p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860F9A" w:rsidRP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470ABD" w:rsidRPr="007606A4" w:rsidRDefault="00470ABD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</w:t>
      </w:r>
      <w:r w:rsidR="00071C1A">
        <w:rPr>
          <w:rFonts w:ascii="Arial" w:hAnsi="Arial" w:cs="Arial"/>
          <w:b/>
        </w:rPr>
        <w:t>образовательным учреждением дополнительного профессионального образования Московской области «Корпоративный университет развития образования»</w:t>
      </w:r>
    </w:p>
    <w:p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470ABD" w:rsidRPr="00860F9A" w:rsidRDefault="00470ABD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835"/>
        <w:gridCol w:w="3118"/>
        <w:gridCol w:w="2694"/>
        <w:gridCol w:w="2835"/>
        <w:gridCol w:w="2835"/>
      </w:tblGrid>
      <w:tr w:rsidR="00860F9A" w:rsidRPr="00860F9A" w:rsidTr="00A43FE8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860F9A" w:rsidTr="00A43FE8">
        <w:trPr>
          <w:trHeight w:val="179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071C1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Государственное автономное </w:t>
            </w:r>
            <w:r w:rsidR="00071C1A">
              <w:rPr>
                <w:rFonts w:ascii="Arial" w:eastAsia="Times New Roman" w:hAnsi="Arial" w:cs="Arial"/>
                <w:lang w:eastAsia="ru-RU"/>
              </w:rPr>
              <w:t>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1C1A" w:rsidRDefault="00071C1A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141006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, Московская область, г. </w:t>
            </w:r>
            <w:r>
              <w:rPr>
                <w:rFonts w:ascii="Arial" w:eastAsia="Times New Roman" w:hAnsi="Arial" w:cs="Arial"/>
                <w:lang w:eastAsia="ru-RU"/>
              </w:rPr>
              <w:t xml:space="preserve">Мытищи,     </w:t>
            </w:r>
          </w:p>
          <w:p w:rsidR="007606A4" w:rsidRDefault="00071C1A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Индустриальная, д. 13</w:t>
            </w:r>
          </w:p>
          <w:p w:rsidR="0097149E" w:rsidRPr="0097149E" w:rsidRDefault="0097149E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A43FE8" w:rsidRDefault="00A43FE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Почтовый адрес:</w:t>
            </w:r>
          </w:p>
          <w:p w:rsidR="00A43FE8" w:rsidRPr="007606A4" w:rsidRDefault="00A43FE8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129344, г. Москва,                  ул. Енисейская, д. 3, корп. 5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ИНН: </w:t>
            </w:r>
            <w:r w:rsidR="00071C1A">
              <w:rPr>
                <w:rFonts w:ascii="Arial" w:eastAsia="Times New Roman" w:hAnsi="Arial" w:cs="Arial"/>
                <w:lang w:eastAsia="ru-RU"/>
              </w:rPr>
              <w:t>5029277117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0D74" w:rsidRPr="004A0D74" w:rsidRDefault="004A0D74" w:rsidP="004A0D7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7606A4" w:rsidRDefault="00071C1A" w:rsidP="004A0D7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Учебная литература. Мединский В.Р., Торкунов А.В.,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История. История России. 1945 год начало </w:t>
            </w:r>
            <w:r w:rsidR="004A0D74">
              <w:rPr>
                <w:rFonts w:ascii="Arial" w:eastAsia="Times New Roman" w:hAnsi="Arial" w:cs="Arial"/>
                <w:lang w:val="en-US" w:eastAsia="ru-RU"/>
              </w:rPr>
              <w:t>XXI</w:t>
            </w:r>
            <w:r w:rsidR="004A0D74" w:rsidRPr="004A0D74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века.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4A0D74">
              <w:rPr>
                <w:rFonts w:ascii="Arial" w:eastAsia="Times New Roman" w:hAnsi="Arial" w:cs="Arial"/>
                <w:lang w:eastAsia="ru-RU"/>
              </w:rPr>
              <w:t>11 класс. Базовый уровень.</w:t>
            </w:r>
          </w:p>
          <w:p w:rsidR="004A0D74" w:rsidRPr="004A0D74" w:rsidRDefault="004A0D74" w:rsidP="004A0D7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М</w:t>
            </w:r>
            <w:r w:rsidR="004A0D74">
              <w:rPr>
                <w:rFonts w:ascii="Arial" w:eastAsia="Times New Roman" w:hAnsi="Arial" w:cs="Arial"/>
                <w:lang w:eastAsia="ru-RU"/>
              </w:rPr>
              <w:t>осковская о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бласть,                        г. Долгопрудный, </w:t>
            </w:r>
          </w:p>
          <w:p w:rsidR="007606A4" w:rsidRPr="007606A4" w:rsidRDefault="009347D0" w:rsidP="004A0D7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Первомайская, </w:t>
            </w:r>
            <w:r w:rsidR="004A0D74">
              <w:rPr>
                <w:rFonts w:ascii="Arial" w:eastAsia="Times New Roman" w:hAnsi="Arial" w:cs="Arial"/>
                <w:lang w:eastAsia="ru-RU"/>
              </w:rPr>
              <w:t>д. 21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4A0D7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4A0D7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Pr="007606A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Ко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личество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500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шт.,</w:t>
            </w:r>
          </w:p>
          <w:p w:rsidR="007606A4" w:rsidRPr="007606A4" w:rsidRDefault="004A0D7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 – 849,75 руб.</w:t>
            </w:r>
          </w:p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A0D74">
              <w:rPr>
                <w:rFonts w:ascii="Arial" w:eastAsia="Times New Roman" w:hAnsi="Arial" w:cs="Arial"/>
                <w:lang w:eastAsia="ru-RU"/>
              </w:rPr>
              <w:t xml:space="preserve">424 875,00 </w:t>
            </w:r>
            <w:r w:rsidRPr="007606A4">
              <w:rPr>
                <w:rFonts w:ascii="Arial" w:eastAsia="Times New Roman" w:hAnsi="Arial" w:cs="Arial"/>
                <w:lang w:eastAsia="ru-RU"/>
              </w:rPr>
              <w:t>руб.</w:t>
            </w:r>
          </w:p>
          <w:p w:rsidR="007606A4" w:rsidRPr="004A0D7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48"/>
                <w:lang w:eastAsia="ru-RU"/>
              </w:rPr>
            </w:pPr>
          </w:p>
        </w:tc>
      </w:tr>
      <w:tr w:rsidR="007606A4" w:rsidRPr="00860F9A" w:rsidTr="00A43FE8">
        <w:trPr>
          <w:trHeight w:val="1353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4A0D74" w:rsidRP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97149E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Учебная литература. Мединский В.Р., Чубарьян А.О.</w:t>
            </w:r>
            <w:r w:rsidR="00470ABD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 xml:space="preserve"> История. Всеобщая история. 1945 год начало </w:t>
            </w:r>
            <w:r>
              <w:rPr>
                <w:rFonts w:ascii="Arial" w:eastAsia="Times New Roman" w:hAnsi="Arial" w:cs="Arial"/>
                <w:lang w:val="en-US" w:eastAsia="ru-RU"/>
              </w:rPr>
              <w:t>XXI</w:t>
            </w:r>
            <w:r w:rsidR="0097149E">
              <w:rPr>
                <w:rFonts w:ascii="Arial" w:eastAsia="Times New Roman" w:hAnsi="Arial" w:cs="Arial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lang w:eastAsia="ru-RU"/>
              </w:rPr>
              <w:t xml:space="preserve">века. </w:t>
            </w:r>
          </w:p>
          <w:p w:rsidR="007606A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11 класс. Базовый уровень</w:t>
            </w:r>
          </w:p>
          <w:p w:rsid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  <w:p w:rsidR="004A0D74" w:rsidRPr="004A0D74" w:rsidRDefault="004A0D74" w:rsidP="007606A4">
            <w:pPr>
              <w:spacing w:after="0" w:line="240" w:lineRule="auto"/>
              <w:rPr>
                <w:rFonts w:ascii="Arial" w:eastAsia="Times New Roman" w:hAnsi="Arial" w:cs="Arial"/>
                <w:sz w:val="16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A0D74">
              <w:rPr>
                <w:rFonts w:ascii="Arial" w:eastAsia="Times New Roman" w:hAnsi="Arial" w:cs="Arial"/>
                <w:lang w:eastAsia="ru-RU"/>
              </w:rPr>
              <w:t>500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 </w:t>
            </w:r>
          </w:p>
          <w:p w:rsidR="007606A4" w:rsidRPr="007606A4" w:rsidRDefault="004A0D7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519,75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,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A0D74">
              <w:rPr>
                <w:rFonts w:ascii="Arial" w:eastAsia="Times New Roman" w:hAnsi="Arial" w:cs="Arial"/>
                <w:lang w:eastAsia="ru-RU"/>
              </w:rPr>
              <w:t>259 875,00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                                </w:t>
            </w:r>
          </w:p>
        </w:tc>
      </w:tr>
      <w:tr w:rsidR="007606A4" w:rsidRPr="00860F9A" w:rsidTr="00A43FE8">
        <w:trPr>
          <w:trHeight w:val="182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Учебная литература. Мединский В.Р., Торкунов А.В., </w:t>
            </w:r>
          </w:p>
          <w:p w:rsid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История. История России. 1914-1945 годы. 10 класс. Базовый уровень</w:t>
            </w:r>
          </w:p>
          <w:p w:rsidR="00470ABD" w:rsidRP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70ABD">
              <w:rPr>
                <w:rFonts w:ascii="Arial" w:eastAsia="Times New Roman" w:hAnsi="Arial" w:cs="Arial"/>
                <w:lang w:eastAsia="ru-RU"/>
              </w:rPr>
              <w:t>521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:rsidR="007606A4" w:rsidRPr="007606A4" w:rsidRDefault="00470ABD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869,55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>,</w:t>
            </w:r>
          </w:p>
          <w:p w:rsidR="007606A4" w:rsidRPr="00470ABD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="00470ABD">
              <w:rPr>
                <w:rFonts w:ascii="Arial" w:eastAsia="Times New Roman" w:hAnsi="Arial" w:cs="Arial"/>
                <w:lang w:eastAsia="ru-RU"/>
              </w:rPr>
              <w:t>453 035,55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                                   </w:t>
            </w:r>
          </w:p>
        </w:tc>
      </w:tr>
      <w:tr w:rsidR="007606A4" w:rsidRPr="00860F9A" w:rsidTr="00A43FE8">
        <w:trPr>
          <w:trHeight w:val="557"/>
        </w:trPr>
        <w:tc>
          <w:tcPr>
            <w:tcW w:w="597" w:type="dxa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7606A4" w:rsidRPr="007606A4" w:rsidRDefault="007606A4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470ABD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:rsid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Учебная литература. Мединский В.Р., Чубарьян А.О., История. Всеобщая история, 1914-1945 годы. 10 класс. Базовый уровень</w:t>
            </w:r>
          </w:p>
          <w:p w:rsidR="00470ABD" w:rsidRPr="007606A4" w:rsidRDefault="00470ABD" w:rsidP="007606A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 w:rsidR="00470ABD">
              <w:rPr>
                <w:rFonts w:ascii="Arial" w:eastAsia="Times New Roman" w:hAnsi="Arial" w:cs="Arial"/>
                <w:lang w:eastAsia="ru-RU"/>
              </w:rPr>
              <w:t xml:space="preserve">521 </w:t>
            </w:r>
            <w:r w:rsidRPr="007606A4">
              <w:rPr>
                <w:rFonts w:ascii="Arial" w:eastAsia="Times New Roman" w:hAnsi="Arial" w:cs="Arial"/>
                <w:lang w:eastAsia="ru-RU"/>
              </w:rPr>
              <w:t>шт.;</w:t>
            </w:r>
          </w:p>
          <w:p w:rsidR="007606A4" w:rsidRPr="007606A4" w:rsidRDefault="00470ABD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Стоимость единицы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– </w:t>
            </w:r>
            <w:r>
              <w:rPr>
                <w:rFonts w:ascii="Arial" w:eastAsia="Times New Roman" w:hAnsi="Arial" w:cs="Arial"/>
                <w:lang w:eastAsia="ru-RU"/>
              </w:rPr>
              <w:t>502,15 руб.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, 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 w:rsidR="00470ABD">
              <w:rPr>
                <w:rFonts w:ascii="Arial" w:eastAsia="Times New Roman" w:hAnsi="Arial" w:cs="Arial"/>
                <w:lang w:eastAsia="ru-RU"/>
              </w:rPr>
              <w:t>261 620,15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</w:t>
            </w:r>
          </w:p>
          <w:p w:rsidR="007606A4" w:rsidRPr="007606A4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</w:tbl>
    <w:p w:rsidR="00592323" w:rsidRDefault="00592323"/>
    <w:sectPr w:rsidR="00592323" w:rsidSect="00860F9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B02" w:rsidRDefault="00677B02" w:rsidP="004A0D74">
      <w:pPr>
        <w:spacing w:after="0" w:line="240" w:lineRule="auto"/>
      </w:pPr>
      <w:r>
        <w:separator/>
      </w:r>
    </w:p>
  </w:endnote>
  <w:endnote w:type="continuationSeparator" w:id="0">
    <w:p w:rsidR="00677B02" w:rsidRDefault="00677B02" w:rsidP="004A0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B02" w:rsidRDefault="00677B02" w:rsidP="004A0D74">
      <w:pPr>
        <w:spacing w:after="0" w:line="240" w:lineRule="auto"/>
      </w:pPr>
      <w:r>
        <w:separator/>
      </w:r>
    </w:p>
  </w:footnote>
  <w:footnote w:type="continuationSeparator" w:id="0">
    <w:p w:rsidR="00677B02" w:rsidRDefault="00677B02" w:rsidP="004A0D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7720"/>
    <w:rsid w:val="00017BCB"/>
    <w:rsid w:val="00030DC2"/>
    <w:rsid w:val="00071C1A"/>
    <w:rsid w:val="000E1389"/>
    <w:rsid w:val="000E6D07"/>
    <w:rsid w:val="000F3B1D"/>
    <w:rsid w:val="001C5BE3"/>
    <w:rsid w:val="00242B1C"/>
    <w:rsid w:val="00246FF1"/>
    <w:rsid w:val="00256DF7"/>
    <w:rsid w:val="003E678B"/>
    <w:rsid w:val="0041152D"/>
    <w:rsid w:val="00452B87"/>
    <w:rsid w:val="00470ABD"/>
    <w:rsid w:val="004A0D74"/>
    <w:rsid w:val="00565AD7"/>
    <w:rsid w:val="00581731"/>
    <w:rsid w:val="00592323"/>
    <w:rsid w:val="00677B02"/>
    <w:rsid w:val="006D3080"/>
    <w:rsid w:val="007508A4"/>
    <w:rsid w:val="007606A4"/>
    <w:rsid w:val="007851AD"/>
    <w:rsid w:val="007C67A6"/>
    <w:rsid w:val="00823371"/>
    <w:rsid w:val="00860F9A"/>
    <w:rsid w:val="00880130"/>
    <w:rsid w:val="008F5279"/>
    <w:rsid w:val="009347D0"/>
    <w:rsid w:val="0097149E"/>
    <w:rsid w:val="009C1B66"/>
    <w:rsid w:val="009D0ABF"/>
    <w:rsid w:val="00A30A94"/>
    <w:rsid w:val="00A43FE8"/>
    <w:rsid w:val="00A616BB"/>
    <w:rsid w:val="00AD0EAB"/>
    <w:rsid w:val="00B650B5"/>
    <w:rsid w:val="00C27266"/>
    <w:rsid w:val="00CD0A84"/>
    <w:rsid w:val="00CE6D5F"/>
    <w:rsid w:val="00D0264B"/>
    <w:rsid w:val="00DE1579"/>
    <w:rsid w:val="00DF156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A0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A0D74"/>
  </w:style>
  <w:style w:type="paragraph" w:styleId="a9">
    <w:name w:val="footer"/>
    <w:basedOn w:val="a"/>
    <w:link w:val="aa"/>
    <w:uiPriority w:val="99"/>
    <w:unhideWhenUsed/>
    <w:rsid w:val="004A0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0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33EC1-242A-4028-BAF2-9C3A1C9D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2024-09-20T13:08:00Z</cp:lastPrinted>
  <dcterms:created xsi:type="dcterms:W3CDTF">2024-09-20T13:08:00Z</dcterms:created>
  <dcterms:modified xsi:type="dcterms:W3CDTF">2024-09-20T13:08:00Z</dcterms:modified>
</cp:coreProperties>
</file>