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4D" w:rsidRPr="00E5672C" w:rsidRDefault="00F017E0" w:rsidP="00CC34B8">
      <w:pPr>
        <w:spacing w:after="0"/>
        <w:ind w:firstLine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к</w:t>
      </w:r>
    </w:p>
    <w:p w:rsidR="00744C4D" w:rsidRPr="00E5672C" w:rsidRDefault="00744C4D" w:rsidP="00CC34B8">
      <w:pPr>
        <w:spacing w:after="0"/>
        <w:ind w:firstLine="5670"/>
        <w:rPr>
          <w:rFonts w:ascii="Arial" w:hAnsi="Arial" w:cs="Arial"/>
          <w:sz w:val="24"/>
          <w:szCs w:val="24"/>
        </w:rPr>
      </w:pPr>
      <w:r w:rsidRPr="00E5672C">
        <w:rPr>
          <w:rFonts w:ascii="Arial" w:hAnsi="Arial" w:cs="Arial"/>
          <w:sz w:val="24"/>
          <w:szCs w:val="24"/>
        </w:rPr>
        <w:t>решени</w:t>
      </w:r>
      <w:r w:rsidR="00F017E0">
        <w:rPr>
          <w:rFonts w:ascii="Arial" w:hAnsi="Arial" w:cs="Arial"/>
          <w:sz w:val="24"/>
          <w:szCs w:val="24"/>
        </w:rPr>
        <w:t>ю</w:t>
      </w:r>
      <w:r w:rsidRPr="00E5672C">
        <w:rPr>
          <w:rFonts w:ascii="Arial" w:hAnsi="Arial" w:cs="Arial"/>
          <w:sz w:val="24"/>
          <w:szCs w:val="24"/>
        </w:rPr>
        <w:t xml:space="preserve"> Совета депутатов</w:t>
      </w:r>
    </w:p>
    <w:p w:rsidR="00744C4D" w:rsidRPr="00E5672C" w:rsidRDefault="00744C4D" w:rsidP="00CC34B8">
      <w:pPr>
        <w:spacing w:after="0"/>
        <w:ind w:firstLine="5670"/>
        <w:rPr>
          <w:rFonts w:ascii="Arial" w:hAnsi="Arial" w:cs="Arial"/>
          <w:sz w:val="24"/>
          <w:szCs w:val="24"/>
        </w:rPr>
      </w:pPr>
      <w:r w:rsidRPr="00E5672C">
        <w:rPr>
          <w:rFonts w:ascii="Arial" w:hAnsi="Arial" w:cs="Arial"/>
          <w:sz w:val="24"/>
          <w:szCs w:val="24"/>
        </w:rPr>
        <w:t>городского округа Долгопрудный</w:t>
      </w:r>
    </w:p>
    <w:p w:rsidR="00744C4D" w:rsidRPr="00E5672C" w:rsidRDefault="00744C4D" w:rsidP="00CC34B8">
      <w:pPr>
        <w:spacing w:after="0"/>
        <w:ind w:firstLine="5670"/>
        <w:rPr>
          <w:rFonts w:ascii="Arial" w:hAnsi="Arial" w:cs="Arial"/>
          <w:sz w:val="24"/>
          <w:szCs w:val="24"/>
        </w:rPr>
      </w:pPr>
      <w:r w:rsidRPr="00E5672C">
        <w:rPr>
          <w:rFonts w:ascii="Arial" w:hAnsi="Arial" w:cs="Arial"/>
          <w:sz w:val="24"/>
          <w:szCs w:val="24"/>
        </w:rPr>
        <w:t>Московской области</w:t>
      </w:r>
    </w:p>
    <w:p w:rsidR="00744C4D" w:rsidRPr="00E5672C" w:rsidRDefault="00744C4D" w:rsidP="00CC34B8">
      <w:pPr>
        <w:spacing w:after="0"/>
        <w:ind w:firstLine="5670"/>
        <w:rPr>
          <w:rFonts w:ascii="Arial" w:hAnsi="Arial" w:cs="Arial"/>
          <w:sz w:val="24"/>
          <w:szCs w:val="24"/>
        </w:rPr>
      </w:pPr>
      <w:r w:rsidRPr="00E5672C">
        <w:rPr>
          <w:rFonts w:ascii="Arial" w:hAnsi="Arial" w:cs="Arial"/>
          <w:sz w:val="24"/>
          <w:szCs w:val="24"/>
        </w:rPr>
        <w:t>от «____» _____ 20</w:t>
      </w:r>
      <w:r>
        <w:rPr>
          <w:rFonts w:ascii="Arial" w:hAnsi="Arial" w:cs="Arial"/>
          <w:sz w:val="24"/>
          <w:szCs w:val="24"/>
        </w:rPr>
        <w:t>23</w:t>
      </w:r>
      <w:r w:rsidR="00BA4CE1">
        <w:rPr>
          <w:rFonts w:ascii="Arial" w:hAnsi="Arial" w:cs="Arial"/>
          <w:sz w:val="24"/>
          <w:szCs w:val="24"/>
        </w:rPr>
        <w:t xml:space="preserve"> № _____-</w:t>
      </w:r>
      <w:proofErr w:type="spellStart"/>
      <w:r w:rsidR="00BA4CE1">
        <w:rPr>
          <w:rFonts w:ascii="Arial" w:hAnsi="Arial" w:cs="Arial"/>
          <w:sz w:val="24"/>
          <w:szCs w:val="24"/>
        </w:rPr>
        <w:t>нр</w:t>
      </w:r>
      <w:proofErr w:type="spellEnd"/>
    </w:p>
    <w:p w:rsidR="00744C4D" w:rsidRPr="00FF3313" w:rsidRDefault="00744C4D" w:rsidP="00744C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44C4D" w:rsidRPr="00FF3313" w:rsidRDefault="00744C4D" w:rsidP="00744C4D">
      <w:pPr>
        <w:spacing w:after="0"/>
        <w:rPr>
          <w:rFonts w:ascii="Arial" w:hAnsi="Arial" w:cs="Arial"/>
          <w:b/>
          <w:sz w:val="24"/>
          <w:szCs w:val="24"/>
        </w:rPr>
      </w:pPr>
    </w:p>
    <w:p w:rsidR="00BA4CE1" w:rsidRDefault="00744C4D" w:rsidP="00744C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F3313">
        <w:rPr>
          <w:rFonts w:ascii="Arial" w:hAnsi="Arial" w:cs="Arial"/>
          <w:b/>
          <w:sz w:val="24"/>
          <w:szCs w:val="24"/>
        </w:rPr>
        <w:t>Изменени</w:t>
      </w:r>
      <w:r w:rsidR="00DE53CB">
        <w:rPr>
          <w:rFonts w:ascii="Arial" w:hAnsi="Arial" w:cs="Arial"/>
          <w:b/>
          <w:sz w:val="24"/>
          <w:szCs w:val="24"/>
        </w:rPr>
        <w:t>я</w:t>
      </w:r>
      <w:r>
        <w:rPr>
          <w:rFonts w:ascii="Arial" w:hAnsi="Arial" w:cs="Arial"/>
          <w:b/>
          <w:sz w:val="24"/>
          <w:szCs w:val="24"/>
        </w:rPr>
        <w:t xml:space="preserve">, </w:t>
      </w:r>
    </w:p>
    <w:p w:rsidR="00CC34B8" w:rsidRDefault="00744C4D" w:rsidP="00744C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котор</w:t>
      </w:r>
      <w:r w:rsidR="00DE53CB">
        <w:rPr>
          <w:rFonts w:ascii="Arial" w:hAnsi="Arial" w:cs="Arial"/>
          <w:b/>
          <w:sz w:val="24"/>
          <w:szCs w:val="24"/>
        </w:rPr>
        <w:t>ы</w:t>
      </w:r>
      <w:r>
        <w:rPr>
          <w:rFonts w:ascii="Arial" w:hAnsi="Arial" w:cs="Arial"/>
          <w:b/>
          <w:sz w:val="24"/>
          <w:szCs w:val="24"/>
        </w:rPr>
        <w:t>е внос</w:t>
      </w:r>
      <w:r w:rsidR="00DE53CB">
        <w:rPr>
          <w:rFonts w:ascii="Arial" w:hAnsi="Arial" w:cs="Arial"/>
          <w:b/>
          <w:sz w:val="24"/>
          <w:szCs w:val="24"/>
        </w:rPr>
        <w:t>я</w:t>
      </w:r>
      <w:r>
        <w:rPr>
          <w:rFonts w:ascii="Arial" w:hAnsi="Arial" w:cs="Arial"/>
          <w:b/>
          <w:sz w:val="24"/>
          <w:szCs w:val="24"/>
        </w:rPr>
        <w:t xml:space="preserve">тся в </w:t>
      </w:r>
      <w:r w:rsidRPr="0080240C">
        <w:rPr>
          <w:rFonts w:ascii="Arial" w:hAnsi="Arial" w:cs="Arial"/>
          <w:b/>
          <w:sz w:val="24"/>
          <w:szCs w:val="24"/>
        </w:rPr>
        <w:t>решение Совета депутатов</w:t>
      </w:r>
      <w:r>
        <w:rPr>
          <w:rFonts w:ascii="Arial" w:hAnsi="Arial" w:cs="Arial"/>
          <w:b/>
          <w:sz w:val="24"/>
          <w:szCs w:val="24"/>
        </w:rPr>
        <w:t xml:space="preserve"> города Долгопрудного</w:t>
      </w:r>
      <w:r w:rsidRPr="0080240C">
        <w:rPr>
          <w:rFonts w:ascii="Arial" w:hAnsi="Arial" w:cs="Arial"/>
          <w:b/>
          <w:sz w:val="24"/>
          <w:szCs w:val="24"/>
        </w:rPr>
        <w:t xml:space="preserve"> Московской области от </w:t>
      </w:r>
      <w:r>
        <w:rPr>
          <w:rFonts w:ascii="Arial" w:hAnsi="Arial" w:cs="Arial"/>
          <w:b/>
          <w:sz w:val="24"/>
          <w:szCs w:val="24"/>
        </w:rPr>
        <w:t>22.06.2012</w:t>
      </w:r>
      <w:r w:rsidRPr="0080240C">
        <w:rPr>
          <w:rFonts w:ascii="Arial" w:hAnsi="Arial" w:cs="Arial"/>
          <w:b/>
          <w:sz w:val="24"/>
          <w:szCs w:val="24"/>
        </w:rPr>
        <w:t xml:space="preserve"> № </w:t>
      </w:r>
      <w:r>
        <w:rPr>
          <w:rFonts w:ascii="Arial" w:hAnsi="Arial" w:cs="Arial"/>
          <w:b/>
          <w:sz w:val="24"/>
          <w:szCs w:val="24"/>
        </w:rPr>
        <w:t>95</w:t>
      </w:r>
      <w:r w:rsidRPr="0080240C">
        <w:rPr>
          <w:rFonts w:ascii="Arial" w:hAnsi="Arial" w:cs="Arial"/>
          <w:b/>
          <w:sz w:val="24"/>
          <w:szCs w:val="24"/>
        </w:rPr>
        <w:t>-нр</w:t>
      </w:r>
      <w:r w:rsidR="00CC34B8">
        <w:rPr>
          <w:rFonts w:ascii="Arial" w:hAnsi="Arial" w:cs="Arial"/>
          <w:b/>
          <w:sz w:val="24"/>
          <w:szCs w:val="24"/>
        </w:rPr>
        <w:t xml:space="preserve"> </w:t>
      </w:r>
      <w:r w:rsidRPr="0080240C">
        <w:rPr>
          <w:rFonts w:ascii="Arial" w:hAnsi="Arial" w:cs="Arial"/>
          <w:b/>
          <w:sz w:val="24"/>
          <w:szCs w:val="24"/>
        </w:rPr>
        <w:t>«</w:t>
      </w:r>
      <w:r>
        <w:rPr>
          <w:rFonts w:ascii="Arial" w:hAnsi="Arial" w:cs="Arial"/>
          <w:b/>
          <w:sz w:val="24"/>
          <w:szCs w:val="24"/>
        </w:rPr>
        <w:t xml:space="preserve">О земельном налоге </w:t>
      </w:r>
    </w:p>
    <w:p w:rsidR="00744C4D" w:rsidRPr="0080240C" w:rsidRDefault="00744C4D" w:rsidP="00744C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 территории городского округа Долгопрудный Московской области»</w:t>
      </w:r>
    </w:p>
    <w:p w:rsidR="00744C4D" w:rsidRPr="00FF3313" w:rsidRDefault="00744C4D" w:rsidP="00744C4D">
      <w:pPr>
        <w:tabs>
          <w:tab w:val="left" w:pos="709"/>
        </w:tabs>
        <w:rPr>
          <w:rFonts w:ascii="Arial" w:hAnsi="Arial" w:cs="Arial"/>
          <w:sz w:val="24"/>
          <w:szCs w:val="24"/>
        </w:rPr>
      </w:pPr>
    </w:p>
    <w:p w:rsidR="00A24469" w:rsidRPr="00B308DE" w:rsidRDefault="00A24469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Внести в решение Совета депутатов города Долгопрудного Московской области от 22.06.2012 № 95-нр «О земельном налоге на территории городского округа Долгопрудный» (далее – ре</w:t>
      </w:r>
      <w:r w:rsidR="00CC34B8">
        <w:rPr>
          <w:rFonts w:ascii="Arial" w:hAnsi="Arial" w:cs="Arial"/>
          <w:sz w:val="24"/>
          <w:szCs w:val="24"/>
        </w:rPr>
        <w:t>шение), следующ</w:t>
      </w:r>
      <w:r w:rsidR="00DE53CB">
        <w:rPr>
          <w:rFonts w:ascii="Arial" w:hAnsi="Arial" w:cs="Arial"/>
          <w:sz w:val="24"/>
          <w:szCs w:val="24"/>
        </w:rPr>
        <w:t>и</w:t>
      </w:r>
      <w:r w:rsidRPr="00B308DE">
        <w:rPr>
          <w:rFonts w:ascii="Arial" w:hAnsi="Arial" w:cs="Arial"/>
          <w:sz w:val="24"/>
          <w:szCs w:val="24"/>
        </w:rPr>
        <w:t>е изменени</w:t>
      </w:r>
      <w:r w:rsidR="00DE53CB">
        <w:rPr>
          <w:rFonts w:ascii="Arial" w:hAnsi="Arial" w:cs="Arial"/>
          <w:sz w:val="24"/>
          <w:szCs w:val="24"/>
        </w:rPr>
        <w:t>я</w:t>
      </w:r>
      <w:bookmarkStart w:id="0" w:name="_GoBack"/>
      <w:bookmarkEnd w:id="0"/>
      <w:r w:rsidRPr="00B308DE">
        <w:rPr>
          <w:rFonts w:ascii="Arial" w:hAnsi="Arial" w:cs="Arial"/>
          <w:sz w:val="24"/>
          <w:szCs w:val="24"/>
        </w:rPr>
        <w:t>:</w:t>
      </w:r>
    </w:p>
    <w:p w:rsidR="00A24469" w:rsidRPr="00B308DE" w:rsidRDefault="005142A9" w:rsidP="00B308D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ab/>
      </w:r>
      <w:r w:rsidR="00FA14A5" w:rsidRPr="00B308DE">
        <w:rPr>
          <w:rFonts w:ascii="Arial" w:hAnsi="Arial" w:cs="Arial"/>
          <w:sz w:val="24"/>
          <w:szCs w:val="24"/>
        </w:rPr>
        <w:t>1)</w:t>
      </w:r>
      <w:r w:rsidR="00C86C84" w:rsidRPr="00B308DE">
        <w:rPr>
          <w:rFonts w:ascii="Arial" w:hAnsi="Arial" w:cs="Arial"/>
          <w:sz w:val="24"/>
          <w:szCs w:val="24"/>
        </w:rPr>
        <w:t xml:space="preserve"> и</w:t>
      </w:r>
      <w:r w:rsidR="00A24469" w:rsidRPr="00B308DE">
        <w:rPr>
          <w:rFonts w:ascii="Arial" w:hAnsi="Arial" w:cs="Arial"/>
          <w:sz w:val="24"/>
          <w:szCs w:val="24"/>
        </w:rPr>
        <w:t>зложить пункт 6 решения в следующей редакции:</w:t>
      </w:r>
    </w:p>
    <w:p w:rsidR="00A24469" w:rsidRPr="00B308DE" w:rsidRDefault="00C86C84" w:rsidP="00B308D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ab/>
      </w:r>
      <w:r w:rsidR="00A24469" w:rsidRPr="00B308DE">
        <w:rPr>
          <w:rFonts w:ascii="Arial" w:hAnsi="Arial" w:cs="Arial"/>
          <w:sz w:val="24"/>
          <w:szCs w:val="24"/>
        </w:rPr>
        <w:t>«От уплаты земельного налога освобождаются: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а)</w:t>
      </w:r>
      <w:r w:rsidR="00F70BBE" w:rsidRPr="00B308DE">
        <w:rPr>
          <w:rFonts w:ascii="Arial" w:hAnsi="Arial" w:cs="Arial"/>
          <w:sz w:val="24"/>
          <w:szCs w:val="24"/>
        </w:rPr>
        <w:t xml:space="preserve"> </w:t>
      </w:r>
      <w:r w:rsidR="00A24469" w:rsidRPr="00B308DE">
        <w:rPr>
          <w:rFonts w:ascii="Arial" w:hAnsi="Arial" w:cs="Arial"/>
          <w:sz w:val="24"/>
          <w:szCs w:val="24"/>
        </w:rPr>
        <w:t xml:space="preserve">Герои Советского Союза, Герои Российской Федерации, Герои Социалистического Труда и полные кавалеры орденов Славы, Трудовой </w:t>
      </w:r>
      <w:r w:rsidR="00F017E0" w:rsidRPr="00B308DE">
        <w:rPr>
          <w:rFonts w:ascii="Arial" w:hAnsi="Arial" w:cs="Arial"/>
          <w:sz w:val="24"/>
          <w:szCs w:val="24"/>
        </w:rPr>
        <w:t>Славы и «</w:t>
      </w:r>
      <w:r w:rsidR="00A24469" w:rsidRPr="00B308DE">
        <w:rPr>
          <w:rFonts w:ascii="Arial" w:hAnsi="Arial" w:cs="Arial"/>
          <w:sz w:val="24"/>
          <w:szCs w:val="24"/>
        </w:rPr>
        <w:t xml:space="preserve">За службу </w:t>
      </w:r>
      <w:r w:rsidR="00F017E0" w:rsidRPr="00B308DE">
        <w:rPr>
          <w:rFonts w:ascii="Arial" w:hAnsi="Arial" w:cs="Arial"/>
          <w:sz w:val="24"/>
          <w:szCs w:val="24"/>
        </w:rPr>
        <w:t>Родине в Вооруженных Силах СССР»</w:t>
      </w:r>
      <w:r w:rsidR="00A24469" w:rsidRPr="00B308DE">
        <w:rPr>
          <w:rFonts w:ascii="Arial" w:hAnsi="Arial" w:cs="Arial"/>
          <w:sz w:val="24"/>
          <w:szCs w:val="24"/>
        </w:rPr>
        <w:t>;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б)</w:t>
      </w:r>
      <w:r w:rsidR="00FA14A5" w:rsidRPr="00B308DE">
        <w:rPr>
          <w:rFonts w:ascii="Arial" w:hAnsi="Arial" w:cs="Arial"/>
          <w:sz w:val="24"/>
          <w:szCs w:val="24"/>
        </w:rPr>
        <w:t xml:space="preserve"> у</w:t>
      </w:r>
      <w:r w:rsidR="00A24469" w:rsidRPr="00B308DE">
        <w:rPr>
          <w:rFonts w:ascii="Arial" w:hAnsi="Arial" w:cs="Arial"/>
          <w:sz w:val="24"/>
          <w:szCs w:val="24"/>
        </w:rPr>
        <w:t>частники (в том числе инвалиды, ветераны) Великой Отечественной войны, а также граждане, на которых законодательством распространены социальные гарантии и льготы участников Великой Отечественной войны;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в)</w:t>
      </w:r>
      <w:r w:rsidR="00FA14A5" w:rsidRPr="00B308DE">
        <w:rPr>
          <w:rFonts w:ascii="Arial" w:hAnsi="Arial" w:cs="Arial"/>
          <w:sz w:val="24"/>
          <w:szCs w:val="24"/>
        </w:rPr>
        <w:t xml:space="preserve"> и</w:t>
      </w:r>
      <w:r w:rsidR="00A24469" w:rsidRPr="00B308DE">
        <w:rPr>
          <w:rFonts w:ascii="Arial" w:hAnsi="Arial" w:cs="Arial"/>
          <w:sz w:val="24"/>
          <w:szCs w:val="24"/>
        </w:rPr>
        <w:t>нвалиды 1 и 2 групп, инвалиды с детства;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 xml:space="preserve">г) </w:t>
      </w:r>
      <w:r w:rsidR="00FA14A5" w:rsidRPr="00B308DE">
        <w:rPr>
          <w:rFonts w:ascii="Arial" w:hAnsi="Arial" w:cs="Arial"/>
          <w:sz w:val="24"/>
          <w:szCs w:val="24"/>
        </w:rPr>
        <w:t>г</w:t>
      </w:r>
      <w:r w:rsidR="00A24469" w:rsidRPr="00B308DE">
        <w:rPr>
          <w:rFonts w:ascii="Arial" w:hAnsi="Arial" w:cs="Arial"/>
          <w:sz w:val="24"/>
          <w:szCs w:val="24"/>
        </w:rPr>
        <w:t>раждане, имеющие на иждивении трех и более несовершеннолетних детей, совокупный доход которых меньше прожиточного минимума;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д)</w:t>
      </w:r>
      <w:r w:rsidR="00FA14A5" w:rsidRPr="00B308DE">
        <w:rPr>
          <w:rFonts w:ascii="Arial" w:hAnsi="Arial" w:cs="Arial"/>
          <w:sz w:val="24"/>
          <w:szCs w:val="24"/>
        </w:rPr>
        <w:t xml:space="preserve"> о</w:t>
      </w:r>
      <w:r w:rsidR="00A24469" w:rsidRPr="00B308DE">
        <w:rPr>
          <w:rFonts w:ascii="Arial" w:hAnsi="Arial" w:cs="Arial"/>
          <w:sz w:val="24"/>
          <w:szCs w:val="24"/>
        </w:rPr>
        <w:t>динокие пенсионеры, полученные доходы которых меньше прожиточного минимума;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е)</w:t>
      </w:r>
      <w:r w:rsidR="00FA14A5" w:rsidRPr="00B308DE">
        <w:rPr>
          <w:rFonts w:ascii="Arial" w:hAnsi="Arial" w:cs="Arial"/>
          <w:sz w:val="24"/>
          <w:szCs w:val="24"/>
        </w:rPr>
        <w:t xml:space="preserve"> р</w:t>
      </w:r>
      <w:r w:rsidR="00A24469" w:rsidRPr="00B308DE">
        <w:rPr>
          <w:rFonts w:ascii="Arial" w:hAnsi="Arial" w:cs="Arial"/>
          <w:sz w:val="24"/>
          <w:szCs w:val="24"/>
        </w:rPr>
        <w:t>одители детей-инвалидов, полученные доходы которых меньше прожиточного минимума;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ж)</w:t>
      </w:r>
      <w:r w:rsidR="00FA14A5" w:rsidRPr="00B308DE">
        <w:rPr>
          <w:rFonts w:ascii="Arial" w:hAnsi="Arial" w:cs="Arial"/>
          <w:sz w:val="24"/>
          <w:szCs w:val="24"/>
        </w:rPr>
        <w:t xml:space="preserve"> д</w:t>
      </w:r>
      <w:r w:rsidR="00A24469" w:rsidRPr="00B308DE">
        <w:rPr>
          <w:rFonts w:ascii="Arial" w:hAnsi="Arial" w:cs="Arial"/>
          <w:sz w:val="24"/>
          <w:szCs w:val="24"/>
        </w:rPr>
        <w:t xml:space="preserve">ети-сироты и дети, оставшиеся без попечения родителей, на которых распространяется действие Федерального </w:t>
      </w:r>
      <w:hyperlink r:id="rId7" w:history="1">
        <w:r w:rsidR="00A24469" w:rsidRPr="00B308DE">
          <w:rPr>
            <w:rStyle w:val="a7"/>
            <w:rFonts w:ascii="Arial" w:hAnsi="Arial" w:cs="Arial"/>
            <w:color w:val="auto"/>
            <w:sz w:val="24"/>
            <w:szCs w:val="24"/>
            <w:u w:val="none"/>
          </w:rPr>
          <w:t>закона</w:t>
        </w:r>
      </w:hyperlink>
      <w:r w:rsidRPr="00B308DE">
        <w:rPr>
          <w:rFonts w:ascii="Arial" w:hAnsi="Arial" w:cs="Arial"/>
          <w:sz w:val="24"/>
          <w:szCs w:val="24"/>
        </w:rPr>
        <w:t xml:space="preserve"> от 21.12.1996 № </w:t>
      </w:r>
      <w:r w:rsidR="00DF73F9" w:rsidRPr="00B308DE">
        <w:rPr>
          <w:rFonts w:ascii="Arial" w:hAnsi="Arial" w:cs="Arial"/>
          <w:sz w:val="24"/>
          <w:szCs w:val="24"/>
        </w:rPr>
        <w:t>159-ФЗ «</w:t>
      </w:r>
      <w:r w:rsidR="00A24469" w:rsidRPr="00B308DE">
        <w:rPr>
          <w:rFonts w:ascii="Arial" w:hAnsi="Arial" w:cs="Arial"/>
          <w:sz w:val="24"/>
          <w:szCs w:val="24"/>
        </w:rPr>
        <w:t>О дополнительных гарантиях по социальной защите детей-сирот и детей, ост</w:t>
      </w:r>
      <w:r w:rsidR="00DF73F9" w:rsidRPr="00B308DE">
        <w:rPr>
          <w:rFonts w:ascii="Arial" w:hAnsi="Arial" w:cs="Arial"/>
          <w:sz w:val="24"/>
          <w:szCs w:val="24"/>
        </w:rPr>
        <w:t>авшихся без попечения родителей»</w:t>
      </w:r>
      <w:r w:rsidR="00A24469" w:rsidRPr="00B308DE">
        <w:rPr>
          <w:rFonts w:ascii="Arial" w:hAnsi="Arial" w:cs="Arial"/>
          <w:sz w:val="24"/>
          <w:szCs w:val="24"/>
        </w:rPr>
        <w:t>;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з)</w:t>
      </w:r>
      <w:r w:rsidR="00FA14A5" w:rsidRPr="00B308DE">
        <w:rPr>
          <w:rFonts w:ascii="Arial" w:hAnsi="Arial" w:cs="Arial"/>
          <w:sz w:val="24"/>
          <w:szCs w:val="24"/>
        </w:rPr>
        <w:t xml:space="preserve"> г</w:t>
      </w:r>
      <w:r w:rsidR="00A24469" w:rsidRPr="00B308DE">
        <w:rPr>
          <w:rFonts w:ascii="Arial" w:hAnsi="Arial" w:cs="Arial"/>
          <w:sz w:val="24"/>
          <w:szCs w:val="24"/>
        </w:rPr>
        <w:t>раждане, подвергшиеся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назначения, а также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A24469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и)</w:t>
      </w:r>
      <w:r w:rsidR="00FA14A5" w:rsidRPr="00B308DE">
        <w:rPr>
          <w:rFonts w:ascii="Arial" w:hAnsi="Arial" w:cs="Arial"/>
          <w:sz w:val="24"/>
          <w:szCs w:val="24"/>
        </w:rPr>
        <w:t xml:space="preserve"> н</w:t>
      </w:r>
      <w:r w:rsidR="00A24469" w:rsidRPr="00B308DE">
        <w:rPr>
          <w:rFonts w:ascii="Arial" w:hAnsi="Arial" w:cs="Arial"/>
          <w:sz w:val="24"/>
          <w:szCs w:val="24"/>
        </w:rPr>
        <w:t>алогоплательщики - собственники жилых и нежилых помещений в отношении земельных участков, занятых</w:t>
      </w:r>
      <w:r w:rsidR="00F70BBE" w:rsidRPr="00B308DE">
        <w:rPr>
          <w:rFonts w:ascii="Arial" w:hAnsi="Arial" w:cs="Arial"/>
          <w:sz w:val="24"/>
          <w:szCs w:val="24"/>
        </w:rPr>
        <w:t xml:space="preserve"> многоквартирными жилыми домами;</w:t>
      </w:r>
    </w:p>
    <w:p w:rsidR="00F70BBE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к)</w:t>
      </w:r>
      <w:r w:rsidR="00FA14A5" w:rsidRPr="00B308DE">
        <w:rPr>
          <w:rFonts w:ascii="Arial" w:hAnsi="Arial" w:cs="Arial"/>
          <w:sz w:val="24"/>
          <w:szCs w:val="24"/>
        </w:rPr>
        <w:t xml:space="preserve"> в</w:t>
      </w:r>
      <w:r w:rsidR="00F70BBE" w:rsidRPr="00B308DE">
        <w:rPr>
          <w:rFonts w:ascii="Arial" w:hAnsi="Arial" w:cs="Arial"/>
          <w:sz w:val="24"/>
          <w:szCs w:val="24"/>
        </w:rPr>
        <w:t>етераны и инвалиды боевых действий;</w:t>
      </w:r>
    </w:p>
    <w:p w:rsidR="00F70BBE" w:rsidRPr="00B308DE" w:rsidRDefault="00C86C84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л)</w:t>
      </w:r>
      <w:r w:rsidR="00F70BBE" w:rsidRPr="00B308DE">
        <w:rPr>
          <w:rFonts w:ascii="Arial" w:hAnsi="Arial" w:cs="Arial"/>
          <w:sz w:val="24"/>
          <w:szCs w:val="24"/>
        </w:rPr>
        <w:t xml:space="preserve"> </w:t>
      </w:r>
      <w:r w:rsidR="00FA14A5" w:rsidRPr="00B308DE">
        <w:rPr>
          <w:rFonts w:ascii="Arial" w:hAnsi="Arial" w:cs="Arial"/>
          <w:sz w:val="24"/>
          <w:szCs w:val="24"/>
        </w:rPr>
        <w:t>ж</w:t>
      </w:r>
      <w:r w:rsidR="00F70BBE" w:rsidRPr="00B308DE">
        <w:rPr>
          <w:rFonts w:ascii="Arial" w:hAnsi="Arial" w:cs="Arial"/>
          <w:sz w:val="24"/>
          <w:szCs w:val="24"/>
        </w:rPr>
        <w:t>енщины, которым в установленном порядке присвоено почетное звание «Мать-героиня (в отнош</w:t>
      </w:r>
      <w:r w:rsidR="00483965" w:rsidRPr="00B308DE">
        <w:rPr>
          <w:rFonts w:ascii="Arial" w:hAnsi="Arial" w:cs="Arial"/>
          <w:sz w:val="24"/>
          <w:szCs w:val="24"/>
        </w:rPr>
        <w:t>ении одного земельного участка)</w:t>
      </w:r>
      <w:r w:rsidR="00F70BBE" w:rsidRPr="00B308DE">
        <w:rPr>
          <w:rFonts w:ascii="Arial" w:hAnsi="Arial" w:cs="Arial"/>
          <w:sz w:val="24"/>
          <w:szCs w:val="24"/>
        </w:rPr>
        <w:t>.</w:t>
      </w:r>
    </w:p>
    <w:p w:rsidR="00A24469" w:rsidRPr="00B308DE" w:rsidRDefault="00A24469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Земельный налог не уплачивается в отношении:</w:t>
      </w:r>
    </w:p>
    <w:p w:rsidR="00A24469" w:rsidRPr="00B308DE" w:rsidRDefault="00390F69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lastRenderedPageBreak/>
        <w:t>а)</w:t>
      </w:r>
      <w:r w:rsidR="00F70BBE" w:rsidRPr="00B308DE">
        <w:rPr>
          <w:rFonts w:ascii="Arial" w:hAnsi="Arial" w:cs="Arial"/>
          <w:sz w:val="24"/>
          <w:szCs w:val="24"/>
        </w:rPr>
        <w:t xml:space="preserve"> </w:t>
      </w:r>
      <w:r w:rsidR="00A24469" w:rsidRPr="00B308DE">
        <w:rPr>
          <w:rFonts w:ascii="Arial" w:hAnsi="Arial" w:cs="Arial"/>
          <w:sz w:val="24"/>
          <w:szCs w:val="24"/>
        </w:rPr>
        <w:t>земель общего пользования муниципального образования;</w:t>
      </w:r>
    </w:p>
    <w:p w:rsidR="00A24469" w:rsidRPr="00B308DE" w:rsidRDefault="00390F69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б)</w:t>
      </w:r>
      <w:r w:rsidR="00F70BBE" w:rsidRPr="00B308DE">
        <w:rPr>
          <w:rFonts w:ascii="Arial" w:hAnsi="Arial" w:cs="Arial"/>
          <w:sz w:val="24"/>
          <w:szCs w:val="24"/>
        </w:rPr>
        <w:t xml:space="preserve"> </w:t>
      </w:r>
      <w:r w:rsidR="00A24469" w:rsidRPr="00B308DE">
        <w:rPr>
          <w:rFonts w:ascii="Arial" w:hAnsi="Arial" w:cs="Arial"/>
          <w:sz w:val="24"/>
          <w:szCs w:val="24"/>
        </w:rPr>
        <w:t>земель, предоставляемых для обеспечения деятельности органов муниципальной власти и муниципального управления;</w:t>
      </w:r>
    </w:p>
    <w:p w:rsidR="00A24469" w:rsidRPr="00B308DE" w:rsidRDefault="00390F69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в)</w:t>
      </w:r>
      <w:r w:rsidR="00F70BBE" w:rsidRPr="00B308DE">
        <w:rPr>
          <w:rFonts w:ascii="Arial" w:hAnsi="Arial" w:cs="Arial"/>
          <w:sz w:val="24"/>
          <w:szCs w:val="24"/>
        </w:rPr>
        <w:t xml:space="preserve"> </w:t>
      </w:r>
      <w:r w:rsidR="00A24469" w:rsidRPr="00B308DE">
        <w:rPr>
          <w:rFonts w:ascii="Arial" w:hAnsi="Arial" w:cs="Arial"/>
          <w:sz w:val="24"/>
          <w:szCs w:val="24"/>
        </w:rPr>
        <w:t>земель, находящихся в собственности муниципального образования городской округ Долгопрудный Московской области;</w:t>
      </w:r>
    </w:p>
    <w:p w:rsidR="00A24469" w:rsidRPr="00B308DE" w:rsidRDefault="00390F69" w:rsidP="00403D2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г)</w:t>
      </w:r>
      <w:r w:rsidR="00F70BBE" w:rsidRPr="00B308DE">
        <w:rPr>
          <w:rFonts w:ascii="Arial" w:hAnsi="Arial" w:cs="Arial"/>
          <w:sz w:val="24"/>
          <w:szCs w:val="24"/>
        </w:rPr>
        <w:t xml:space="preserve"> </w:t>
      </w:r>
      <w:r w:rsidR="00A24469" w:rsidRPr="00B308DE">
        <w:rPr>
          <w:rFonts w:ascii="Arial" w:hAnsi="Arial" w:cs="Arial"/>
          <w:sz w:val="24"/>
          <w:szCs w:val="24"/>
        </w:rPr>
        <w:t>земель, заняты</w:t>
      </w:r>
      <w:r w:rsidR="0097156D" w:rsidRPr="00B308DE">
        <w:rPr>
          <w:rFonts w:ascii="Arial" w:hAnsi="Arial" w:cs="Arial"/>
          <w:sz w:val="24"/>
          <w:szCs w:val="24"/>
        </w:rPr>
        <w:t>х муниципальным жилищным фондом</w:t>
      </w:r>
      <w:r w:rsidR="00F70BBE" w:rsidRPr="00B308DE">
        <w:rPr>
          <w:rFonts w:ascii="Arial" w:hAnsi="Arial" w:cs="Arial"/>
          <w:sz w:val="24"/>
          <w:szCs w:val="24"/>
        </w:rPr>
        <w:t>»</w:t>
      </w:r>
      <w:r w:rsidR="0097156D" w:rsidRPr="00B308DE">
        <w:rPr>
          <w:rFonts w:ascii="Arial" w:hAnsi="Arial" w:cs="Arial"/>
          <w:sz w:val="24"/>
          <w:szCs w:val="24"/>
        </w:rPr>
        <w:t>;</w:t>
      </w:r>
    </w:p>
    <w:p w:rsidR="00F70BBE" w:rsidRPr="00B308DE" w:rsidRDefault="0097156D" w:rsidP="00B308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308DE">
        <w:rPr>
          <w:rFonts w:ascii="Arial" w:hAnsi="Arial" w:cs="Arial"/>
          <w:sz w:val="24"/>
          <w:szCs w:val="24"/>
        </w:rPr>
        <w:t>2)</w:t>
      </w:r>
      <w:r w:rsidR="00F70BBE" w:rsidRPr="00B308DE">
        <w:rPr>
          <w:rFonts w:ascii="Arial" w:hAnsi="Arial" w:cs="Arial"/>
          <w:sz w:val="24"/>
          <w:szCs w:val="24"/>
        </w:rPr>
        <w:t xml:space="preserve"> </w:t>
      </w:r>
      <w:r w:rsidR="00C86C84" w:rsidRPr="00B308DE">
        <w:rPr>
          <w:rFonts w:ascii="Arial" w:hAnsi="Arial" w:cs="Arial"/>
          <w:sz w:val="24"/>
          <w:szCs w:val="24"/>
        </w:rPr>
        <w:t>в</w:t>
      </w:r>
      <w:r w:rsidR="00F70BBE" w:rsidRPr="00B308DE">
        <w:rPr>
          <w:rFonts w:ascii="Arial" w:hAnsi="Arial" w:cs="Arial"/>
          <w:sz w:val="24"/>
          <w:szCs w:val="24"/>
        </w:rPr>
        <w:t xml:space="preserve"> пункте 6.2 решения слова «личного подсобного и дачного хозяйства (строительства)</w:t>
      </w:r>
      <w:r w:rsidR="00C86C84" w:rsidRPr="00B308DE">
        <w:rPr>
          <w:rFonts w:ascii="Arial" w:hAnsi="Arial" w:cs="Arial"/>
          <w:sz w:val="24"/>
          <w:szCs w:val="24"/>
        </w:rPr>
        <w:t>»</w:t>
      </w:r>
      <w:r w:rsidR="009B331A" w:rsidRPr="00B308DE">
        <w:rPr>
          <w:rFonts w:ascii="Arial" w:hAnsi="Arial" w:cs="Arial"/>
          <w:sz w:val="24"/>
          <w:szCs w:val="24"/>
        </w:rPr>
        <w:t xml:space="preserve"> заменить словами «для ведения личного подсобного хозяйства (приусадебный земельный участок), ведение личного подсобног</w:t>
      </w:r>
      <w:r w:rsidR="00734CF4" w:rsidRPr="00B308DE">
        <w:rPr>
          <w:rFonts w:ascii="Arial" w:hAnsi="Arial" w:cs="Arial"/>
          <w:sz w:val="24"/>
          <w:szCs w:val="24"/>
        </w:rPr>
        <w:t>о хозяйства на полевых участках</w:t>
      </w:r>
      <w:r w:rsidR="009B331A" w:rsidRPr="00B308DE">
        <w:rPr>
          <w:rFonts w:ascii="Arial" w:hAnsi="Arial" w:cs="Arial"/>
          <w:sz w:val="24"/>
          <w:szCs w:val="24"/>
        </w:rPr>
        <w:t>»</w:t>
      </w:r>
      <w:r w:rsidR="00734CF4" w:rsidRPr="00B308DE">
        <w:rPr>
          <w:rFonts w:ascii="Arial" w:hAnsi="Arial" w:cs="Arial"/>
          <w:sz w:val="24"/>
          <w:szCs w:val="24"/>
        </w:rPr>
        <w:t>.</w:t>
      </w:r>
    </w:p>
    <w:p w:rsidR="00FD17A2" w:rsidRPr="00B308DE" w:rsidRDefault="0020099A" w:rsidP="00B308DE">
      <w:pPr>
        <w:jc w:val="both"/>
        <w:rPr>
          <w:rFonts w:ascii="Arial" w:hAnsi="Arial" w:cs="Arial"/>
          <w:sz w:val="24"/>
          <w:szCs w:val="24"/>
        </w:rPr>
      </w:pPr>
    </w:p>
    <w:sectPr w:rsidR="00FD17A2" w:rsidRPr="00B308DE" w:rsidSect="00651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70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99A" w:rsidRDefault="0020099A">
      <w:pPr>
        <w:spacing w:after="0" w:line="240" w:lineRule="auto"/>
      </w:pPr>
      <w:r>
        <w:separator/>
      </w:r>
    </w:p>
  </w:endnote>
  <w:endnote w:type="continuationSeparator" w:id="0">
    <w:p w:rsidR="0020099A" w:rsidRDefault="0020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BB9" w:rsidRDefault="002009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BB9" w:rsidRDefault="002009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BB9" w:rsidRDefault="002009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99A" w:rsidRDefault="0020099A">
      <w:pPr>
        <w:spacing w:after="0" w:line="240" w:lineRule="auto"/>
      </w:pPr>
      <w:r>
        <w:separator/>
      </w:r>
    </w:p>
  </w:footnote>
  <w:footnote w:type="continuationSeparator" w:id="0">
    <w:p w:rsidR="0020099A" w:rsidRDefault="0020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BB9" w:rsidRDefault="002009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BB9" w:rsidRDefault="0020099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BB9" w:rsidRDefault="002009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919FA"/>
    <w:multiLevelType w:val="hybridMultilevel"/>
    <w:tmpl w:val="DD62B4F6"/>
    <w:lvl w:ilvl="0" w:tplc="B758334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4D"/>
    <w:rsid w:val="001B3734"/>
    <w:rsid w:val="0020099A"/>
    <w:rsid w:val="00390F69"/>
    <w:rsid w:val="00403D29"/>
    <w:rsid w:val="00483965"/>
    <w:rsid w:val="005142A9"/>
    <w:rsid w:val="00701342"/>
    <w:rsid w:val="00734CF4"/>
    <w:rsid w:val="00744C4D"/>
    <w:rsid w:val="007A0A46"/>
    <w:rsid w:val="007E3266"/>
    <w:rsid w:val="007F2EA3"/>
    <w:rsid w:val="0097156D"/>
    <w:rsid w:val="009B30F7"/>
    <w:rsid w:val="009B331A"/>
    <w:rsid w:val="00A24469"/>
    <w:rsid w:val="00A56455"/>
    <w:rsid w:val="00B308DE"/>
    <w:rsid w:val="00BA4CE1"/>
    <w:rsid w:val="00BB7A49"/>
    <w:rsid w:val="00C86C84"/>
    <w:rsid w:val="00CC34B8"/>
    <w:rsid w:val="00D3600F"/>
    <w:rsid w:val="00DE53CB"/>
    <w:rsid w:val="00DF73F9"/>
    <w:rsid w:val="00F017E0"/>
    <w:rsid w:val="00F41247"/>
    <w:rsid w:val="00F70BBE"/>
    <w:rsid w:val="00FA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8005"/>
  <w15:chartTrackingRefBased/>
  <w15:docId w15:val="{70195298-E35D-49AC-83BC-342D2C95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C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C4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44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C4D"/>
    <w:rPr>
      <w:rFonts w:ascii="Calibri" w:eastAsia="Calibri" w:hAnsi="Calibri" w:cs="Times New Roman"/>
    </w:rPr>
  </w:style>
  <w:style w:type="paragraph" w:customStyle="1" w:styleId="ConsPlusTitle">
    <w:name w:val="ConsPlusTitle"/>
    <w:rsid w:val="00A24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styleId="a7">
    <w:name w:val="Hyperlink"/>
    <w:basedOn w:val="a0"/>
    <w:uiPriority w:val="99"/>
    <w:unhideWhenUsed/>
    <w:rsid w:val="00B30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E5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53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DF795FC3B6E798BC2F437B56DB39EB7EE1439FB66DEDD4E3476243F3EBC96E227D2E210653D192CF932A1AEDj0OB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 Евгений Николаевич</dc:creator>
  <cp:keywords/>
  <dc:description/>
  <cp:lastModifiedBy>User</cp:lastModifiedBy>
  <cp:revision>2</cp:revision>
  <cp:lastPrinted>2023-12-04T07:45:00Z</cp:lastPrinted>
  <dcterms:created xsi:type="dcterms:W3CDTF">2023-12-04T07:46:00Z</dcterms:created>
  <dcterms:modified xsi:type="dcterms:W3CDTF">2023-12-04T07:46:00Z</dcterms:modified>
</cp:coreProperties>
</file>