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027" w:rsidRPr="00835341" w:rsidRDefault="00650027" w:rsidP="0083534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C79F1">
        <w:rPr>
          <w:rFonts w:ascii="Arial" w:hAnsi="Arial" w:cs="Arial"/>
        </w:rPr>
        <w:t xml:space="preserve">                                                                                 </w:t>
      </w:r>
      <w:r>
        <w:rPr>
          <w:rFonts w:ascii="Arial" w:hAnsi="Arial" w:cs="Arial"/>
        </w:rPr>
        <w:t>ПРОЕКТ</w:t>
      </w:r>
    </w:p>
    <w:p w:rsidR="00650027" w:rsidRDefault="00650027" w:rsidP="00650027">
      <w:pPr>
        <w:tabs>
          <w:tab w:val="left" w:pos="7655"/>
        </w:tabs>
        <w:spacing w:line="360" w:lineRule="auto"/>
        <w:ind w:right="-381"/>
        <w:jc w:val="center"/>
        <w:rPr>
          <w:rFonts w:ascii="Arial" w:hAnsi="Arial" w:cs="Arial"/>
          <w:b/>
          <w:sz w:val="28"/>
          <w:szCs w:val="28"/>
        </w:rPr>
      </w:pPr>
      <w:r w:rsidRPr="003F12F2">
        <w:rPr>
          <w:rFonts w:ascii="Arial" w:hAnsi="Arial" w:cs="Arial"/>
          <w:b/>
          <w:sz w:val="28"/>
          <w:szCs w:val="28"/>
        </w:rPr>
        <w:t>РЕШЕНИЕ</w:t>
      </w:r>
    </w:p>
    <w:p w:rsidR="00650027" w:rsidRPr="00487FE7" w:rsidRDefault="00650027" w:rsidP="006E301A">
      <w:pPr>
        <w:tabs>
          <w:tab w:val="left" w:pos="7655"/>
        </w:tabs>
        <w:spacing w:line="360" w:lineRule="auto"/>
        <w:ind w:right="-381"/>
        <w:rPr>
          <w:rFonts w:ascii="Arial" w:hAnsi="Arial" w:cs="Arial"/>
          <w:b/>
          <w:sz w:val="6"/>
          <w:szCs w:val="6"/>
        </w:rPr>
      </w:pPr>
    </w:p>
    <w:p w:rsidR="00650027" w:rsidRDefault="00650027" w:rsidP="00650027">
      <w:pPr>
        <w:tabs>
          <w:tab w:val="left" w:pos="7655"/>
        </w:tabs>
        <w:spacing w:line="360" w:lineRule="auto"/>
        <w:ind w:right="-381"/>
        <w:rPr>
          <w:rFonts w:ascii="Arial" w:hAnsi="Arial" w:cs="Arial"/>
        </w:rPr>
      </w:pPr>
      <w:r w:rsidRPr="000C2882">
        <w:rPr>
          <w:rFonts w:ascii="Arial" w:hAnsi="Arial" w:cs="Arial"/>
        </w:rPr>
        <w:t>«</w:t>
      </w:r>
      <w:r>
        <w:rPr>
          <w:rFonts w:ascii="Arial" w:hAnsi="Arial" w:cs="Arial"/>
        </w:rPr>
        <w:t>___</w:t>
      </w:r>
      <w:r w:rsidRPr="000C2882">
        <w:rPr>
          <w:rFonts w:ascii="Arial" w:hAnsi="Arial" w:cs="Arial"/>
        </w:rPr>
        <w:t>»</w:t>
      </w:r>
      <w:r>
        <w:rPr>
          <w:rFonts w:ascii="Arial" w:hAnsi="Arial" w:cs="Arial"/>
        </w:rPr>
        <w:t xml:space="preserve"> ________</w:t>
      </w:r>
      <w:proofErr w:type="gramStart"/>
      <w:r>
        <w:rPr>
          <w:rFonts w:ascii="Arial" w:hAnsi="Arial" w:cs="Arial"/>
        </w:rPr>
        <w:t xml:space="preserve">_  </w:t>
      </w:r>
      <w:r w:rsidRPr="000C2882">
        <w:rPr>
          <w:rFonts w:ascii="Arial" w:hAnsi="Arial" w:cs="Arial"/>
        </w:rPr>
        <w:t>20</w:t>
      </w:r>
      <w:r>
        <w:rPr>
          <w:rFonts w:ascii="Arial" w:hAnsi="Arial" w:cs="Arial"/>
        </w:rPr>
        <w:t>23</w:t>
      </w:r>
      <w:proofErr w:type="gramEnd"/>
      <w:r>
        <w:rPr>
          <w:rFonts w:ascii="Arial" w:hAnsi="Arial" w:cs="Arial"/>
        </w:rPr>
        <w:t xml:space="preserve"> </w:t>
      </w:r>
      <w:r w:rsidRPr="000C2882">
        <w:rPr>
          <w:rFonts w:ascii="Arial" w:hAnsi="Arial" w:cs="Arial"/>
        </w:rPr>
        <w:t>г</w:t>
      </w:r>
      <w:r w:rsidR="004815F6">
        <w:rPr>
          <w:rFonts w:ascii="Arial" w:hAnsi="Arial" w:cs="Arial"/>
        </w:rPr>
        <w:t>ода</w:t>
      </w:r>
      <w:r w:rsidRPr="000C2882">
        <w:rPr>
          <w:rFonts w:ascii="Arial" w:hAnsi="Arial" w:cs="Arial"/>
        </w:rPr>
        <w:tab/>
      </w:r>
      <w:r w:rsidRPr="000C2882">
        <w:rPr>
          <w:rFonts w:ascii="Arial" w:hAnsi="Arial" w:cs="Arial"/>
        </w:rPr>
        <w:tab/>
      </w:r>
      <w:r w:rsidRPr="000C2882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</w:t>
      </w:r>
      <w:r w:rsidRPr="000C2882">
        <w:rPr>
          <w:rFonts w:ascii="Arial" w:hAnsi="Arial" w:cs="Arial"/>
        </w:rPr>
        <w:t>№</w:t>
      </w:r>
      <w:r>
        <w:rPr>
          <w:rFonts w:ascii="Arial" w:hAnsi="Arial" w:cs="Arial"/>
        </w:rPr>
        <w:t>____</w:t>
      </w:r>
      <w:r w:rsidRPr="000C2882">
        <w:rPr>
          <w:rFonts w:ascii="Arial" w:hAnsi="Arial" w:cs="Arial"/>
        </w:rPr>
        <w:t>-</w:t>
      </w:r>
      <w:proofErr w:type="spellStart"/>
      <w:r>
        <w:rPr>
          <w:rFonts w:ascii="Arial" w:hAnsi="Arial" w:cs="Arial"/>
        </w:rPr>
        <w:t>н</w:t>
      </w:r>
      <w:r w:rsidRPr="000C2882">
        <w:rPr>
          <w:rFonts w:ascii="Arial" w:hAnsi="Arial" w:cs="Arial"/>
        </w:rPr>
        <w:t>р</w:t>
      </w:r>
      <w:proofErr w:type="spellEnd"/>
    </w:p>
    <w:p w:rsidR="00650027" w:rsidRPr="00E919DD" w:rsidRDefault="00650027" w:rsidP="00650027">
      <w:pPr>
        <w:tabs>
          <w:tab w:val="left" w:pos="7655"/>
        </w:tabs>
        <w:spacing w:line="360" w:lineRule="auto"/>
        <w:ind w:right="-381"/>
        <w:rPr>
          <w:rFonts w:ascii="Arial" w:hAnsi="Arial" w:cs="Arial"/>
          <w:sz w:val="16"/>
        </w:rPr>
      </w:pPr>
    </w:p>
    <w:p w:rsidR="00650027" w:rsidRDefault="00650027" w:rsidP="00650027">
      <w:pPr>
        <w:pStyle w:val="ConsPlusTitle"/>
        <w:spacing w:line="276" w:lineRule="auto"/>
        <w:jc w:val="center"/>
        <w:rPr>
          <w:sz w:val="24"/>
          <w:szCs w:val="24"/>
        </w:rPr>
      </w:pPr>
      <w:r w:rsidRPr="005F3025">
        <w:rPr>
          <w:sz w:val="24"/>
          <w:szCs w:val="24"/>
        </w:rPr>
        <w:t xml:space="preserve">О внесении </w:t>
      </w:r>
      <w:r w:rsidR="006E2326">
        <w:rPr>
          <w:sz w:val="24"/>
          <w:szCs w:val="24"/>
        </w:rPr>
        <w:t>изменени</w:t>
      </w:r>
      <w:r w:rsidR="00AB2A5E">
        <w:rPr>
          <w:sz w:val="24"/>
          <w:szCs w:val="24"/>
        </w:rPr>
        <w:t>й</w:t>
      </w:r>
      <w:r w:rsidRPr="005F3025">
        <w:rPr>
          <w:sz w:val="24"/>
          <w:szCs w:val="24"/>
        </w:rPr>
        <w:t xml:space="preserve"> в </w:t>
      </w:r>
      <w:r>
        <w:rPr>
          <w:sz w:val="24"/>
          <w:szCs w:val="24"/>
        </w:rPr>
        <w:t xml:space="preserve">решение Совета депутатов </w:t>
      </w:r>
      <w:r w:rsidRPr="00D7776D">
        <w:rPr>
          <w:sz w:val="24"/>
          <w:szCs w:val="24"/>
        </w:rPr>
        <w:t>города Долгопрудного</w:t>
      </w:r>
      <w:r>
        <w:rPr>
          <w:sz w:val="24"/>
          <w:szCs w:val="24"/>
        </w:rPr>
        <w:t xml:space="preserve"> Московской области от 22.06.2012 № 95-нр «О земельном налоге </w:t>
      </w:r>
      <w:r w:rsidR="00AB2A5E">
        <w:rPr>
          <w:sz w:val="24"/>
          <w:szCs w:val="24"/>
        </w:rPr>
        <w:t xml:space="preserve">                                         </w:t>
      </w:r>
      <w:r>
        <w:rPr>
          <w:sz w:val="24"/>
          <w:szCs w:val="24"/>
        </w:rPr>
        <w:t>на территории городского округа Долгопрудный»</w:t>
      </w:r>
    </w:p>
    <w:p w:rsidR="00650027" w:rsidRPr="006E301A" w:rsidRDefault="00650027" w:rsidP="00650027">
      <w:pPr>
        <w:pStyle w:val="ConsPlusTitle"/>
        <w:spacing w:line="360" w:lineRule="auto"/>
        <w:rPr>
          <w:sz w:val="16"/>
          <w:szCs w:val="16"/>
        </w:rPr>
      </w:pPr>
    </w:p>
    <w:p w:rsidR="00650027" w:rsidRDefault="00650027" w:rsidP="007666F1">
      <w:pPr>
        <w:spacing w:line="360" w:lineRule="auto"/>
        <w:ind w:firstLine="709"/>
        <w:jc w:val="both"/>
        <w:rPr>
          <w:rFonts w:ascii="Arial" w:eastAsia="Calibri" w:hAnsi="Arial" w:cs="Arial"/>
          <w:lang w:eastAsia="en-US"/>
        </w:rPr>
      </w:pPr>
      <w:r w:rsidRPr="001D2948">
        <w:rPr>
          <w:rFonts w:ascii="Arial" w:eastAsia="Calibri" w:hAnsi="Arial" w:cs="Arial"/>
          <w:lang w:eastAsia="en-US"/>
        </w:rPr>
        <w:t>В</w:t>
      </w:r>
      <w:r>
        <w:rPr>
          <w:rFonts w:ascii="Arial" w:eastAsia="Calibri" w:hAnsi="Arial" w:cs="Arial"/>
          <w:lang w:eastAsia="en-US"/>
        </w:rPr>
        <w:t xml:space="preserve"> соответствии с Федеральным законом от 06.10.2003 № 131-ФЗ «Об общих принципах организации местного самоуправления в Российской Федерации»,</w:t>
      </w:r>
      <w:r w:rsidR="00C439BD">
        <w:rPr>
          <w:rFonts w:ascii="Arial" w:eastAsia="Calibri" w:hAnsi="Arial" w:cs="Arial"/>
          <w:lang w:eastAsia="en-US"/>
        </w:rPr>
        <w:t xml:space="preserve"> </w:t>
      </w:r>
      <w:r w:rsidR="00C439BD">
        <w:rPr>
          <w:rFonts w:ascii="Arial" w:eastAsia="SimSun" w:hAnsi="Arial" w:cs="Arial"/>
          <w:kern w:val="2"/>
          <w:lang w:eastAsia="hi-IN" w:bidi="hi-IN"/>
        </w:rPr>
        <w:t>главой 31 Налогового кодекса Российской Федерации,</w:t>
      </w:r>
      <w:r>
        <w:rPr>
          <w:rFonts w:ascii="Arial" w:eastAsia="Calibri" w:hAnsi="Arial" w:cs="Arial"/>
          <w:lang w:eastAsia="en-US"/>
        </w:rPr>
        <w:t xml:space="preserve"> на основании Устава городского округа Долгопрудный Московской области, </w:t>
      </w:r>
      <w:r w:rsidR="00DF740E" w:rsidRPr="00DF740E">
        <w:rPr>
          <w:rFonts w:ascii="Arial" w:eastAsia="Calibri" w:hAnsi="Arial" w:cs="Arial"/>
          <w:lang w:eastAsia="en-US"/>
        </w:rPr>
        <w:t>информационного письма</w:t>
      </w:r>
      <w:r w:rsidR="00BC79F1" w:rsidRPr="00DF740E">
        <w:rPr>
          <w:rFonts w:ascii="Arial" w:eastAsia="Calibri" w:hAnsi="Arial" w:cs="Arial"/>
          <w:lang w:eastAsia="en-US"/>
        </w:rPr>
        <w:t xml:space="preserve"> прокуратуры </w:t>
      </w:r>
      <w:r w:rsidR="00DF740E" w:rsidRPr="00DF740E">
        <w:rPr>
          <w:rFonts w:ascii="Arial" w:eastAsia="Calibri" w:hAnsi="Arial" w:cs="Arial"/>
          <w:lang w:eastAsia="en-US"/>
        </w:rPr>
        <w:t>города Долгопрудного от</w:t>
      </w:r>
      <w:r w:rsidR="008A6791">
        <w:rPr>
          <w:rFonts w:ascii="Arial" w:eastAsia="Calibri" w:hAnsi="Arial" w:cs="Arial"/>
          <w:lang w:eastAsia="en-US"/>
        </w:rPr>
        <w:t xml:space="preserve"> </w:t>
      </w:r>
      <w:r w:rsidR="00DF740E" w:rsidRPr="00DF740E">
        <w:rPr>
          <w:rFonts w:ascii="Arial" w:eastAsia="Calibri" w:hAnsi="Arial" w:cs="Arial"/>
          <w:lang w:eastAsia="en-US"/>
        </w:rPr>
        <w:t xml:space="preserve">15.09.2023 </w:t>
      </w:r>
      <w:r w:rsidR="00BC79F1" w:rsidRPr="00DF740E">
        <w:rPr>
          <w:rFonts w:ascii="Arial" w:eastAsia="Calibri" w:hAnsi="Arial" w:cs="Arial"/>
          <w:lang w:eastAsia="en-US"/>
        </w:rPr>
        <w:t>№</w:t>
      </w:r>
      <w:r w:rsidR="00DF740E" w:rsidRPr="00DF740E">
        <w:rPr>
          <w:rFonts w:ascii="Arial" w:eastAsia="Calibri" w:hAnsi="Arial" w:cs="Arial"/>
          <w:lang w:eastAsia="en-US"/>
        </w:rPr>
        <w:t xml:space="preserve"> 7-34</w:t>
      </w:r>
      <w:r w:rsidR="00DF740E">
        <w:rPr>
          <w:rFonts w:ascii="Arial" w:eastAsia="Calibri" w:hAnsi="Arial" w:cs="Arial"/>
          <w:lang w:eastAsia="en-US"/>
        </w:rPr>
        <w:t xml:space="preserve">-2023, </w:t>
      </w:r>
      <w:r w:rsidRPr="001D2948">
        <w:rPr>
          <w:rFonts w:ascii="Arial" w:hAnsi="Arial" w:cs="Arial"/>
        </w:rPr>
        <w:t>Совет депутатов г</w:t>
      </w:r>
      <w:r>
        <w:rPr>
          <w:rFonts w:ascii="Arial" w:hAnsi="Arial" w:cs="Arial"/>
        </w:rPr>
        <w:t>ородского округа</w:t>
      </w:r>
      <w:r w:rsidRPr="001D2948">
        <w:rPr>
          <w:rFonts w:ascii="Arial" w:hAnsi="Arial" w:cs="Arial"/>
        </w:rPr>
        <w:t xml:space="preserve"> Долгопрудн</w:t>
      </w:r>
      <w:r>
        <w:rPr>
          <w:rFonts w:ascii="Arial" w:hAnsi="Arial" w:cs="Arial"/>
        </w:rPr>
        <w:t>ый Московской области</w:t>
      </w:r>
      <w:r w:rsidRPr="001D2948">
        <w:rPr>
          <w:rFonts w:ascii="Arial" w:eastAsia="Calibri" w:hAnsi="Arial" w:cs="Arial"/>
          <w:lang w:eastAsia="en-US"/>
        </w:rPr>
        <w:t xml:space="preserve"> </w:t>
      </w:r>
    </w:p>
    <w:p w:rsidR="00650027" w:rsidRPr="00487FE7" w:rsidRDefault="00650027" w:rsidP="007666F1">
      <w:pPr>
        <w:spacing w:line="360" w:lineRule="auto"/>
        <w:jc w:val="both"/>
        <w:rPr>
          <w:rFonts w:ascii="Arial" w:eastAsia="Calibri" w:hAnsi="Arial" w:cs="Arial"/>
          <w:sz w:val="10"/>
          <w:szCs w:val="10"/>
          <w:lang w:eastAsia="en-US"/>
        </w:rPr>
      </w:pPr>
    </w:p>
    <w:p w:rsidR="00650027" w:rsidRPr="007666F1" w:rsidRDefault="00650027" w:rsidP="007666F1">
      <w:pPr>
        <w:autoSpaceDE w:val="0"/>
        <w:autoSpaceDN w:val="0"/>
        <w:adjustRightInd w:val="0"/>
        <w:ind w:firstLine="539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 w:rsidRPr="007666F1">
        <w:rPr>
          <w:rFonts w:ascii="Arial" w:eastAsia="Calibri" w:hAnsi="Arial" w:cs="Arial"/>
          <w:b/>
          <w:sz w:val="28"/>
          <w:szCs w:val="28"/>
          <w:lang w:eastAsia="en-US"/>
        </w:rPr>
        <w:t>Р Е Ш И Л:</w:t>
      </w:r>
    </w:p>
    <w:p w:rsidR="00650027" w:rsidRPr="007666F1" w:rsidRDefault="00650027" w:rsidP="007666F1">
      <w:pPr>
        <w:autoSpaceDE w:val="0"/>
        <w:autoSpaceDN w:val="0"/>
        <w:adjustRightInd w:val="0"/>
        <w:ind w:firstLine="539"/>
        <w:jc w:val="center"/>
        <w:rPr>
          <w:rFonts w:ascii="Arial" w:eastAsia="Calibri" w:hAnsi="Arial" w:cs="Arial"/>
          <w:b/>
          <w:sz w:val="14"/>
          <w:szCs w:val="14"/>
          <w:lang w:eastAsia="en-US"/>
        </w:rPr>
      </w:pPr>
    </w:p>
    <w:p w:rsidR="000A275C" w:rsidRPr="000A275C" w:rsidRDefault="006E301A" w:rsidP="007666F1">
      <w:pPr>
        <w:pStyle w:val="ConsPlusTitle"/>
        <w:numPr>
          <w:ilvl w:val="0"/>
          <w:numId w:val="1"/>
        </w:numPr>
        <w:tabs>
          <w:tab w:val="left" w:pos="851"/>
          <w:tab w:val="left" w:pos="993"/>
        </w:tabs>
        <w:spacing w:line="360" w:lineRule="auto"/>
        <w:ind w:left="0" w:firstLine="539"/>
        <w:jc w:val="both"/>
        <w:rPr>
          <w:rFonts w:eastAsia="Calibri"/>
          <w:b w:val="0"/>
          <w:sz w:val="24"/>
          <w:szCs w:val="24"/>
          <w:lang w:eastAsia="en-US"/>
        </w:rPr>
      </w:pPr>
      <w:r w:rsidRPr="000A275C">
        <w:rPr>
          <w:rFonts w:eastAsia="Calibri"/>
          <w:b w:val="0"/>
          <w:sz w:val="24"/>
          <w:szCs w:val="24"/>
          <w:lang w:eastAsia="en-US"/>
        </w:rPr>
        <w:t xml:space="preserve"> </w:t>
      </w:r>
      <w:r w:rsidR="000A275C" w:rsidRPr="000A275C">
        <w:rPr>
          <w:rFonts w:eastAsia="Calibri"/>
          <w:b w:val="0"/>
          <w:sz w:val="24"/>
          <w:szCs w:val="24"/>
          <w:lang w:eastAsia="en-US"/>
        </w:rPr>
        <w:t>Утвердить прилагаем</w:t>
      </w:r>
      <w:r w:rsidR="00AB2A5E">
        <w:rPr>
          <w:rFonts w:eastAsia="Calibri"/>
          <w:b w:val="0"/>
          <w:sz w:val="24"/>
          <w:szCs w:val="24"/>
          <w:lang w:eastAsia="en-US"/>
        </w:rPr>
        <w:t>ые</w:t>
      </w:r>
      <w:r w:rsidR="006F4B27">
        <w:rPr>
          <w:rFonts w:eastAsia="Calibri"/>
          <w:b w:val="0"/>
          <w:sz w:val="24"/>
          <w:szCs w:val="24"/>
          <w:lang w:eastAsia="en-US"/>
        </w:rPr>
        <w:t xml:space="preserve"> изменени</w:t>
      </w:r>
      <w:r w:rsidR="00AB2A5E">
        <w:rPr>
          <w:rFonts w:eastAsia="Calibri"/>
          <w:b w:val="0"/>
          <w:sz w:val="24"/>
          <w:szCs w:val="24"/>
          <w:lang w:eastAsia="en-US"/>
        </w:rPr>
        <w:t>я</w:t>
      </w:r>
      <w:bookmarkStart w:id="0" w:name="_GoBack"/>
      <w:bookmarkEnd w:id="0"/>
      <w:r w:rsidR="006F4B27">
        <w:rPr>
          <w:rFonts w:eastAsia="Calibri"/>
          <w:b w:val="0"/>
          <w:sz w:val="24"/>
          <w:szCs w:val="24"/>
          <w:lang w:eastAsia="en-US"/>
        </w:rPr>
        <w:t xml:space="preserve"> </w:t>
      </w:r>
      <w:r w:rsidR="000A275C" w:rsidRPr="000A275C">
        <w:rPr>
          <w:rFonts w:eastAsia="Calibri"/>
          <w:b w:val="0"/>
          <w:sz w:val="24"/>
          <w:szCs w:val="24"/>
          <w:lang w:eastAsia="en-US"/>
        </w:rPr>
        <w:t>в решение Совета депутатов города Долгопрудного Московской области от 22.06.2012 № 95-нр «О земельном налоге на территории городского округа Долгопрудный».</w:t>
      </w:r>
    </w:p>
    <w:p w:rsidR="000A275C" w:rsidRPr="000A275C" w:rsidRDefault="000A275C" w:rsidP="007666F1">
      <w:pPr>
        <w:pStyle w:val="ConsPlusTitle"/>
        <w:numPr>
          <w:ilvl w:val="0"/>
          <w:numId w:val="1"/>
        </w:numPr>
        <w:tabs>
          <w:tab w:val="left" w:pos="851"/>
          <w:tab w:val="left" w:pos="993"/>
        </w:tabs>
        <w:spacing w:line="360" w:lineRule="auto"/>
        <w:ind w:left="0" w:firstLine="539"/>
        <w:jc w:val="both"/>
        <w:rPr>
          <w:rFonts w:eastAsia="Calibri"/>
          <w:b w:val="0"/>
          <w:sz w:val="24"/>
          <w:szCs w:val="24"/>
          <w:lang w:eastAsia="en-US"/>
        </w:rPr>
      </w:pPr>
      <w:r w:rsidRPr="000A275C">
        <w:rPr>
          <w:b w:val="0"/>
          <w:sz w:val="24"/>
          <w:szCs w:val="24"/>
        </w:rPr>
        <w:t xml:space="preserve"> </w:t>
      </w:r>
      <w:r w:rsidR="00650027" w:rsidRPr="000A275C">
        <w:rPr>
          <w:b w:val="0"/>
          <w:sz w:val="24"/>
          <w:szCs w:val="24"/>
        </w:rPr>
        <w:t>Опубликовать настоящее решение в официальном печатном средстве массовой информации городского округа Долгопрудный «Вестник «Долгопрудный» и разместить на официальном сайте администрации городского округа Долгопрудный в информационно-телекоммуникационной сети Интернет.</w:t>
      </w:r>
    </w:p>
    <w:p w:rsidR="00650027" w:rsidRPr="000A275C" w:rsidRDefault="00650027" w:rsidP="007666F1">
      <w:pPr>
        <w:pStyle w:val="ConsPlusTitle"/>
        <w:numPr>
          <w:ilvl w:val="0"/>
          <w:numId w:val="1"/>
        </w:numPr>
        <w:tabs>
          <w:tab w:val="left" w:pos="851"/>
          <w:tab w:val="left" w:pos="993"/>
        </w:tabs>
        <w:spacing w:line="360" w:lineRule="auto"/>
        <w:ind w:left="0" w:firstLine="539"/>
        <w:jc w:val="both"/>
        <w:rPr>
          <w:rFonts w:eastAsia="Calibri"/>
          <w:b w:val="0"/>
          <w:sz w:val="24"/>
          <w:szCs w:val="24"/>
          <w:lang w:eastAsia="en-US"/>
        </w:rPr>
      </w:pPr>
      <w:r w:rsidRPr="000A275C">
        <w:rPr>
          <w:b w:val="0"/>
          <w:sz w:val="24"/>
          <w:szCs w:val="24"/>
        </w:rPr>
        <w:t>Настоящее решение вступает в силу со дня его официального опубликования в официальном печатном средстве массовой информации городского округа Долго</w:t>
      </w:r>
      <w:r w:rsidR="00487FE7">
        <w:rPr>
          <w:b w:val="0"/>
          <w:sz w:val="24"/>
          <w:szCs w:val="24"/>
        </w:rPr>
        <w:t>прудный «Вестник «Долгопрудный» и распространяет свое действие на правоотношения, возникшие с 1 января 2022 года.</w:t>
      </w:r>
    </w:p>
    <w:p w:rsidR="00650027" w:rsidRPr="007666F1" w:rsidRDefault="00650027" w:rsidP="00650027">
      <w:pPr>
        <w:spacing w:line="276" w:lineRule="auto"/>
        <w:ind w:firstLine="709"/>
        <w:jc w:val="both"/>
        <w:rPr>
          <w:rFonts w:ascii="Arial" w:hAnsi="Arial" w:cs="Arial"/>
          <w:sz w:val="14"/>
          <w:szCs w:val="14"/>
        </w:rPr>
      </w:pPr>
    </w:p>
    <w:p w:rsidR="00650027" w:rsidRPr="00E919DD" w:rsidRDefault="00650027" w:rsidP="00650027">
      <w:pPr>
        <w:spacing w:line="276" w:lineRule="auto"/>
        <w:jc w:val="both"/>
        <w:rPr>
          <w:rFonts w:ascii="Arial" w:hAnsi="Arial" w:cs="Arial"/>
          <w:sz w:val="10"/>
        </w:rPr>
      </w:pPr>
    </w:p>
    <w:p w:rsidR="00650027" w:rsidRDefault="00650027" w:rsidP="004815F6">
      <w:pPr>
        <w:pStyle w:val="2"/>
        <w:spacing w:after="0" w:line="276" w:lineRule="auto"/>
        <w:ind w:left="708" w:hanging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Г</w:t>
      </w:r>
      <w:r w:rsidRPr="00853F69">
        <w:rPr>
          <w:rFonts w:ascii="Arial" w:hAnsi="Arial" w:cs="Arial"/>
          <w:b/>
        </w:rPr>
        <w:t>лава город</w:t>
      </w:r>
      <w:r>
        <w:rPr>
          <w:rFonts w:ascii="Arial" w:hAnsi="Arial" w:cs="Arial"/>
          <w:b/>
        </w:rPr>
        <w:t>ского округа</w:t>
      </w:r>
      <w:r w:rsidRPr="00853F69">
        <w:rPr>
          <w:rFonts w:ascii="Arial" w:hAnsi="Arial" w:cs="Arial"/>
          <w:b/>
        </w:rPr>
        <w:t xml:space="preserve">  </w:t>
      </w:r>
    </w:p>
    <w:p w:rsidR="00650027" w:rsidRDefault="00650027" w:rsidP="004815F6">
      <w:pPr>
        <w:pStyle w:val="2"/>
        <w:spacing w:after="0" w:line="276" w:lineRule="auto"/>
        <w:ind w:left="708" w:hanging="708"/>
        <w:rPr>
          <w:rFonts w:ascii="Arial" w:hAnsi="Arial" w:cs="Arial"/>
        </w:rPr>
      </w:pPr>
      <w:r>
        <w:rPr>
          <w:rFonts w:ascii="Arial" w:hAnsi="Arial" w:cs="Arial"/>
          <w:b/>
        </w:rPr>
        <w:t>Долгопрудный Московской области</w:t>
      </w:r>
      <w:r w:rsidRPr="00853F69">
        <w:rPr>
          <w:rFonts w:ascii="Arial" w:hAnsi="Arial" w:cs="Arial"/>
          <w:b/>
        </w:rPr>
        <w:t xml:space="preserve">               </w:t>
      </w:r>
      <w:r>
        <w:rPr>
          <w:rFonts w:ascii="Arial" w:hAnsi="Arial" w:cs="Arial"/>
          <w:b/>
        </w:rPr>
        <w:t xml:space="preserve">                           </w:t>
      </w:r>
      <w:r w:rsidR="004815F6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В.Ю. Юдин</w:t>
      </w:r>
      <w:r w:rsidRPr="00853F69">
        <w:rPr>
          <w:rFonts w:ascii="Arial" w:hAnsi="Arial" w:cs="Arial"/>
          <w:b/>
        </w:rPr>
        <w:t xml:space="preserve"> </w:t>
      </w:r>
    </w:p>
    <w:p w:rsidR="00650027" w:rsidRDefault="00650027" w:rsidP="004815F6">
      <w:pPr>
        <w:pStyle w:val="2"/>
        <w:spacing w:line="276" w:lineRule="auto"/>
        <w:ind w:left="709" w:hanging="708"/>
        <w:rPr>
          <w:rFonts w:ascii="Arial" w:hAnsi="Arial" w:cs="Arial"/>
        </w:rPr>
      </w:pPr>
      <w:r w:rsidRPr="00091233">
        <w:rPr>
          <w:rFonts w:ascii="Arial" w:hAnsi="Arial" w:cs="Arial"/>
        </w:rPr>
        <w:t>«</w:t>
      </w:r>
      <w:r>
        <w:rPr>
          <w:rFonts w:ascii="Arial" w:hAnsi="Arial" w:cs="Arial"/>
        </w:rPr>
        <w:t>___</w:t>
      </w:r>
      <w:r w:rsidRPr="00091233">
        <w:rPr>
          <w:rFonts w:ascii="Arial" w:hAnsi="Arial" w:cs="Arial"/>
        </w:rPr>
        <w:t>»</w:t>
      </w:r>
      <w:r>
        <w:rPr>
          <w:rFonts w:ascii="Arial" w:hAnsi="Arial" w:cs="Arial"/>
        </w:rPr>
        <w:t xml:space="preserve"> ____________</w:t>
      </w:r>
      <w:proofErr w:type="gramStart"/>
      <w:r>
        <w:rPr>
          <w:rFonts w:ascii="Arial" w:hAnsi="Arial" w:cs="Arial"/>
        </w:rPr>
        <w:t>_  2023</w:t>
      </w:r>
      <w:proofErr w:type="gramEnd"/>
      <w:r w:rsidR="004815F6">
        <w:rPr>
          <w:rFonts w:ascii="Arial" w:hAnsi="Arial" w:cs="Arial"/>
        </w:rPr>
        <w:t xml:space="preserve"> года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</w:p>
    <w:p w:rsidR="00650027" w:rsidRPr="00487FE7" w:rsidRDefault="00650027" w:rsidP="004815F6">
      <w:pPr>
        <w:pStyle w:val="2"/>
        <w:spacing w:after="0" w:line="276" w:lineRule="auto"/>
        <w:ind w:hanging="708"/>
        <w:rPr>
          <w:rFonts w:ascii="Arial" w:hAnsi="Arial" w:cs="Arial"/>
          <w:sz w:val="16"/>
          <w:szCs w:val="16"/>
        </w:rPr>
      </w:pPr>
    </w:p>
    <w:p w:rsidR="00650027" w:rsidRPr="001024B3" w:rsidRDefault="00650027" w:rsidP="004815F6">
      <w:pPr>
        <w:pStyle w:val="2"/>
        <w:spacing w:after="0" w:line="276" w:lineRule="auto"/>
        <w:rPr>
          <w:rFonts w:ascii="Arial" w:hAnsi="Arial" w:cs="Arial"/>
          <w:b/>
        </w:rPr>
      </w:pPr>
      <w:r w:rsidRPr="001024B3">
        <w:rPr>
          <w:rFonts w:ascii="Arial" w:hAnsi="Arial" w:cs="Arial"/>
          <w:b/>
        </w:rPr>
        <w:t>Председатель Совета депутатов</w:t>
      </w:r>
    </w:p>
    <w:p w:rsidR="00650027" w:rsidRPr="001024B3" w:rsidRDefault="00650027" w:rsidP="004815F6">
      <w:pPr>
        <w:pStyle w:val="2"/>
        <w:spacing w:after="0" w:line="276" w:lineRule="auto"/>
        <w:ind w:hanging="708"/>
        <w:rPr>
          <w:rFonts w:ascii="Arial" w:hAnsi="Arial" w:cs="Arial"/>
          <w:b/>
        </w:rPr>
      </w:pPr>
      <w:r w:rsidRPr="001024B3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г</w:t>
      </w:r>
      <w:r w:rsidRPr="001024B3">
        <w:rPr>
          <w:rFonts w:ascii="Arial" w:hAnsi="Arial" w:cs="Arial"/>
          <w:b/>
        </w:rPr>
        <w:t>ородского округа Долгопрудный</w:t>
      </w:r>
    </w:p>
    <w:p w:rsidR="00650027" w:rsidRDefault="00650027" w:rsidP="004815F6">
      <w:pPr>
        <w:pStyle w:val="2"/>
        <w:spacing w:after="0" w:line="276" w:lineRule="auto"/>
        <w:ind w:hanging="708"/>
        <w:rPr>
          <w:rFonts w:ascii="Arial" w:hAnsi="Arial" w:cs="Arial"/>
          <w:b/>
        </w:rPr>
      </w:pPr>
      <w:r w:rsidRPr="001024B3">
        <w:rPr>
          <w:rFonts w:ascii="Arial" w:hAnsi="Arial" w:cs="Arial"/>
          <w:b/>
        </w:rPr>
        <w:tab/>
        <w:t>Московской области</w:t>
      </w:r>
      <w:r>
        <w:rPr>
          <w:rFonts w:ascii="Arial" w:hAnsi="Arial" w:cs="Arial"/>
          <w:b/>
        </w:rPr>
        <w:t xml:space="preserve">                                                               </w:t>
      </w:r>
      <w:r w:rsidR="004815F6">
        <w:rPr>
          <w:rFonts w:ascii="Arial" w:hAnsi="Arial" w:cs="Arial"/>
          <w:b/>
        </w:rPr>
        <w:t xml:space="preserve">           </w:t>
      </w:r>
      <w:r>
        <w:rPr>
          <w:rFonts w:ascii="Arial" w:hAnsi="Arial" w:cs="Arial"/>
          <w:b/>
        </w:rPr>
        <w:t>Д.В. Балабанов</w:t>
      </w:r>
    </w:p>
    <w:p w:rsidR="00650027" w:rsidRPr="006E301A" w:rsidRDefault="00650027" w:rsidP="004815F6">
      <w:pPr>
        <w:pStyle w:val="2"/>
        <w:spacing w:after="0" w:line="276" w:lineRule="auto"/>
        <w:ind w:hanging="708"/>
        <w:rPr>
          <w:rFonts w:ascii="Arial" w:hAnsi="Arial" w:cs="Arial"/>
          <w:b/>
          <w:sz w:val="20"/>
          <w:szCs w:val="20"/>
        </w:rPr>
      </w:pPr>
    </w:p>
    <w:p w:rsidR="00650027" w:rsidRPr="00DE70EF" w:rsidRDefault="00650027" w:rsidP="004815F6">
      <w:pPr>
        <w:pStyle w:val="2"/>
        <w:spacing w:after="0" w:line="276" w:lineRule="auto"/>
        <w:ind w:left="709" w:hanging="708"/>
        <w:rPr>
          <w:rFonts w:ascii="Arial" w:hAnsi="Arial" w:cs="Arial"/>
        </w:rPr>
      </w:pPr>
      <w:r w:rsidRPr="000D73A0">
        <w:rPr>
          <w:rFonts w:ascii="Arial" w:hAnsi="Arial" w:cs="Arial"/>
          <w:sz w:val="22"/>
          <w:szCs w:val="22"/>
        </w:rPr>
        <w:t xml:space="preserve">Принято на заседании Совета депутатов </w:t>
      </w:r>
    </w:p>
    <w:p w:rsidR="00650027" w:rsidRDefault="00650027" w:rsidP="004815F6">
      <w:pPr>
        <w:pStyle w:val="2"/>
        <w:spacing w:after="0" w:line="276" w:lineRule="auto"/>
        <w:ind w:left="709" w:hanging="708"/>
        <w:rPr>
          <w:rFonts w:ascii="Arial" w:hAnsi="Arial" w:cs="Arial"/>
          <w:sz w:val="22"/>
          <w:szCs w:val="22"/>
        </w:rPr>
      </w:pPr>
      <w:r w:rsidRPr="000D73A0">
        <w:rPr>
          <w:rFonts w:ascii="Arial" w:hAnsi="Arial" w:cs="Arial"/>
          <w:sz w:val="22"/>
          <w:szCs w:val="22"/>
        </w:rPr>
        <w:t>г</w:t>
      </w:r>
      <w:r>
        <w:rPr>
          <w:rFonts w:ascii="Arial" w:hAnsi="Arial" w:cs="Arial"/>
          <w:sz w:val="22"/>
          <w:szCs w:val="22"/>
        </w:rPr>
        <w:t xml:space="preserve">ородского округа </w:t>
      </w:r>
      <w:r w:rsidRPr="000D73A0">
        <w:rPr>
          <w:rFonts w:ascii="Arial" w:hAnsi="Arial" w:cs="Arial"/>
          <w:sz w:val="22"/>
          <w:szCs w:val="22"/>
        </w:rPr>
        <w:t>Долгопрудн</w:t>
      </w:r>
      <w:r>
        <w:rPr>
          <w:rFonts w:ascii="Arial" w:hAnsi="Arial" w:cs="Arial"/>
          <w:sz w:val="22"/>
          <w:szCs w:val="22"/>
        </w:rPr>
        <w:t>ый</w:t>
      </w:r>
    </w:p>
    <w:p w:rsidR="00650027" w:rsidRPr="000D73A0" w:rsidRDefault="00650027" w:rsidP="004815F6">
      <w:pPr>
        <w:pStyle w:val="2"/>
        <w:spacing w:after="0" w:line="276" w:lineRule="auto"/>
        <w:ind w:left="709" w:hanging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Московской области</w:t>
      </w:r>
    </w:p>
    <w:p w:rsidR="00171761" w:rsidRPr="000914CA" w:rsidRDefault="00650027" w:rsidP="004815F6">
      <w:pPr>
        <w:pStyle w:val="2"/>
        <w:spacing w:after="0" w:line="276" w:lineRule="auto"/>
        <w:rPr>
          <w:rFonts w:ascii="Arial" w:hAnsi="Arial" w:cs="Arial"/>
          <w:sz w:val="22"/>
          <w:szCs w:val="22"/>
        </w:rPr>
      </w:pPr>
      <w:r w:rsidRPr="000D73A0">
        <w:rPr>
          <w:rFonts w:ascii="Arial" w:hAnsi="Arial" w:cs="Arial"/>
          <w:sz w:val="22"/>
          <w:szCs w:val="22"/>
        </w:rPr>
        <w:t>«_____» __________</w:t>
      </w:r>
      <w:r>
        <w:rPr>
          <w:rFonts w:ascii="Arial" w:hAnsi="Arial" w:cs="Arial"/>
          <w:sz w:val="22"/>
          <w:szCs w:val="22"/>
        </w:rPr>
        <w:t>2023</w:t>
      </w:r>
      <w:r w:rsidR="004815F6">
        <w:rPr>
          <w:rFonts w:ascii="Arial" w:hAnsi="Arial" w:cs="Arial"/>
          <w:sz w:val="22"/>
          <w:szCs w:val="22"/>
        </w:rPr>
        <w:t xml:space="preserve"> года</w:t>
      </w:r>
    </w:p>
    <w:sectPr w:rsidR="00171761" w:rsidRPr="000914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8919FA"/>
    <w:multiLevelType w:val="hybridMultilevel"/>
    <w:tmpl w:val="DD62B4F6"/>
    <w:lvl w:ilvl="0" w:tplc="B758334E">
      <w:start w:val="1"/>
      <w:numFmt w:val="decimal"/>
      <w:lvlText w:val="%1."/>
      <w:lvlJc w:val="left"/>
      <w:pPr>
        <w:ind w:left="927" w:hanging="360"/>
      </w:pPr>
      <w:rPr>
        <w:rFonts w:ascii="Arial" w:hAnsi="Arial" w:cs="Arial" w:hint="default"/>
        <w:b w:val="0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ED53B37"/>
    <w:multiLevelType w:val="hybridMultilevel"/>
    <w:tmpl w:val="DA6CE526"/>
    <w:lvl w:ilvl="0" w:tplc="E524595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027"/>
    <w:rsid w:val="000631DA"/>
    <w:rsid w:val="000914CA"/>
    <w:rsid w:val="000A275C"/>
    <w:rsid w:val="000E25A5"/>
    <w:rsid w:val="00171761"/>
    <w:rsid w:val="001F3F74"/>
    <w:rsid w:val="003D0F81"/>
    <w:rsid w:val="00417A24"/>
    <w:rsid w:val="004815F6"/>
    <w:rsid w:val="00487FE7"/>
    <w:rsid w:val="00514EA7"/>
    <w:rsid w:val="005519F2"/>
    <w:rsid w:val="00650027"/>
    <w:rsid w:val="006E2326"/>
    <w:rsid w:val="006E301A"/>
    <w:rsid w:val="006F4B27"/>
    <w:rsid w:val="00701342"/>
    <w:rsid w:val="007666F1"/>
    <w:rsid w:val="007F2EA3"/>
    <w:rsid w:val="00835341"/>
    <w:rsid w:val="008A6791"/>
    <w:rsid w:val="00995A13"/>
    <w:rsid w:val="00A9433A"/>
    <w:rsid w:val="00AB2A5E"/>
    <w:rsid w:val="00BC79F1"/>
    <w:rsid w:val="00C439BD"/>
    <w:rsid w:val="00D20CCF"/>
    <w:rsid w:val="00DF740E"/>
    <w:rsid w:val="00FA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076FF"/>
  <w15:chartTrackingRefBased/>
  <w15:docId w15:val="{1271C3C5-8BA2-489C-A80E-6677863BA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0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500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styleId="2">
    <w:name w:val="Body Text 2"/>
    <w:basedOn w:val="a"/>
    <w:link w:val="20"/>
    <w:rsid w:val="0065002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6500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15F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815F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A2E3A6-0060-4C4D-B412-12ACD7862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Мишин Евгений Николаевич</dc:creator>
  <cp:keywords/>
  <dc:description/>
  <cp:lastModifiedBy>User</cp:lastModifiedBy>
  <cp:revision>4</cp:revision>
  <cp:lastPrinted>2023-12-04T07:54:00Z</cp:lastPrinted>
  <dcterms:created xsi:type="dcterms:W3CDTF">2023-12-04T07:40:00Z</dcterms:created>
  <dcterms:modified xsi:type="dcterms:W3CDTF">2023-12-04T07:54:00Z</dcterms:modified>
</cp:coreProperties>
</file>