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ADD" w:rsidRPr="00B97B1C" w:rsidRDefault="00C02ADD" w:rsidP="0022339F">
      <w:pPr>
        <w:rPr>
          <w:rFonts w:ascii="Arial" w:hAnsi="Arial" w:cs="Arial"/>
          <w:b/>
        </w:rPr>
      </w:pPr>
    </w:p>
    <w:p w:rsidR="00E56356" w:rsidRPr="00B97B1C" w:rsidRDefault="00E56356" w:rsidP="0022339F">
      <w:pPr>
        <w:rPr>
          <w:rFonts w:ascii="Arial" w:hAnsi="Arial" w:cs="Arial"/>
          <w:b/>
        </w:rPr>
      </w:pPr>
    </w:p>
    <w:p w:rsidR="00E56356" w:rsidRPr="00B97B1C" w:rsidRDefault="00E56356" w:rsidP="0022339F">
      <w:pPr>
        <w:rPr>
          <w:rFonts w:ascii="Arial" w:hAnsi="Arial" w:cs="Arial"/>
          <w:b/>
        </w:rPr>
      </w:pPr>
    </w:p>
    <w:p w:rsidR="00E56356" w:rsidRPr="00B97B1C" w:rsidRDefault="00E56356" w:rsidP="0022339F">
      <w:pPr>
        <w:rPr>
          <w:rFonts w:ascii="Arial" w:hAnsi="Arial" w:cs="Arial"/>
          <w:b/>
        </w:rPr>
      </w:pPr>
    </w:p>
    <w:p w:rsidR="00E56356" w:rsidRPr="00B97B1C" w:rsidRDefault="00E56356" w:rsidP="0022339F">
      <w:pPr>
        <w:rPr>
          <w:rFonts w:ascii="Arial" w:hAnsi="Arial" w:cs="Arial"/>
          <w:b/>
        </w:rPr>
      </w:pPr>
    </w:p>
    <w:p w:rsidR="00E56356" w:rsidRPr="00B97B1C" w:rsidRDefault="00E56356" w:rsidP="0022339F">
      <w:pPr>
        <w:rPr>
          <w:rFonts w:ascii="Arial" w:hAnsi="Arial" w:cs="Arial"/>
          <w:b/>
        </w:rPr>
      </w:pPr>
    </w:p>
    <w:p w:rsidR="00E56356" w:rsidRPr="00B97B1C" w:rsidRDefault="00E56356" w:rsidP="0022339F">
      <w:pPr>
        <w:rPr>
          <w:rFonts w:ascii="Arial" w:hAnsi="Arial" w:cs="Arial"/>
          <w:b/>
        </w:rPr>
      </w:pPr>
    </w:p>
    <w:p w:rsidR="00E56356" w:rsidRPr="00B97B1C" w:rsidRDefault="00E56356" w:rsidP="0022339F">
      <w:pPr>
        <w:rPr>
          <w:rFonts w:ascii="Arial" w:hAnsi="Arial" w:cs="Arial"/>
          <w:b/>
        </w:rPr>
      </w:pPr>
    </w:p>
    <w:p w:rsidR="00517C88" w:rsidRDefault="00517C88" w:rsidP="0022339F">
      <w:pPr>
        <w:rPr>
          <w:rFonts w:ascii="Arial" w:hAnsi="Arial" w:cs="Arial"/>
          <w:b/>
        </w:rPr>
      </w:pPr>
    </w:p>
    <w:p w:rsidR="00A2137D" w:rsidRDefault="00A2137D" w:rsidP="0022339F">
      <w:pPr>
        <w:rPr>
          <w:rFonts w:ascii="Arial" w:hAnsi="Arial" w:cs="Arial"/>
          <w:b/>
        </w:rPr>
      </w:pPr>
    </w:p>
    <w:p w:rsidR="00A2137D" w:rsidRDefault="00A2137D" w:rsidP="0022339F">
      <w:pPr>
        <w:rPr>
          <w:rFonts w:ascii="Arial" w:hAnsi="Arial" w:cs="Arial"/>
          <w:b/>
        </w:rPr>
      </w:pPr>
    </w:p>
    <w:p w:rsidR="001C173E" w:rsidRDefault="001C173E" w:rsidP="0022339F">
      <w:pPr>
        <w:rPr>
          <w:rFonts w:ascii="Arial" w:hAnsi="Arial" w:cs="Arial"/>
          <w:b/>
        </w:rPr>
      </w:pPr>
    </w:p>
    <w:p w:rsidR="00C372E8" w:rsidRDefault="00C372E8" w:rsidP="0022339F">
      <w:pPr>
        <w:rPr>
          <w:rFonts w:ascii="Arial" w:hAnsi="Arial" w:cs="Arial"/>
          <w:b/>
        </w:rPr>
      </w:pPr>
    </w:p>
    <w:p w:rsidR="00C372E8" w:rsidRDefault="00C372E8" w:rsidP="0022339F">
      <w:pPr>
        <w:rPr>
          <w:rFonts w:ascii="Arial" w:hAnsi="Arial" w:cs="Arial"/>
          <w:b/>
        </w:rPr>
      </w:pPr>
    </w:p>
    <w:p w:rsidR="00FF2AD4" w:rsidRDefault="00FF2AD4" w:rsidP="0022339F">
      <w:pPr>
        <w:rPr>
          <w:rFonts w:ascii="Arial" w:hAnsi="Arial" w:cs="Arial"/>
          <w:b/>
        </w:rPr>
      </w:pPr>
    </w:p>
    <w:p w:rsidR="00A2137D" w:rsidRPr="00B97B1C" w:rsidRDefault="00A2137D" w:rsidP="009A0056">
      <w:pPr>
        <w:spacing w:line="276" w:lineRule="auto"/>
        <w:rPr>
          <w:rFonts w:ascii="Arial" w:hAnsi="Arial" w:cs="Arial"/>
          <w:b/>
        </w:rPr>
      </w:pPr>
    </w:p>
    <w:p w:rsidR="00C17CA1" w:rsidRPr="00D72767" w:rsidRDefault="0090251E" w:rsidP="009A0056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О</w:t>
      </w:r>
      <w:r w:rsidR="00537E23">
        <w:rPr>
          <w:rFonts w:ascii="Arial" w:hAnsi="Arial" w:cs="Arial"/>
          <w:b/>
        </w:rPr>
        <w:t>б</w:t>
      </w:r>
      <w:r w:rsidR="001D46C3">
        <w:rPr>
          <w:rFonts w:ascii="Arial" w:hAnsi="Arial" w:cs="Arial"/>
          <w:b/>
        </w:rPr>
        <w:t xml:space="preserve"> </w:t>
      </w:r>
      <w:r w:rsidR="00457EA6">
        <w:rPr>
          <w:rFonts w:ascii="Arial" w:hAnsi="Arial" w:cs="Arial"/>
          <w:b/>
        </w:rPr>
        <w:t xml:space="preserve">утверждении Схемы размещения </w:t>
      </w:r>
      <w:r w:rsidR="00C17CA1" w:rsidRPr="00D72767">
        <w:rPr>
          <w:rFonts w:ascii="Arial" w:hAnsi="Arial" w:cs="Arial"/>
          <w:b/>
        </w:rPr>
        <w:t xml:space="preserve">в городском округе </w:t>
      </w:r>
    </w:p>
    <w:p w:rsidR="00C17CA1" w:rsidRDefault="00C17CA1" w:rsidP="009A0056">
      <w:pPr>
        <w:spacing w:line="276" w:lineRule="auto"/>
        <w:rPr>
          <w:rFonts w:ascii="Arial" w:hAnsi="Arial" w:cs="Arial"/>
          <w:b/>
        </w:rPr>
      </w:pPr>
      <w:r w:rsidRPr="00D72767">
        <w:rPr>
          <w:rFonts w:ascii="Arial" w:hAnsi="Arial" w:cs="Arial"/>
          <w:b/>
        </w:rPr>
        <w:t>Долгопрудный Московской области</w:t>
      </w:r>
      <w:r>
        <w:rPr>
          <w:rFonts w:ascii="Arial" w:hAnsi="Arial" w:cs="Arial"/>
          <w:b/>
        </w:rPr>
        <w:t xml:space="preserve"> </w:t>
      </w:r>
      <w:r w:rsidR="00D57FBA">
        <w:rPr>
          <w:rFonts w:ascii="Arial" w:hAnsi="Arial" w:cs="Arial"/>
          <w:b/>
        </w:rPr>
        <w:t xml:space="preserve">гражданами </w:t>
      </w:r>
    </w:p>
    <w:p w:rsidR="00C17CA1" w:rsidRDefault="00457EA6" w:rsidP="009A0056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гаражей, являющихся некапитальными сооружениями, </w:t>
      </w:r>
    </w:p>
    <w:p w:rsidR="00C17CA1" w:rsidRDefault="00457EA6" w:rsidP="009A0056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либо стоянок технических или других средств передвижения </w:t>
      </w:r>
    </w:p>
    <w:p w:rsidR="00336DA9" w:rsidRDefault="00457EA6" w:rsidP="009A0056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инвалидов вблизи их места жительства</w:t>
      </w:r>
      <w:r w:rsidR="00336DA9">
        <w:rPr>
          <w:rFonts w:ascii="Arial" w:hAnsi="Arial" w:cs="Arial"/>
          <w:b/>
        </w:rPr>
        <w:t xml:space="preserve"> на землях </w:t>
      </w:r>
    </w:p>
    <w:p w:rsidR="00336DA9" w:rsidRDefault="00336DA9" w:rsidP="009A0056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или земельных участках, находящихся в неразграниченной </w:t>
      </w:r>
    </w:p>
    <w:p w:rsidR="005A1275" w:rsidRDefault="00336DA9" w:rsidP="009A0056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государственной или муниципальной собственности</w:t>
      </w:r>
    </w:p>
    <w:p w:rsidR="002A1598" w:rsidRPr="00B97B1C" w:rsidRDefault="002A1598" w:rsidP="009A0056">
      <w:pPr>
        <w:pStyle w:val="ConsPlusNonformat"/>
        <w:spacing w:line="276" w:lineRule="auto"/>
        <w:rPr>
          <w:rFonts w:ascii="Arial" w:hAnsi="Arial" w:cs="Arial"/>
          <w:b/>
          <w:sz w:val="24"/>
          <w:szCs w:val="24"/>
        </w:rPr>
      </w:pPr>
    </w:p>
    <w:p w:rsidR="00C022B0" w:rsidRPr="009A0056" w:rsidRDefault="005A42A7" w:rsidP="00C17CA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12C58">
        <w:rPr>
          <w:rFonts w:ascii="Arial" w:hAnsi="Arial" w:cs="Arial"/>
          <w:color w:val="222222"/>
        </w:rPr>
        <w:t>В соответствии с</w:t>
      </w:r>
      <w:r w:rsidR="00537E23" w:rsidRPr="00A12C58">
        <w:rPr>
          <w:rFonts w:ascii="Arial" w:hAnsi="Arial" w:cs="Arial"/>
          <w:color w:val="222222"/>
        </w:rPr>
        <w:t xml:space="preserve"> </w:t>
      </w:r>
      <w:r w:rsidR="00A12C58" w:rsidRPr="00A12C58">
        <w:rPr>
          <w:rFonts w:ascii="Arial" w:hAnsi="Arial" w:cs="Arial"/>
          <w:color w:val="222222"/>
        </w:rPr>
        <w:t xml:space="preserve">Земельным кодексом Российской Федерации, Федеральным законом от 05.04.2021 № 79-ФЗ «О внесении изменений в отдельные законодательные акты Российской Федерации», </w:t>
      </w:r>
      <w:r w:rsidR="00537E23" w:rsidRPr="00A12C58">
        <w:rPr>
          <w:rFonts w:ascii="Arial" w:hAnsi="Arial" w:cs="Arial"/>
          <w:color w:val="000000"/>
        </w:rPr>
        <w:t xml:space="preserve">Федеральным законом от 06.10.2003 № 131-ФЗ «Об общих принципах организации местного самоуправления в Российской Федерации», </w:t>
      </w:r>
      <w:r w:rsidR="00A12C58" w:rsidRPr="00A12C58">
        <w:rPr>
          <w:rFonts w:ascii="Arial" w:hAnsi="Arial" w:cs="Arial"/>
        </w:rPr>
        <w:t>Постановлением Правительства Московской области от 22.06.2022 № 658/19 «Об утверждении Порядка использования земель или земельных участков, находящихся в государственной или муниципальной собственности, для возведения гражданами гаражей, являющихся некапитальными сооружениями, либо для стоянки технических или других средств передвижения инвалидов вблизи их места жительства», Постановлением Правительства Московской области от 29.09.2021 № 943/30 «Об утверждении Порядка утверждения органами местного самоуправления муниципальных образований Московской области схем размещения гаражей, являющихся некапитальными сооружениями, стоянок технических или других средств передвижения инвалидов вблизи их места жительства»</w:t>
      </w:r>
      <w:r w:rsidR="0074558E">
        <w:rPr>
          <w:rFonts w:ascii="Arial" w:hAnsi="Arial" w:cs="Arial"/>
        </w:rPr>
        <w:t xml:space="preserve"> на земельных участках, находящихся в государственной и муниципальной собственности, на основании статьи(статей) Устава г.о. Долгопрудный</w:t>
      </w:r>
      <w:r w:rsidR="00A12C58" w:rsidRPr="00A12C58">
        <w:rPr>
          <w:rFonts w:ascii="Arial" w:hAnsi="Arial" w:cs="Arial"/>
        </w:rPr>
        <w:t xml:space="preserve"> </w:t>
      </w:r>
    </w:p>
    <w:p w:rsidR="00EB11B4" w:rsidRPr="007D0955" w:rsidRDefault="00EB11B4" w:rsidP="009A0056">
      <w:pPr>
        <w:pStyle w:val="ConsPlusNonformat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D376BC" w:rsidRDefault="00EB11B4" w:rsidP="009A0056">
      <w:pPr>
        <w:pStyle w:val="ConsPlusNonformat"/>
        <w:spacing w:line="276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7D0955">
        <w:rPr>
          <w:rFonts w:ascii="Arial" w:hAnsi="Arial" w:cs="Arial"/>
          <w:b/>
          <w:sz w:val="24"/>
          <w:szCs w:val="24"/>
        </w:rPr>
        <w:t>П</w:t>
      </w:r>
      <w:r w:rsidR="00C51898" w:rsidRPr="007D0955">
        <w:rPr>
          <w:rFonts w:ascii="Arial" w:hAnsi="Arial" w:cs="Arial"/>
          <w:b/>
          <w:sz w:val="24"/>
          <w:szCs w:val="24"/>
        </w:rPr>
        <w:t xml:space="preserve"> </w:t>
      </w:r>
      <w:r w:rsidRPr="007D0955">
        <w:rPr>
          <w:rFonts w:ascii="Arial" w:hAnsi="Arial" w:cs="Arial"/>
          <w:b/>
          <w:sz w:val="24"/>
          <w:szCs w:val="24"/>
        </w:rPr>
        <w:t>О</w:t>
      </w:r>
      <w:r w:rsidR="00C51898" w:rsidRPr="007D0955">
        <w:rPr>
          <w:rFonts w:ascii="Arial" w:hAnsi="Arial" w:cs="Arial"/>
          <w:b/>
          <w:sz w:val="24"/>
          <w:szCs w:val="24"/>
        </w:rPr>
        <w:t xml:space="preserve"> </w:t>
      </w:r>
      <w:r w:rsidRPr="007D0955">
        <w:rPr>
          <w:rFonts w:ascii="Arial" w:hAnsi="Arial" w:cs="Arial"/>
          <w:b/>
          <w:sz w:val="24"/>
          <w:szCs w:val="24"/>
        </w:rPr>
        <w:t>С</w:t>
      </w:r>
      <w:r w:rsidR="00C51898" w:rsidRPr="007D0955">
        <w:rPr>
          <w:rFonts w:ascii="Arial" w:hAnsi="Arial" w:cs="Arial"/>
          <w:b/>
          <w:sz w:val="24"/>
          <w:szCs w:val="24"/>
        </w:rPr>
        <w:t xml:space="preserve"> </w:t>
      </w:r>
      <w:r w:rsidRPr="007D0955">
        <w:rPr>
          <w:rFonts w:ascii="Arial" w:hAnsi="Arial" w:cs="Arial"/>
          <w:b/>
          <w:sz w:val="24"/>
          <w:szCs w:val="24"/>
        </w:rPr>
        <w:t>Т</w:t>
      </w:r>
      <w:r w:rsidR="00C51898" w:rsidRPr="007D0955">
        <w:rPr>
          <w:rFonts w:ascii="Arial" w:hAnsi="Arial" w:cs="Arial"/>
          <w:b/>
          <w:sz w:val="24"/>
          <w:szCs w:val="24"/>
        </w:rPr>
        <w:t xml:space="preserve"> </w:t>
      </w:r>
      <w:r w:rsidRPr="007D0955">
        <w:rPr>
          <w:rFonts w:ascii="Arial" w:hAnsi="Arial" w:cs="Arial"/>
          <w:b/>
          <w:sz w:val="24"/>
          <w:szCs w:val="24"/>
        </w:rPr>
        <w:t>А</w:t>
      </w:r>
      <w:r w:rsidR="00C51898" w:rsidRPr="007D0955">
        <w:rPr>
          <w:rFonts w:ascii="Arial" w:hAnsi="Arial" w:cs="Arial"/>
          <w:b/>
          <w:sz w:val="24"/>
          <w:szCs w:val="24"/>
        </w:rPr>
        <w:t xml:space="preserve"> </w:t>
      </w:r>
      <w:r w:rsidRPr="007D0955">
        <w:rPr>
          <w:rFonts w:ascii="Arial" w:hAnsi="Arial" w:cs="Arial"/>
          <w:b/>
          <w:sz w:val="24"/>
          <w:szCs w:val="24"/>
        </w:rPr>
        <w:t>Н</w:t>
      </w:r>
      <w:r w:rsidR="00C51898" w:rsidRPr="007D0955">
        <w:rPr>
          <w:rFonts w:ascii="Arial" w:hAnsi="Arial" w:cs="Arial"/>
          <w:b/>
          <w:sz w:val="24"/>
          <w:szCs w:val="24"/>
        </w:rPr>
        <w:t xml:space="preserve"> </w:t>
      </w:r>
      <w:r w:rsidRPr="007D0955">
        <w:rPr>
          <w:rFonts w:ascii="Arial" w:hAnsi="Arial" w:cs="Arial"/>
          <w:b/>
          <w:sz w:val="24"/>
          <w:szCs w:val="24"/>
        </w:rPr>
        <w:t>О</w:t>
      </w:r>
      <w:r w:rsidR="00C51898" w:rsidRPr="007D0955">
        <w:rPr>
          <w:rFonts w:ascii="Arial" w:hAnsi="Arial" w:cs="Arial"/>
          <w:b/>
          <w:sz w:val="24"/>
          <w:szCs w:val="24"/>
        </w:rPr>
        <w:t xml:space="preserve"> </w:t>
      </w:r>
      <w:r w:rsidRPr="007D0955">
        <w:rPr>
          <w:rFonts w:ascii="Arial" w:hAnsi="Arial" w:cs="Arial"/>
          <w:b/>
          <w:sz w:val="24"/>
          <w:szCs w:val="24"/>
        </w:rPr>
        <w:t>В</w:t>
      </w:r>
      <w:r w:rsidR="00C51898" w:rsidRPr="007D0955">
        <w:rPr>
          <w:rFonts w:ascii="Arial" w:hAnsi="Arial" w:cs="Arial"/>
          <w:b/>
          <w:sz w:val="24"/>
          <w:szCs w:val="24"/>
        </w:rPr>
        <w:t xml:space="preserve"> </w:t>
      </w:r>
      <w:r w:rsidRPr="007D0955">
        <w:rPr>
          <w:rFonts w:ascii="Arial" w:hAnsi="Arial" w:cs="Arial"/>
          <w:b/>
          <w:sz w:val="24"/>
          <w:szCs w:val="24"/>
        </w:rPr>
        <w:t>Л</w:t>
      </w:r>
      <w:r w:rsidR="00C51898" w:rsidRPr="007D0955">
        <w:rPr>
          <w:rFonts w:ascii="Arial" w:hAnsi="Arial" w:cs="Arial"/>
          <w:b/>
          <w:sz w:val="24"/>
          <w:szCs w:val="24"/>
        </w:rPr>
        <w:t xml:space="preserve"> </w:t>
      </w:r>
      <w:r w:rsidRPr="007D0955">
        <w:rPr>
          <w:rFonts w:ascii="Arial" w:hAnsi="Arial" w:cs="Arial"/>
          <w:b/>
          <w:sz w:val="24"/>
          <w:szCs w:val="24"/>
        </w:rPr>
        <w:t>Я</w:t>
      </w:r>
      <w:r w:rsidR="00C51898" w:rsidRPr="007D0955">
        <w:rPr>
          <w:rFonts w:ascii="Arial" w:hAnsi="Arial" w:cs="Arial"/>
          <w:b/>
          <w:sz w:val="24"/>
          <w:szCs w:val="24"/>
        </w:rPr>
        <w:t xml:space="preserve"> </w:t>
      </w:r>
      <w:r w:rsidRPr="007D0955">
        <w:rPr>
          <w:rFonts w:ascii="Arial" w:hAnsi="Arial" w:cs="Arial"/>
          <w:b/>
          <w:sz w:val="24"/>
          <w:szCs w:val="24"/>
        </w:rPr>
        <w:t>Ю</w:t>
      </w:r>
      <w:r w:rsidR="001970FC" w:rsidRPr="007D0955">
        <w:rPr>
          <w:rFonts w:ascii="Arial" w:hAnsi="Arial" w:cs="Arial"/>
          <w:b/>
          <w:sz w:val="24"/>
          <w:szCs w:val="24"/>
        </w:rPr>
        <w:t>:</w:t>
      </w:r>
    </w:p>
    <w:p w:rsidR="00A12C58" w:rsidRDefault="00A12C58" w:rsidP="009A0056">
      <w:pPr>
        <w:pStyle w:val="ConsPlusNonformat"/>
        <w:spacing w:line="276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C022B0" w:rsidRDefault="00457EA6" w:rsidP="0074558E">
      <w:pPr>
        <w:pStyle w:val="ae"/>
        <w:numPr>
          <w:ilvl w:val="0"/>
          <w:numId w:val="24"/>
        </w:numPr>
        <w:tabs>
          <w:tab w:val="left" w:pos="709"/>
        </w:tabs>
        <w:spacing w:line="276" w:lineRule="auto"/>
        <w:ind w:left="0" w:firstLine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Утвердить </w:t>
      </w:r>
      <w:r w:rsidR="00A12C58">
        <w:rPr>
          <w:rFonts w:ascii="Arial" w:hAnsi="Arial" w:cs="Arial"/>
        </w:rPr>
        <w:t xml:space="preserve">прилагаемую </w:t>
      </w:r>
      <w:r>
        <w:rPr>
          <w:rFonts w:ascii="Arial" w:hAnsi="Arial" w:cs="Arial"/>
        </w:rPr>
        <w:t xml:space="preserve">Схему размещения </w:t>
      </w:r>
      <w:r w:rsidR="00C17CA1" w:rsidRPr="00D72767">
        <w:rPr>
          <w:rFonts w:ascii="Arial" w:hAnsi="Arial" w:cs="Arial"/>
        </w:rPr>
        <w:t>в городском округе Долгопрудный Московской области</w:t>
      </w:r>
      <w:r w:rsidR="00C17C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гражданами гаражей, являющихся некапитальными сооружениями, </w:t>
      </w:r>
      <w:r w:rsidR="0074558E" w:rsidRPr="0074558E">
        <w:rPr>
          <w:rFonts w:ascii="Arial" w:hAnsi="Arial" w:cs="Arial"/>
        </w:rPr>
        <w:t>а также мест стоянки технических или других средств передвижения инвалидов вблизи их места жительства на земельных участках, находящихся в государственной и муниципальной собственности, согласно приложения к настоящему постановлению</w:t>
      </w:r>
      <w:r>
        <w:rPr>
          <w:rFonts w:ascii="Arial" w:hAnsi="Arial" w:cs="Arial"/>
        </w:rPr>
        <w:t>:</w:t>
      </w:r>
    </w:p>
    <w:p w:rsidR="00457EA6" w:rsidRDefault="009A0056" w:rsidP="00A12C58">
      <w:pPr>
        <w:pStyle w:val="ae"/>
        <w:numPr>
          <w:ilvl w:val="1"/>
          <w:numId w:val="24"/>
        </w:numPr>
        <w:tabs>
          <w:tab w:val="left" w:pos="709"/>
          <w:tab w:val="left" w:pos="993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т</w:t>
      </w:r>
      <w:r w:rsidR="00457EA6" w:rsidRPr="00A12C58">
        <w:rPr>
          <w:rFonts w:ascii="Arial" w:hAnsi="Arial" w:cs="Arial"/>
        </w:rPr>
        <w:t>екстовая часть Схемы;</w:t>
      </w:r>
    </w:p>
    <w:p w:rsidR="00457EA6" w:rsidRPr="00457EA6" w:rsidRDefault="009A0056" w:rsidP="00A12C58">
      <w:pPr>
        <w:pStyle w:val="ae"/>
        <w:numPr>
          <w:ilvl w:val="1"/>
          <w:numId w:val="24"/>
        </w:numPr>
        <w:tabs>
          <w:tab w:val="left" w:pos="709"/>
          <w:tab w:val="left" w:pos="993"/>
        </w:tabs>
        <w:spacing w:line="276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г</w:t>
      </w:r>
      <w:r w:rsidR="00591AB6">
        <w:rPr>
          <w:rFonts w:ascii="Arial" w:hAnsi="Arial" w:cs="Arial"/>
        </w:rPr>
        <w:t>рафическая часть Схемы.</w:t>
      </w:r>
    </w:p>
    <w:p w:rsidR="00077F99" w:rsidRPr="00457EA6" w:rsidRDefault="00740913" w:rsidP="00A12C58">
      <w:pPr>
        <w:pStyle w:val="ae"/>
        <w:numPr>
          <w:ilvl w:val="0"/>
          <w:numId w:val="24"/>
        </w:numPr>
        <w:tabs>
          <w:tab w:val="left" w:pos="851"/>
        </w:tabs>
        <w:suppressAutoHyphens/>
        <w:spacing w:line="276" w:lineRule="auto"/>
        <w:ind w:hanging="498"/>
        <w:contextualSpacing w:val="0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spacing w:val="-4"/>
        </w:rPr>
        <w:t xml:space="preserve">  </w:t>
      </w:r>
      <w:r w:rsidR="002C0CAE" w:rsidRPr="00457EA6">
        <w:rPr>
          <w:rFonts w:ascii="Arial" w:hAnsi="Arial" w:cs="Arial"/>
          <w:spacing w:val="-4"/>
        </w:rPr>
        <w:t xml:space="preserve">МАУ «Медиацентр </w:t>
      </w:r>
      <w:r w:rsidR="00816A52" w:rsidRPr="00457EA6">
        <w:rPr>
          <w:rFonts w:ascii="Arial" w:hAnsi="Arial" w:cs="Arial"/>
          <w:spacing w:val="-4"/>
        </w:rPr>
        <w:t xml:space="preserve">  </w:t>
      </w:r>
      <w:r w:rsidR="002C0CAE" w:rsidRPr="00457EA6">
        <w:rPr>
          <w:rFonts w:ascii="Arial" w:hAnsi="Arial" w:cs="Arial"/>
          <w:spacing w:val="-4"/>
        </w:rPr>
        <w:t xml:space="preserve">«Долгопрудный» </w:t>
      </w:r>
      <w:r w:rsidR="00816A52" w:rsidRPr="00457EA6">
        <w:rPr>
          <w:rFonts w:ascii="Arial" w:hAnsi="Arial" w:cs="Arial"/>
          <w:spacing w:val="-4"/>
        </w:rPr>
        <w:t xml:space="preserve">   </w:t>
      </w:r>
      <w:r w:rsidR="002C0CAE" w:rsidRPr="00457EA6">
        <w:rPr>
          <w:rFonts w:ascii="Arial" w:hAnsi="Arial" w:cs="Arial"/>
          <w:spacing w:val="-4"/>
        </w:rPr>
        <w:t>(</w:t>
      </w:r>
      <w:r w:rsidR="005A42A7" w:rsidRPr="00457EA6">
        <w:rPr>
          <w:rFonts w:ascii="Arial" w:hAnsi="Arial" w:cs="Arial"/>
          <w:spacing w:val="-4"/>
        </w:rPr>
        <w:t xml:space="preserve">Пахомов А.В.) </w:t>
      </w:r>
      <w:r w:rsidR="002C0CAE" w:rsidRPr="00457EA6">
        <w:rPr>
          <w:rFonts w:ascii="Arial" w:hAnsi="Arial" w:cs="Arial"/>
          <w:spacing w:val="-4"/>
        </w:rPr>
        <w:t xml:space="preserve"> опубликовать</w:t>
      </w:r>
      <w:r w:rsidR="00816A52" w:rsidRPr="00457EA6">
        <w:rPr>
          <w:rFonts w:ascii="Arial" w:hAnsi="Arial" w:cs="Arial"/>
          <w:spacing w:val="-4"/>
        </w:rPr>
        <w:t xml:space="preserve">          </w:t>
      </w:r>
      <w:r w:rsidR="002C0CAE" w:rsidRPr="00457EA6">
        <w:rPr>
          <w:rFonts w:ascii="Arial" w:hAnsi="Arial" w:cs="Arial"/>
          <w:spacing w:val="-4"/>
        </w:rPr>
        <w:t xml:space="preserve"> настоящее</w:t>
      </w:r>
    </w:p>
    <w:p w:rsidR="00954FC2" w:rsidRDefault="00A12C58" w:rsidP="00A12C58">
      <w:pPr>
        <w:pStyle w:val="ConsPlusNonformat"/>
        <w:tabs>
          <w:tab w:val="left" w:pos="1134"/>
          <w:tab w:val="left" w:pos="1418"/>
        </w:tabs>
        <w:spacing w:line="276" w:lineRule="auto"/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pacing w:val="-4"/>
          <w:sz w:val="24"/>
          <w:szCs w:val="24"/>
        </w:rPr>
        <w:t xml:space="preserve">постановление </w:t>
      </w:r>
      <w:r w:rsidR="002C0CAE" w:rsidRPr="007D0955">
        <w:rPr>
          <w:rFonts w:ascii="Arial" w:hAnsi="Arial" w:cs="Arial"/>
          <w:spacing w:val="-4"/>
          <w:sz w:val="24"/>
          <w:szCs w:val="24"/>
        </w:rPr>
        <w:t xml:space="preserve">в официальном печатном средстве массовой информации городского округа </w:t>
      </w:r>
      <w:r>
        <w:rPr>
          <w:rFonts w:ascii="Arial" w:hAnsi="Arial" w:cs="Arial"/>
          <w:spacing w:val="-4"/>
          <w:sz w:val="24"/>
          <w:szCs w:val="24"/>
        </w:rPr>
        <w:br/>
      </w:r>
      <w:r w:rsidR="002C0CAE" w:rsidRPr="007D0955">
        <w:rPr>
          <w:rFonts w:ascii="Arial" w:hAnsi="Arial" w:cs="Arial"/>
          <w:spacing w:val="-4"/>
          <w:sz w:val="24"/>
          <w:szCs w:val="24"/>
        </w:rPr>
        <w:t xml:space="preserve">Долгопрудный «Вестник </w:t>
      </w:r>
      <w:r w:rsidR="000E22B3">
        <w:rPr>
          <w:rFonts w:ascii="Arial" w:hAnsi="Arial" w:cs="Arial"/>
          <w:spacing w:val="-4"/>
          <w:sz w:val="24"/>
          <w:szCs w:val="24"/>
        </w:rPr>
        <w:t>«</w:t>
      </w:r>
      <w:r w:rsidR="002C0CAE" w:rsidRPr="007D0955">
        <w:rPr>
          <w:rFonts w:ascii="Arial" w:hAnsi="Arial" w:cs="Arial"/>
          <w:spacing w:val="-4"/>
          <w:sz w:val="24"/>
          <w:szCs w:val="24"/>
        </w:rPr>
        <w:t>Долгопрудный» и разместить его на официа</w:t>
      </w:r>
      <w:r w:rsidR="002C0CAE">
        <w:rPr>
          <w:rFonts w:ascii="Arial" w:hAnsi="Arial" w:cs="Arial"/>
          <w:spacing w:val="-4"/>
          <w:sz w:val="24"/>
          <w:szCs w:val="24"/>
        </w:rPr>
        <w:t xml:space="preserve">льном </w:t>
      </w:r>
      <w:r w:rsidR="002C0CAE" w:rsidRPr="002C0CAE">
        <w:rPr>
          <w:rFonts w:ascii="Arial" w:hAnsi="Arial" w:cs="Arial"/>
          <w:spacing w:val="-4"/>
          <w:sz w:val="24"/>
          <w:szCs w:val="24"/>
        </w:rPr>
        <w:t>сайте администрации городского округа Долгопрудный.</w:t>
      </w:r>
    </w:p>
    <w:p w:rsidR="001B0A5F" w:rsidRPr="001B0A5F" w:rsidRDefault="00BA41BA" w:rsidP="001B0A5F">
      <w:pPr>
        <w:pStyle w:val="ae"/>
        <w:numPr>
          <w:ilvl w:val="0"/>
          <w:numId w:val="24"/>
        </w:numPr>
        <w:tabs>
          <w:tab w:val="left" w:pos="567"/>
          <w:tab w:val="left" w:pos="993"/>
        </w:tabs>
        <w:suppressAutoHyphens/>
        <w:spacing w:line="276" w:lineRule="auto"/>
        <w:ind w:left="0" w:firstLine="709"/>
        <w:jc w:val="both"/>
        <w:rPr>
          <w:rFonts w:ascii="Arial" w:hAnsi="Arial" w:cs="Arial"/>
        </w:rPr>
      </w:pPr>
      <w:r w:rsidRPr="00A12C58">
        <w:rPr>
          <w:rFonts w:ascii="Arial" w:hAnsi="Arial" w:cs="Arial"/>
        </w:rPr>
        <w:t xml:space="preserve">Настоящее постановление вступает в силу с момента его </w:t>
      </w:r>
      <w:r w:rsidR="001B0A5F">
        <w:rPr>
          <w:rFonts w:ascii="Arial" w:hAnsi="Arial" w:cs="Arial"/>
          <w:spacing w:val="-4"/>
        </w:rPr>
        <w:t>подписания.</w:t>
      </w:r>
    </w:p>
    <w:p w:rsidR="00555D31" w:rsidRPr="00077F99" w:rsidRDefault="008143E0" w:rsidP="001B0A5F">
      <w:pPr>
        <w:pStyle w:val="ae"/>
        <w:numPr>
          <w:ilvl w:val="0"/>
          <w:numId w:val="24"/>
        </w:numPr>
        <w:tabs>
          <w:tab w:val="left" w:pos="567"/>
          <w:tab w:val="left" w:pos="993"/>
        </w:tabs>
        <w:suppressAutoHyphens/>
        <w:spacing w:line="276" w:lineRule="auto"/>
        <w:ind w:left="0" w:firstLine="709"/>
        <w:jc w:val="both"/>
        <w:rPr>
          <w:rFonts w:ascii="Arial" w:hAnsi="Arial" w:cs="Arial"/>
        </w:rPr>
      </w:pPr>
      <w:r w:rsidRPr="00077F99">
        <w:rPr>
          <w:rFonts w:ascii="Arial" w:hAnsi="Arial" w:cs="Arial"/>
        </w:rPr>
        <w:t xml:space="preserve">Контроль </w:t>
      </w:r>
      <w:r w:rsidR="00181172" w:rsidRPr="00077F99">
        <w:rPr>
          <w:rFonts w:ascii="Arial" w:hAnsi="Arial" w:cs="Arial"/>
        </w:rPr>
        <w:t xml:space="preserve">    </w:t>
      </w:r>
      <w:r w:rsidRPr="00077F99">
        <w:rPr>
          <w:rFonts w:ascii="Arial" w:hAnsi="Arial" w:cs="Arial"/>
        </w:rPr>
        <w:t>за</w:t>
      </w:r>
      <w:r w:rsidR="00181172" w:rsidRPr="00077F99">
        <w:rPr>
          <w:rFonts w:ascii="Arial" w:hAnsi="Arial" w:cs="Arial"/>
        </w:rPr>
        <w:t xml:space="preserve">    </w:t>
      </w:r>
      <w:r w:rsidRPr="00077F99">
        <w:rPr>
          <w:rFonts w:ascii="Arial" w:hAnsi="Arial" w:cs="Arial"/>
        </w:rPr>
        <w:t xml:space="preserve"> исполнением </w:t>
      </w:r>
      <w:r w:rsidR="00181172" w:rsidRPr="00077F99">
        <w:rPr>
          <w:rFonts w:ascii="Arial" w:hAnsi="Arial" w:cs="Arial"/>
        </w:rPr>
        <w:t xml:space="preserve">    </w:t>
      </w:r>
      <w:r w:rsidRPr="00077F99">
        <w:rPr>
          <w:rFonts w:ascii="Arial" w:hAnsi="Arial" w:cs="Arial"/>
        </w:rPr>
        <w:t>нас</w:t>
      </w:r>
      <w:r w:rsidR="009F1386" w:rsidRPr="00077F99">
        <w:rPr>
          <w:rFonts w:ascii="Arial" w:hAnsi="Arial" w:cs="Arial"/>
        </w:rPr>
        <w:t>тоящего</w:t>
      </w:r>
      <w:r w:rsidR="00181172" w:rsidRPr="00077F99">
        <w:rPr>
          <w:rFonts w:ascii="Arial" w:hAnsi="Arial" w:cs="Arial"/>
        </w:rPr>
        <w:t xml:space="preserve">  </w:t>
      </w:r>
      <w:r w:rsidR="009F1386" w:rsidRPr="00077F99">
        <w:rPr>
          <w:rFonts w:ascii="Arial" w:hAnsi="Arial" w:cs="Arial"/>
        </w:rPr>
        <w:t xml:space="preserve"> </w:t>
      </w:r>
      <w:r w:rsidR="007D0955" w:rsidRPr="00077F99">
        <w:rPr>
          <w:rFonts w:ascii="Arial" w:hAnsi="Arial" w:cs="Arial"/>
        </w:rPr>
        <w:t>постановления</w:t>
      </w:r>
      <w:r w:rsidR="00181172" w:rsidRPr="00077F99">
        <w:rPr>
          <w:rFonts w:ascii="Arial" w:hAnsi="Arial" w:cs="Arial"/>
        </w:rPr>
        <w:t xml:space="preserve">   </w:t>
      </w:r>
      <w:r w:rsidR="007D0955" w:rsidRPr="00077F99">
        <w:rPr>
          <w:rFonts w:ascii="Arial" w:hAnsi="Arial" w:cs="Arial"/>
        </w:rPr>
        <w:t xml:space="preserve"> возложить</w:t>
      </w:r>
      <w:r w:rsidR="001B3967" w:rsidRPr="00077F99">
        <w:rPr>
          <w:rFonts w:ascii="Arial" w:hAnsi="Arial" w:cs="Arial"/>
        </w:rPr>
        <w:t xml:space="preserve">    </w:t>
      </w:r>
      <w:r w:rsidR="007D0A5F" w:rsidRPr="00077F99">
        <w:rPr>
          <w:rFonts w:ascii="Arial" w:hAnsi="Arial" w:cs="Arial"/>
        </w:rPr>
        <w:t>на</w:t>
      </w:r>
      <w:r w:rsidR="00181172" w:rsidRPr="00077F99">
        <w:rPr>
          <w:rFonts w:ascii="Arial" w:hAnsi="Arial" w:cs="Arial"/>
        </w:rPr>
        <w:t xml:space="preserve"> </w:t>
      </w:r>
      <w:r w:rsidR="00457EA6">
        <w:rPr>
          <w:rFonts w:ascii="Arial" w:hAnsi="Arial" w:cs="Arial"/>
        </w:rPr>
        <w:t>Недорезова И.Н.</w:t>
      </w:r>
      <w:r w:rsidR="00E30923" w:rsidRPr="00077F99">
        <w:rPr>
          <w:rFonts w:ascii="Arial" w:hAnsi="Arial" w:cs="Arial"/>
        </w:rPr>
        <w:t xml:space="preserve"> – заместителя главы администрации.</w:t>
      </w:r>
    </w:p>
    <w:p w:rsidR="00954FC2" w:rsidRPr="00005713" w:rsidRDefault="00913DC5" w:rsidP="00A12C58">
      <w:pPr>
        <w:spacing w:line="276" w:lineRule="auto"/>
        <w:rPr>
          <w:rFonts w:ascii="Arial" w:hAnsi="Arial" w:cs="Arial"/>
        </w:rPr>
      </w:pPr>
      <w:r w:rsidRPr="00E30923">
        <w:rPr>
          <w:rFonts w:ascii="Arial" w:hAnsi="Arial" w:cs="Arial"/>
        </w:rPr>
        <w:t xml:space="preserve"> </w:t>
      </w:r>
    </w:p>
    <w:p w:rsidR="002A1598" w:rsidRDefault="009A3FC9" w:rsidP="00A12C58">
      <w:pPr>
        <w:pStyle w:val="ConsPlusNonformat"/>
        <w:spacing w:line="276" w:lineRule="auto"/>
        <w:ind w:left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C76C39">
        <w:rPr>
          <w:rFonts w:ascii="Arial" w:hAnsi="Arial" w:cs="Arial"/>
          <w:b/>
          <w:sz w:val="24"/>
          <w:szCs w:val="24"/>
        </w:rPr>
        <w:t xml:space="preserve">Глава городского округа                    </w:t>
      </w:r>
      <w:r w:rsidR="002C0CAE">
        <w:rPr>
          <w:rFonts w:ascii="Arial" w:hAnsi="Arial" w:cs="Arial"/>
          <w:b/>
          <w:sz w:val="24"/>
          <w:szCs w:val="24"/>
        </w:rPr>
        <w:t xml:space="preserve">            </w:t>
      </w:r>
      <w:r w:rsidR="00C76C39">
        <w:rPr>
          <w:rFonts w:ascii="Arial" w:hAnsi="Arial" w:cs="Arial"/>
          <w:b/>
          <w:sz w:val="24"/>
          <w:szCs w:val="24"/>
        </w:rPr>
        <w:t xml:space="preserve">                   </w:t>
      </w:r>
      <w:r w:rsidR="002C0CAE">
        <w:rPr>
          <w:rFonts w:ascii="Arial" w:hAnsi="Arial" w:cs="Arial"/>
          <w:b/>
          <w:sz w:val="24"/>
          <w:szCs w:val="24"/>
        </w:rPr>
        <w:t>В.Ю. Юдин</w:t>
      </w:r>
    </w:p>
    <w:p w:rsidR="00005713" w:rsidRDefault="00005713" w:rsidP="00A12C58">
      <w:pPr>
        <w:pStyle w:val="ConsPlusNonformat"/>
        <w:spacing w:line="276" w:lineRule="auto"/>
        <w:ind w:left="708"/>
        <w:rPr>
          <w:rFonts w:ascii="Arial" w:hAnsi="Arial" w:cs="Arial"/>
          <w:b/>
          <w:sz w:val="24"/>
          <w:szCs w:val="24"/>
        </w:rPr>
      </w:pPr>
    </w:p>
    <w:p w:rsidR="00005713" w:rsidRDefault="00005713" w:rsidP="00D57FBA">
      <w:pPr>
        <w:pStyle w:val="ConsPlusNonformat"/>
        <w:spacing w:line="360" w:lineRule="auto"/>
        <w:ind w:left="708"/>
        <w:rPr>
          <w:rFonts w:ascii="Arial" w:hAnsi="Arial" w:cs="Arial"/>
          <w:b/>
          <w:sz w:val="24"/>
          <w:szCs w:val="24"/>
        </w:rPr>
      </w:pPr>
    </w:p>
    <w:p w:rsidR="009A0056" w:rsidRDefault="009A0056" w:rsidP="00D57FBA">
      <w:pPr>
        <w:pStyle w:val="ConsPlusNonformat"/>
        <w:spacing w:line="360" w:lineRule="auto"/>
        <w:ind w:left="708"/>
        <w:rPr>
          <w:rFonts w:ascii="Arial" w:hAnsi="Arial" w:cs="Arial"/>
          <w:b/>
          <w:sz w:val="24"/>
          <w:szCs w:val="24"/>
        </w:rPr>
      </w:pPr>
    </w:p>
    <w:p w:rsidR="009A0056" w:rsidRDefault="009A0056" w:rsidP="00D57FBA">
      <w:pPr>
        <w:pStyle w:val="ConsPlusNonformat"/>
        <w:spacing w:line="360" w:lineRule="auto"/>
        <w:ind w:left="708"/>
        <w:rPr>
          <w:rFonts w:ascii="Arial" w:hAnsi="Arial" w:cs="Arial"/>
          <w:b/>
          <w:sz w:val="24"/>
          <w:szCs w:val="24"/>
        </w:rPr>
      </w:pPr>
    </w:p>
    <w:p w:rsidR="009A0056" w:rsidRDefault="009A0056" w:rsidP="00D57FBA">
      <w:pPr>
        <w:pStyle w:val="ConsPlusNonformat"/>
        <w:spacing w:line="360" w:lineRule="auto"/>
        <w:ind w:left="708"/>
        <w:rPr>
          <w:rFonts w:ascii="Arial" w:hAnsi="Arial" w:cs="Arial"/>
          <w:b/>
          <w:sz w:val="24"/>
          <w:szCs w:val="24"/>
        </w:rPr>
      </w:pPr>
    </w:p>
    <w:p w:rsidR="009A0056" w:rsidRDefault="009A0056" w:rsidP="00D57FBA">
      <w:pPr>
        <w:pStyle w:val="ConsPlusNonformat"/>
        <w:spacing w:line="360" w:lineRule="auto"/>
        <w:ind w:left="708"/>
        <w:rPr>
          <w:rFonts w:ascii="Arial" w:hAnsi="Arial" w:cs="Arial"/>
          <w:b/>
          <w:sz w:val="24"/>
          <w:szCs w:val="24"/>
        </w:rPr>
      </w:pPr>
    </w:p>
    <w:p w:rsidR="009A0056" w:rsidRDefault="009A0056" w:rsidP="00D57FBA">
      <w:pPr>
        <w:pStyle w:val="ConsPlusNonformat"/>
        <w:spacing w:line="360" w:lineRule="auto"/>
        <w:ind w:left="708"/>
        <w:rPr>
          <w:rFonts w:ascii="Arial" w:hAnsi="Arial" w:cs="Arial"/>
          <w:b/>
          <w:sz w:val="24"/>
          <w:szCs w:val="24"/>
        </w:rPr>
      </w:pPr>
    </w:p>
    <w:p w:rsidR="009A0056" w:rsidRDefault="009A0056" w:rsidP="00D57FBA">
      <w:pPr>
        <w:pStyle w:val="ConsPlusNonformat"/>
        <w:spacing w:line="360" w:lineRule="auto"/>
        <w:ind w:left="708"/>
        <w:rPr>
          <w:rFonts w:ascii="Arial" w:hAnsi="Arial" w:cs="Arial"/>
          <w:b/>
          <w:sz w:val="24"/>
          <w:szCs w:val="24"/>
        </w:rPr>
      </w:pPr>
    </w:p>
    <w:p w:rsidR="009A0056" w:rsidRDefault="009A0056" w:rsidP="00D57FBA">
      <w:pPr>
        <w:pStyle w:val="ConsPlusNonformat"/>
        <w:spacing w:line="360" w:lineRule="auto"/>
        <w:ind w:left="708"/>
        <w:rPr>
          <w:rFonts w:ascii="Arial" w:hAnsi="Arial" w:cs="Arial"/>
          <w:b/>
          <w:sz w:val="24"/>
          <w:szCs w:val="24"/>
        </w:rPr>
      </w:pPr>
    </w:p>
    <w:p w:rsidR="009A0056" w:rsidRDefault="009A0056" w:rsidP="00D57FBA">
      <w:pPr>
        <w:pStyle w:val="ConsPlusNonformat"/>
        <w:spacing w:line="360" w:lineRule="auto"/>
        <w:ind w:left="708"/>
        <w:rPr>
          <w:rFonts w:ascii="Arial" w:hAnsi="Arial" w:cs="Arial"/>
          <w:b/>
          <w:sz w:val="24"/>
          <w:szCs w:val="24"/>
        </w:rPr>
      </w:pPr>
    </w:p>
    <w:p w:rsidR="009A0056" w:rsidRDefault="009A0056" w:rsidP="00D57FBA">
      <w:pPr>
        <w:pStyle w:val="ConsPlusNonformat"/>
        <w:spacing w:line="360" w:lineRule="auto"/>
        <w:ind w:left="708"/>
        <w:rPr>
          <w:rFonts w:ascii="Arial" w:hAnsi="Arial" w:cs="Arial"/>
          <w:b/>
          <w:sz w:val="24"/>
          <w:szCs w:val="24"/>
        </w:rPr>
      </w:pPr>
    </w:p>
    <w:p w:rsidR="009A0056" w:rsidRDefault="009A0056" w:rsidP="00D57FBA">
      <w:pPr>
        <w:pStyle w:val="ConsPlusNonformat"/>
        <w:spacing w:line="360" w:lineRule="auto"/>
        <w:ind w:left="708"/>
        <w:rPr>
          <w:rFonts w:ascii="Arial" w:hAnsi="Arial" w:cs="Arial"/>
          <w:b/>
          <w:sz w:val="24"/>
          <w:szCs w:val="24"/>
        </w:rPr>
      </w:pPr>
    </w:p>
    <w:p w:rsidR="009A0056" w:rsidRDefault="009A0056" w:rsidP="00D57FBA">
      <w:pPr>
        <w:pStyle w:val="ConsPlusNonformat"/>
        <w:spacing w:line="360" w:lineRule="auto"/>
        <w:ind w:left="708"/>
        <w:rPr>
          <w:rFonts w:ascii="Arial" w:hAnsi="Arial" w:cs="Arial"/>
          <w:b/>
          <w:sz w:val="24"/>
          <w:szCs w:val="24"/>
        </w:rPr>
      </w:pPr>
    </w:p>
    <w:p w:rsidR="009A0056" w:rsidRDefault="009A0056" w:rsidP="00D57FBA">
      <w:pPr>
        <w:pStyle w:val="ConsPlusNonformat"/>
        <w:spacing w:line="360" w:lineRule="auto"/>
        <w:ind w:left="708"/>
        <w:rPr>
          <w:rFonts w:ascii="Arial" w:hAnsi="Arial" w:cs="Arial"/>
          <w:b/>
          <w:sz w:val="24"/>
          <w:szCs w:val="24"/>
        </w:rPr>
      </w:pPr>
    </w:p>
    <w:p w:rsidR="009A0056" w:rsidRDefault="009A0056" w:rsidP="00D57FBA">
      <w:pPr>
        <w:pStyle w:val="ConsPlusNonformat"/>
        <w:spacing w:line="360" w:lineRule="auto"/>
        <w:ind w:left="708"/>
        <w:rPr>
          <w:rFonts w:ascii="Arial" w:hAnsi="Arial" w:cs="Arial"/>
          <w:b/>
          <w:sz w:val="24"/>
          <w:szCs w:val="24"/>
        </w:rPr>
      </w:pPr>
    </w:p>
    <w:p w:rsidR="009A0056" w:rsidRDefault="009A0056" w:rsidP="00D57FBA">
      <w:pPr>
        <w:pStyle w:val="ConsPlusNonformat"/>
        <w:spacing w:line="360" w:lineRule="auto"/>
        <w:ind w:left="708"/>
        <w:rPr>
          <w:rFonts w:ascii="Arial" w:hAnsi="Arial" w:cs="Arial"/>
          <w:b/>
          <w:sz w:val="24"/>
          <w:szCs w:val="24"/>
        </w:rPr>
      </w:pPr>
    </w:p>
    <w:p w:rsidR="009A0056" w:rsidRDefault="009A0056" w:rsidP="00D57FBA">
      <w:pPr>
        <w:pStyle w:val="ConsPlusNonformat"/>
        <w:spacing w:line="360" w:lineRule="auto"/>
        <w:ind w:left="708"/>
        <w:rPr>
          <w:rFonts w:ascii="Arial" w:hAnsi="Arial" w:cs="Arial"/>
          <w:b/>
          <w:sz w:val="24"/>
          <w:szCs w:val="24"/>
        </w:rPr>
      </w:pPr>
    </w:p>
    <w:p w:rsidR="009A0056" w:rsidRDefault="009A0056" w:rsidP="00D57FBA">
      <w:pPr>
        <w:pStyle w:val="ConsPlusNonformat"/>
        <w:spacing w:line="360" w:lineRule="auto"/>
        <w:ind w:left="708"/>
        <w:rPr>
          <w:rFonts w:ascii="Arial" w:hAnsi="Arial" w:cs="Arial"/>
          <w:b/>
          <w:sz w:val="24"/>
          <w:szCs w:val="24"/>
        </w:rPr>
      </w:pPr>
    </w:p>
    <w:p w:rsidR="009A0056" w:rsidRPr="00D57FBA" w:rsidRDefault="009A0056" w:rsidP="00D57FBA">
      <w:pPr>
        <w:pStyle w:val="ConsPlusNonformat"/>
        <w:spacing w:line="360" w:lineRule="auto"/>
        <w:ind w:left="708"/>
        <w:rPr>
          <w:rFonts w:ascii="Arial" w:hAnsi="Arial" w:cs="Arial"/>
          <w:b/>
          <w:sz w:val="24"/>
          <w:szCs w:val="24"/>
        </w:rPr>
      </w:pPr>
    </w:p>
    <w:p w:rsidR="00E50DF8" w:rsidRPr="009240E2" w:rsidRDefault="00E50DF8" w:rsidP="00E50DF8">
      <w:pPr>
        <w:pStyle w:val="ConsPlusNormal"/>
        <w:jc w:val="both"/>
      </w:pPr>
      <w:r>
        <w:t xml:space="preserve">Исп. </w:t>
      </w:r>
      <w:r w:rsidR="00740913">
        <w:t>Давыдова Е.В.</w:t>
      </w:r>
    </w:p>
    <w:p w:rsidR="00E50DF8" w:rsidRPr="009240E2" w:rsidRDefault="00E50DF8" w:rsidP="00E50DF8">
      <w:pPr>
        <w:pStyle w:val="ConsPlusNormal"/>
        <w:jc w:val="both"/>
      </w:pPr>
      <w:r>
        <w:t>Тел. 8-(495)-</w:t>
      </w:r>
      <w:r w:rsidR="00740913">
        <w:t>408-43-44</w:t>
      </w:r>
    </w:p>
    <w:p w:rsidR="00E50DF8" w:rsidRPr="009240E2" w:rsidRDefault="00E50DF8" w:rsidP="00E50DF8">
      <w:pPr>
        <w:pStyle w:val="ConsPlusNormal"/>
        <w:jc w:val="both"/>
      </w:pPr>
    </w:p>
    <w:p w:rsidR="00E50DF8" w:rsidRPr="009240E2" w:rsidRDefault="00E50DF8" w:rsidP="00E50DF8">
      <w:pPr>
        <w:pStyle w:val="ConsPlusNormal"/>
        <w:jc w:val="both"/>
      </w:pPr>
      <w:r w:rsidRPr="009240E2">
        <w:t xml:space="preserve">Разослано: в дело-1, Прокуратура г. Долгопрудного – 1, </w:t>
      </w:r>
      <w:r w:rsidR="00740913">
        <w:t>Недорезов И.Н.</w:t>
      </w:r>
      <w:r>
        <w:t xml:space="preserve"> -1</w:t>
      </w:r>
      <w:r w:rsidRPr="006844C2">
        <w:t xml:space="preserve"> </w:t>
      </w:r>
      <w:r w:rsidRPr="009240E2">
        <w:t>(по межведомственной системе</w:t>
      </w:r>
      <w:r>
        <w:t xml:space="preserve"> электронного документооборота),</w:t>
      </w:r>
      <w:r w:rsidRPr="009240E2">
        <w:t xml:space="preserve"> </w:t>
      </w:r>
      <w:r w:rsidR="00740913">
        <w:t>Гришина Л.М.</w:t>
      </w:r>
      <w:r>
        <w:t xml:space="preserve">- 1 </w:t>
      </w:r>
      <w:r w:rsidRPr="009240E2">
        <w:t>(по межведомственной системе</w:t>
      </w:r>
      <w:r>
        <w:t xml:space="preserve"> электронного документооборота), </w:t>
      </w:r>
      <w:r w:rsidRPr="009240E2">
        <w:t>Афанасьева Г.В. – 1</w:t>
      </w:r>
      <w:r w:rsidRPr="006844C2">
        <w:t xml:space="preserve"> </w:t>
      </w:r>
      <w:r w:rsidRPr="009240E2">
        <w:t>(по межведомственной системе</w:t>
      </w:r>
      <w:r>
        <w:t xml:space="preserve"> электронного документооборота), Пахомов А.В. -1</w:t>
      </w:r>
      <w:r w:rsidRPr="009240E2">
        <w:t xml:space="preserve"> (по межведомственной системе</w:t>
      </w:r>
      <w:r w:rsidR="009A0056">
        <w:t xml:space="preserve"> э</w:t>
      </w:r>
      <w:r w:rsidR="001B0A5F">
        <w:t>лектронного документооборота).</w:t>
      </w:r>
    </w:p>
    <w:p w:rsidR="002A1598" w:rsidRDefault="002A1598" w:rsidP="004D26B1">
      <w:pPr>
        <w:spacing w:line="360" w:lineRule="auto"/>
        <w:ind w:firstLine="709"/>
        <w:rPr>
          <w:rFonts w:ascii="Arial" w:hAnsi="Arial" w:cs="Arial"/>
        </w:rPr>
      </w:pPr>
    </w:p>
    <w:p w:rsidR="002A1598" w:rsidRDefault="002A1598" w:rsidP="004D26B1">
      <w:pPr>
        <w:spacing w:line="360" w:lineRule="auto"/>
        <w:ind w:firstLine="709"/>
        <w:rPr>
          <w:rFonts w:ascii="Arial" w:hAnsi="Arial" w:cs="Arial"/>
        </w:rPr>
      </w:pPr>
    </w:p>
    <w:p w:rsidR="00FF2AD4" w:rsidRDefault="00FF2AD4" w:rsidP="004D26B1">
      <w:pPr>
        <w:spacing w:line="360" w:lineRule="auto"/>
        <w:ind w:firstLine="709"/>
        <w:rPr>
          <w:rFonts w:ascii="Arial" w:hAnsi="Arial" w:cs="Arial"/>
        </w:rPr>
      </w:pPr>
    </w:p>
    <w:p w:rsidR="00FF2AD4" w:rsidRDefault="00FF2AD4" w:rsidP="004D26B1">
      <w:pPr>
        <w:spacing w:line="360" w:lineRule="auto"/>
        <w:ind w:firstLine="709"/>
        <w:rPr>
          <w:rFonts w:ascii="Arial" w:hAnsi="Arial" w:cs="Arial"/>
        </w:rPr>
      </w:pPr>
    </w:p>
    <w:p w:rsidR="00FF2AD4" w:rsidRDefault="00FF2AD4" w:rsidP="004D26B1">
      <w:pPr>
        <w:spacing w:line="360" w:lineRule="auto"/>
        <w:ind w:firstLine="709"/>
        <w:rPr>
          <w:rFonts w:ascii="Arial" w:hAnsi="Arial" w:cs="Arial"/>
        </w:rPr>
      </w:pPr>
    </w:p>
    <w:p w:rsidR="00FF2AD4" w:rsidRDefault="00FF2AD4" w:rsidP="004D26B1">
      <w:pPr>
        <w:spacing w:line="360" w:lineRule="auto"/>
        <w:ind w:firstLine="709"/>
        <w:rPr>
          <w:rFonts w:ascii="Arial" w:hAnsi="Arial" w:cs="Arial"/>
        </w:rPr>
      </w:pPr>
    </w:p>
    <w:p w:rsidR="00FF2AD4" w:rsidRDefault="00FF2AD4" w:rsidP="004D26B1">
      <w:pPr>
        <w:spacing w:line="360" w:lineRule="auto"/>
        <w:ind w:firstLine="709"/>
        <w:rPr>
          <w:rFonts w:ascii="Arial" w:hAnsi="Arial" w:cs="Arial"/>
        </w:rPr>
      </w:pPr>
    </w:p>
    <w:p w:rsidR="00FF2AD4" w:rsidRDefault="00FF2AD4" w:rsidP="004D26B1">
      <w:pPr>
        <w:spacing w:line="360" w:lineRule="auto"/>
        <w:ind w:firstLine="709"/>
        <w:rPr>
          <w:rFonts w:ascii="Arial" w:hAnsi="Arial" w:cs="Arial"/>
        </w:rPr>
      </w:pPr>
    </w:p>
    <w:p w:rsidR="00FF2AD4" w:rsidRDefault="00FF2AD4" w:rsidP="004D26B1">
      <w:pPr>
        <w:spacing w:line="360" w:lineRule="auto"/>
        <w:ind w:firstLine="709"/>
        <w:rPr>
          <w:rFonts w:ascii="Arial" w:hAnsi="Arial" w:cs="Arial"/>
        </w:rPr>
      </w:pPr>
    </w:p>
    <w:p w:rsidR="00FF2AD4" w:rsidRDefault="00FF2AD4" w:rsidP="004D26B1">
      <w:pPr>
        <w:spacing w:line="360" w:lineRule="auto"/>
        <w:ind w:firstLine="709"/>
        <w:rPr>
          <w:rFonts w:ascii="Arial" w:hAnsi="Arial" w:cs="Arial"/>
        </w:rPr>
      </w:pPr>
    </w:p>
    <w:p w:rsidR="00FF2AD4" w:rsidRDefault="00FF2AD4" w:rsidP="004D26B1">
      <w:pPr>
        <w:spacing w:line="360" w:lineRule="auto"/>
        <w:ind w:firstLine="709"/>
        <w:rPr>
          <w:rFonts w:ascii="Arial" w:hAnsi="Arial" w:cs="Arial"/>
        </w:rPr>
      </w:pPr>
    </w:p>
    <w:p w:rsidR="00D57FBA" w:rsidRDefault="00D57FBA" w:rsidP="004D26B1">
      <w:pPr>
        <w:spacing w:line="360" w:lineRule="auto"/>
        <w:ind w:firstLine="709"/>
        <w:rPr>
          <w:rFonts w:ascii="Arial" w:hAnsi="Arial" w:cs="Arial"/>
        </w:rPr>
      </w:pPr>
    </w:p>
    <w:p w:rsidR="00D57FBA" w:rsidRDefault="00D57FBA" w:rsidP="004D26B1">
      <w:pPr>
        <w:spacing w:line="360" w:lineRule="auto"/>
        <w:ind w:firstLine="709"/>
        <w:rPr>
          <w:rFonts w:ascii="Arial" w:hAnsi="Arial" w:cs="Arial"/>
        </w:rPr>
      </w:pPr>
    </w:p>
    <w:p w:rsidR="00D57FBA" w:rsidRDefault="00D57FBA" w:rsidP="004D26B1">
      <w:pPr>
        <w:spacing w:line="360" w:lineRule="auto"/>
        <w:ind w:firstLine="709"/>
        <w:rPr>
          <w:rFonts w:ascii="Arial" w:hAnsi="Arial" w:cs="Arial"/>
        </w:rPr>
      </w:pPr>
    </w:p>
    <w:p w:rsidR="00D57FBA" w:rsidRDefault="00D57FBA" w:rsidP="004D26B1">
      <w:pPr>
        <w:spacing w:line="360" w:lineRule="auto"/>
        <w:ind w:firstLine="709"/>
        <w:rPr>
          <w:rFonts w:ascii="Arial" w:hAnsi="Arial" w:cs="Arial"/>
        </w:rPr>
      </w:pPr>
    </w:p>
    <w:p w:rsidR="00D57FBA" w:rsidRDefault="00D57FBA" w:rsidP="004D26B1">
      <w:pPr>
        <w:spacing w:line="360" w:lineRule="auto"/>
        <w:ind w:firstLine="709"/>
        <w:rPr>
          <w:rFonts w:ascii="Arial" w:hAnsi="Arial" w:cs="Arial"/>
        </w:rPr>
      </w:pPr>
    </w:p>
    <w:p w:rsidR="00D57FBA" w:rsidRDefault="00D57FBA" w:rsidP="004D26B1">
      <w:pPr>
        <w:spacing w:line="360" w:lineRule="auto"/>
        <w:ind w:firstLine="709"/>
        <w:rPr>
          <w:rFonts w:ascii="Arial" w:hAnsi="Arial" w:cs="Arial"/>
        </w:rPr>
      </w:pPr>
    </w:p>
    <w:p w:rsidR="00D57FBA" w:rsidRDefault="00D57FBA" w:rsidP="004D26B1">
      <w:pPr>
        <w:spacing w:line="360" w:lineRule="auto"/>
        <w:ind w:firstLine="709"/>
        <w:rPr>
          <w:rFonts w:ascii="Arial" w:hAnsi="Arial" w:cs="Arial"/>
        </w:rPr>
      </w:pPr>
    </w:p>
    <w:p w:rsidR="00D57FBA" w:rsidRDefault="00D57FBA" w:rsidP="004D26B1">
      <w:pPr>
        <w:spacing w:line="360" w:lineRule="auto"/>
        <w:ind w:firstLine="709"/>
        <w:rPr>
          <w:rFonts w:ascii="Arial" w:hAnsi="Arial" w:cs="Arial"/>
        </w:rPr>
      </w:pPr>
    </w:p>
    <w:p w:rsidR="00D57FBA" w:rsidRDefault="00D57FBA" w:rsidP="004D26B1">
      <w:pPr>
        <w:spacing w:line="360" w:lineRule="auto"/>
        <w:ind w:firstLine="709"/>
        <w:rPr>
          <w:rFonts w:ascii="Arial" w:hAnsi="Arial" w:cs="Arial"/>
        </w:rPr>
      </w:pPr>
    </w:p>
    <w:p w:rsidR="00D57FBA" w:rsidRDefault="00D57FBA" w:rsidP="004D26B1">
      <w:pPr>
        <w:spacing w:line="360" w:lineRule="auto"/>
        <w:ind w:firstLine="709"/>
        <w:rPr>
          <w:rFonts w:ascii="Arial" w:hAnsi="Arial" w:cs="Arial"/>
        </w:rPr>
      </w:pPr>
    </w:p>
    <w:p w:rsidR="009A0056" w:rsidRDefault="009A0056" w:rsidP="004D26B1">
      <w:pPr>
        <w:spacing w:line="360" w:lineRule="auto"/>
        <w:ind w:firstLine="709"/>
        <w:rPr>
          <w:rFonts w:ascii="Arial" w:hAnsi="Arial" w:cs="Arial"/>
        </w:rPr>
      </w:pPr>
    </w:p>
    <w:p w:rsidR="009A0056" w:rsidRDefault="009A0056" w:rsidP="004D26B1">
      <w:pPr>
        <w:spacing w:line="360" w:lineRule="auto"/>
        <w:ind w:firstLine="709"/>
        <w:rPr>
          <w:rFonts w:ascii="Arial" w:hAnsi="Arial" w:cs="Arial"/>
        </w:rPr>
      </w:pPr>
    </w:p>
    <w:p w:rsidR="009A0056" w:rsidRDefault="009A0056" w:rsidP="004D26B1">
      <w:pPr>
        <w:spacing w:line="360" w:lineRule="auto"/>
        <w:ind w:firstLine="709"/>
        <w:rPr>
          <w:rFonts w:ascii="Arial" w:hAnsi="Arial" w:cs="Arial"/>
        </w:rPr>
      </w:pPr>
    </w:p>
    <w:p w:rsidR="009A0056" w:rsidRDefault="009A0056" w:rsidP="004D26B1">
      <w:pPr>
        <w:spacing w:line="360" w:lineRule="auto"/>
        <w:ind w:firstLine="709"/>
        <w:rPr>
          <w:rFonts w:ascii="Arial" w:hAnsi="Arial" w:cs="Arial"/>
        </w:rPr>
      </w:pPr>
    </w:p>
    <w:p w:rsidR="00FF2AD4" w:rsidRPr="000029C4" w:rsidRDefault="00FF2AD4" w:rsidP="00FF2AD4">
      <w:pPr>
        <w:pStyle w:val="ConsPlusNormal"/>
        <w:jc w:val="both"/>
        <w:rPr>
          <w:sz w:val="24"/>
          <w:szCs w:val="24"/>
        </w:rPr>
      </w:pPr>
      <w:r w:rsidRPr="000029C4">
        <w:rPr>
          <w:sz w:val="24"/>
          <w:szCs w:val="24"/>
        </w:rPr>
        <w:t>Согласовано:</w:t>
      </w:r>
    </w:p>
    <w:p w:rsidR="00FF2AD4" w:rsidRPr="000029C4" w:rsidRDefault="00FF2AD4" w:rsidP="00FF2AD4">
      <w:pPr>
        <w:pStyle w:val="ConsPlusNormal"/>
        <w:jc w:val="both"/>
        <w:rPr>
          <w:sz w:val="24"/>
          <w:szCs w:val="24"/>
        </w:rPr>
      </w:pPr>
    </w:p>
    <w:p w:rsidR="00FF2AD4" w:rsidRPr="00331DB7" w:rsidRDefault="00FF2AD4" w:rsidP="00FF2AD4">
      <w:pPr>
        <w:tabs>
          <w:tab w:val="left" w:pos="6660"/>
          <w:tab w:val="left" w:pos="6840"/>
        </w:tabs>
        <w:rPr>
          <w:rFonts w:ascii="Arial" w:hAnsi="Arial" w:cs="Arial"/>
        </w:rPr>
      </w:pPr>
      <w:r w:rsidRPr="000029C4">
        <w:rPr>
          <w:rFonts w:ascii="Arial" w:hAnsi="Arial" w:cs="Arial"/>
        </w:rPr>
        <w:t xml:space="preserve">            </w:t>
      </w:r>
    </w:p>
    <w:p w:rsidR="00FF2AD4" w:rsidRPr="000029C4" w:rsidRDefault="00FF2AD4" w:rsidP="00FF2AD4">
      <w:pPr>
        <w:pStyle w:val="ConsPlusNormal"/>
        <w:jc w:val="both"/>
        <w:rPr>
          <w:sz w:val="24"/>
          <w:szCs w:val="24"/>
        </w:rPr>
      </w:pPr>
    </w:p>
    <w:p w:rsidR="00FF2AD4" w:rsidRPr="000029C4" w:rsidRDefault="00FF2AD4" w:rsidP="00FF2AD4">
      <w:pPr>
        <w:pStyle w:val="ConsPlusNormal"/>
        <w:jc w:val="both"/>
        <w:rPr>
          <w:sz w:val="24"/>
          <w:szCs w:val="24"/>
        </w:rPr>
      </w:pPr>
      <w:r w:rsidRPr="000029C4">
        <w:rPr>
          <w:sz w:val="24"/>
          <w:szCs w:val="24"/>
        </w:rPr>
        <w:t>Заместитель главы администрации</w:t>
      </w:r>
      <w:r w:rsidRPr="000029C4">
        <w:rPr>
          <w:sz w:val="24"/>
          <w:szCs w:val="24"/>
        </w:rPr>
        <w:tab/>
      </w:r>
      <w:r w:rsidRPr="000029C4">
        <w:rPr>
          <w:sz w:val="24"/>
          <w:szCs w:val="24"/>
        </w:rPr>
        <w:tab/>
      </w:r>
      <w:r w:rsidRPr="000029C4">
        <w:rPr>
          <w:sz w:val="24"/>
          <w:szCs w:val="24"/>
        </w:rPr>
        <w:tab/>
      </w:r>
      <w:r w:rsidRPr="000029C4">
        <w:rPr>
          <w:sz w:val="24"/>
          <w:szCs w:val="24"/>
        </w:rPr>
        <w:tab/>
      </w:r>
      <w:r w:rsidRPr="000029C4">
        <w:rPr>
          <w:sz w:val="24"/>
          <w:szCs w:val="24"/>
        </w:rPr>
        <w:tab/>
        <w:t xml:space="preserve">               </w:t>
      </w:r>
      <w:r w:rsidR="00365851">
        <w:rPr>
          <w:sz w:val="24"/>
          <w:szCs w:val="24"/>
        </w:rPr>
        <w:t>И.Н. Недорезов</w:t>
      </w:r>
    </w:p>
    <w:p w:rsidR="00FF2AD4" w:rsidRPr="000029C4" w:rsidRDefault="00FF2AD4" w:rsidP="00FF2AD4">
      <w:pPr>
        <w:pStyle w:val="ConsPlusNormal"/>
        <w:jc w:val="both"/>
        <w:rPr>
          <w:sz w:val="24"/>
          <w:szCs w:val="24"/>
        </w:rPr>
      </w:pPr>
    </w:p>
    <w:p w:rsidR="00FF2AD4" w:rsidRPr="000029C4" w:rsidRDefault="00FF2AD4" w:rsidP="00FF2AD4">
      <w:pPr>
        <w:pStyle w:val="ConsPlusNormal"/>
        <w:jc w:val="both"/>
        <w:rPr>
          <w:sz w:val="24"/>
          <w:szCs w:val="24"/>
        </w:rPr>
      </w:pPr>
    </w:p>
    <w:p w:rsidR="00FF2AD4" w:rsidRPr="000029C4" w:rsidRDefault="00FF2AD4" w:rsidP="00FF2AD4">
      <w:pPr>
        <w:pStyle w:val="ConsPlusNormal"/>
        <w:jc w:val="both"/>
        <w:rPr>
          <w:sz w:val="24"/>
          <w:szCs w:val="24"/>
        </w:rPr>
      </w:pPr>
    </w:p>
    <w:p w:rsidR="00FF2AD4" w:rsidRPr="000029C4" w:rsidRDefault="00FF2AD4" w:rsidP="00FF2AD4">
      <w:pPr>
        <w:pStyle w:val="ConsPlusNormal"/>
        <w:jc w:val="both"/>
        <w:rPr>
          <w:sz w:val="24"/>
          <w:szCs w:val="24"/>
        </w:rPr>
      </w:pPr>
      <w:r>
        <w:rPr>
          <w:sz w:val="24"/>
          <w:szCs w:val="24"/>
        </w:rPr>
        <w:t>Начальник</w:t>
      </w:r>
      <w:r w:rsidRPr="000029C4">
        <w:rPr>
          <w:sz w:val="24"/>
          <w:szCs w:val="24"/>
        </w:rPr>
        <w:t xml:space="preserve"> Нормативно-правового</w:t>
      </w:r>
      <w:r w:rsidRPr="000029C4">
        <w:rPr>
          <w:sz w:val="24"/>
          <w:szCs w:val="24"/>
        </w:rPr>
        <w:tab/>
      </w:r>
      <w:r w:rsidRPr="000029C4">
        <w:rPr>
          <w:sz w:val="24"/>
          <w:szCs w:val="24"/>
        </w:rPr>
        <w:tab/>
      </w:r>
      <w:r w:rsidRPr="000029C4">
        <w:rPr>
          <w:sz w:val="24"/>
          <w:szCs w:val="24"/>
        </w:rPr>
        <w:tab/>
      </w:r>
      <w:r w:rsidRPr="000029C4">
        <w:rPr>
          <w:sz w:val="24"/>
          <w:szCs w:val="24"/>
        </w:rPr>
        <w:tab/>
        <w:t xml:space="preserve">                          Г.</w:t>
      </w:r>
      <w:bookmarkStart w:id="0" w:name="_GoBack"/>
      <w:bookmarkEnd w:id="0"/>
      <w:r w:rsidRPr="000029C4">
        <w:rPr>
          <w:sz w:val="24"/>
          <w:szCs w:val="24"/>
        </w:rPr>
        <w:t>В. Афанасьева</w:t>
      </w:r>
    </w:p>
    <w:p w:rsidR="00FF2AD4" w:rsidRPr="000029C4" w:rsidRDefault="00FF2AD4" w:rsidP="00FF2AD4">
      <w:pPr>
        <w:pStyle w:val="ConsPlusNormal"/>
        <w:jc w:val="both"/>
        <w:rPr>
          <w:sz w:val="24"/>
          <w:szCs w:val="24"/>
        </w:rPr>
      </w:pPr>
      <w:r w:rsidRPr="000029C4">
        <w:rPr>
          <w:sz w:val="24"/>
          <w:szCs w:val="24"/>
        </w:rPr>
        <w:t>управления</w:t>
      </w:r>
    </w:p>
    <w:p w:rsidR="00FF2AD4" w:rsidRPr="000029C4" w:rsidRDefault="00FF2AD4" w:rsidP="00FF2AD4">
      <w:pPr>
        <w:pStyle w:val="ConsPlusNormal"/>
        <w:jc w:val="both"/>
        <w:rPr>
          <w:sz w:val="24"/>
          <w:szCs w:val="24"/>
        </w:rPr>
      </w:pPr>
    </w:p>
    <w:p w:rsidR="00FF2AD4" w:rsidRPr="000029C4" w:rsidRDefault="00FF2AD4" w:rsidP="00FF2AD4">
      <w:pPr>
        <w:pStyle w:val="ConsPlusNormal"/>
        <w:jc w:val="both"/>
        <w:rPr>
          <w:sz w:val="24"/>
          <w:szCs w:val="24"/>
        </w:rPr>
      </w:pPr>
    </w:p>
    <w:p w:rsidR="00FF2AD4" w:rsidRPr="000029C4" w:rsidRDefault="00FF2AD4" w:rsidP="00FF2AD4">
      <w:pPr>
        <w:pStyle w:val="ConsPlusNormal"/>
        <w:jc w:val="both"/>
        <w:rPr>
          <w:sz w:val="24"/>
          <w:szCs w:val="24"/>
        </w:rPr>
      </w:pPr>
    </w:p>
    <w:p w:rsidR="00FF2AD4" w:rsidRPr="000029C4" w:rsidRDefault="0074558E" w:rsidP="00FF2AD4">
      <w:pPr>
        <w:pStyle w:val="ConsPlusNormal"/>
        <w:jc w:val="both"/>
        <w:rPr>
          <w:sz w:val="24"/>
          <w:szCs w:val="24"/>
        </w:rPr>
      </w:pPr>
      <w:r>
        <w:rPr>
          <w:sz w:val="24"/>
          <w:szCs w:val="24"/>
        </w:rPr>
        <w:t>З</w:t>
      </w:r>
      <w:r w:rsidR="009353F6">
        <w:rPr>
          <w:sz w:val="24"/>
          <w:szCs w:val="24"/>
        </w:rPr>
        <w:t>аведующ</w:t>
      </w:r>
      <w:r>
        <w:rPr>
          <w:sz w:val="24"/>
          <w:szCs w:val="24"/>
        </w:rPr>
        <w:t>ая</w:t>
      </w:r>
      <w:r w:rsidR="00FF2AD4" w:rsidRPr="000029C4">
        <w:rPr>
          <w:sz w:val="24"/>
          <w:szCs w:val="24"/>
        </w:rPr>
        <w:t xml:space="preserve"> отделом делопроизводства </w:t>
      </w:r>
      <w:r w:rsidR="00FF2AD4" w:rsidRPr="000029C4">
        <w:rPr>
          <w:sz w:val="24"/>
          <w:szCs w:val="24"/>
        </w:rPr>
        <w:tab/>
      </w:r>
      <w:r w:rsidR="00FF2AD4" w:rsidRPr="000029C4">
        <w:rPr>
          <w:sz w:val="24"/>
          <w:szCs w:val="24"/>
        </w:rPr>
        <w:tab/>
      </w:r>
      <w:r w:rsidR="00FF2AD4" w:rsidRPr="000029C4">
        <w:rPr>
          <w:sz w:val="24"/>
          <w:szCs w:val="24"/>
        </w:rPr>
        <w:tab/>
      </w:r>
      <w:r w:rsidR="00FF2AD4" w:rsidRPr="000029C4">
        <w:rPr>
          <w:sz w:val="24"/>
          <w:szCs w:val="24"/>
        </w:rPr>
        <w:tab/>
      </w:r>
      <w:r w:rsidR="00365851">
        <w:rPr>
          <w:sz w:val="24"/>
          <w:szCs w:val="24"/>
        </w:rPr>
        <w:t xml:space="preserve">    </w:t>
      </w:r>
      <w:r w:rsidR="00482DEE">
        <w:rPr>
          <w:sz w:val="24"/>
          <w:szCs w:val="24"/>
        </w:rPr>
        <w:t xml:space="preserve">          </w:t>
      </w:r>
      <w:r w:rsidR="00365851">
        <w:rPr>
          <w:sz w:val="24"/>
          <w:szCs w:val="24"/>
        </w:rPr>
        <w:t xml:space="preserve"> </w:t>
      </w:r>
      <w:r w:rsidR="009353F6">
        <w:rPr>
          <w:sz w:val="24"/>
          <w:szCs w:val="24"/>
        </w:rPr>
        <w:t>Н.А.</w:t>
      </w:r>
      <w:r w:rsidR="00365851">
        <w:rPr>
          <w:sz w:val="24"/>
          <w:szCs w:val="24"/>
        </w:rPr>
        <w:t xml:space="preserve"> Гейвандян</w:t>
      </w:r>
    </w:p>
    <w:p w:rsidR="00FF2AD4" w:rsidRDefault="00FF2AD4" w:rsidP="00FF2AD4">
      <w:pPr>
        <w:pStyle w:val="ConsPlusNormal"/>
        <w:jc w:val="both"/>
        <w:rPr>
          <w:sz w:val="24"/>
          <w:szCs w:val="24"/>
        </w:rPr>
      </w:pPr>
      <w:r w:rsidRPr="000029C4">
        <w:rPr>
          <w:sz w:val="24"/>
          <w:szCs w:val="24"/>
        </w:rPr>
        <w:t>и обращений граждан Управления делами</w:t>
      </w:r>
    </w:p>
    <w:p w:rsidR="00FF2AD4" w:rsidRDefault="00FF2AD4" w:rsidP="00FF2AD4">
      <w:pPr>
        <w:pStyle w:val="ConsPlusNormal"/>
        <w:jc w:val="both"/>
        <w:rPr>
          <w:sz w:val="24"/>
          <w:szCs w:val="24"/>
        </w:rPr>
      </w:pPr>
    </w:p>
    <w:p w:rsidR="0074558E" w:rsidRDefault="000B5594" w:rsidP="000B5594">
      <w:pPr>
        <w:tabs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</w:p>
    <w:p w:rsidR="0074558E" w:rsidRDefault="0074558E" w:rsidP="000B5594">
      <w:pPr>
        <w:tabs>
          <w:tab w:val="left" w:pos="6237"/>
        </w:tabs>
        <w:rPr>
          <w:rFonts w:ascii="Arial" w:hAnsi="Arial" w:cs="Arial"/>
        </w:rPr>
      </w:pPr>
    </w:p>
    <w:p w:rsidR="0074558E" w:rsidRDefault="0074558E" w:rsidP="000B5594">
      <w:pPr>
        <w:tabs>
          <w:tab w:val="left" w:pos="6237"/>
        </w:tabs>
        <w:rPr>
          <w:rFonts w:ascii="Arial" w:hAnsi="Arial" w:cs="Arial"/>
        </w:rPr>
      </w:pPr>
    </w:p>
    <w:p w:rsidR="0074558E" w:rsidRDefault="0074558E" w:rsidP="000B5594">
      <w:pPr>
        <w:tabs>
          <w:tab w:val="left" w:pos="6237"/>
        </w:tabs>
        <w:rPr>
          <w:rFonts w:ascii="Arial" w:hAnsi="Arial" w:cs="Arial"/>
        </w:rPr>
        <w:sectPr w:rsidR="0074558E" w:rsidSect="009A0056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74558E" w:rsidRDefault="0074558E" w:rsidP="000B5594">
      <w:pPr>
        <w:tabs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</w:p>
    <w:p w:rsidR="000B5594" w:rsidRPr="00052B50" w:rsidRDefault="0074558E" w:rsidP="000B5594">
      <w:pPr>
        <w:tabs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          </w:t>
      </w:r>
      <w:r w:rsidR="000B5594">
        <w:rPr>
          <w:rFonts w:ascii="Arial" w:hAnsi="Arial" w:cs="Arial"/>
        </w:rPr>
        <w:t>Приложение</w:t>
      </w:r>
      <w:r w:rsidR="00E50DF8">
        <w:rPr>
          <w:rFonts w:ascii="Arial" w:hAnsi="Arial" w:cs="Arial"/>
        </w:rPr>
        <w:t xml:space="preserve"> </w:t>
      </w:r>
      <w:r w:rsidR="0090251E">
        <w:rPr>
          <w:rFonts w:ascii="Arial" w:hAnsi="Arial" w:cs="Arial"/>
        </w:rPr>
        <w:t>1</w:t>
      </w:r>
    </w:p>
    <w:p w:rsidR="000B5594" w:rsidRPr="00052B50" w:rsidRDefault="000B5594" w:rsidP="000B559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к постановлению</w:t>
      </w:r>
      <w:r w:rsidRPr="00052B5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администрации</w:t>
      </w:r>
    </w:p>
    <w:p w:rsidR="000B5594" w:rsidRPr="00052B50" w:rsidRDefault="000B5594" w:rsidP="000B559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</w:t>
      </w:r>
      <w:r w:rsidRPr="00052B50">
        <w:rPr>
          <w:rFonts w:ascii="Arial" w:hAnsi="Arial" w:cs="Arial"/>
        </w:rPr>
        <w:t>городского округа Долгопрудный</w:t>
      </w:r>
    </w:p>
    <w:p w:rsidR="00625DBF" w:rsidRDefault="002E6E60" w:rsidP="002E6E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="0074558E">
        <w:rPr>
          <w:rFonts w:ascii="Arial" w:hAnsi="Arial" w:cs="Arial"/>
        </w:rPr>
        <w:t>от «___» ________ 2023</w:t>
      </w:r>
      <w:r w:rsidR="000B5594" w:rsidRPr="00052B50">
        <w:rPr>
          <w:rFonts w:ascii="Arial" w:hAnsi="Arial" w:cs="Arial"/>
        </w:rPr>
        <w:t xml:space="preserve"> №_______</w:t>
      </w:r>
    </w:p>
    <w:p w:rsidR="002E6E60" w:rsidRPr="002E6E60" w:rsidRDefault="002E6E60" w:rsidP="002E6E60">
      <w:pPr>
        <w:ind w:firstLine="8364"/>
        <w:jc w:val="both"/>
        <w:rPr>
          <w:rFonts w:ascii="Arial" w:hAnsi="Arial" w:cs="Arial"/>
        </w:rPr>
      </w:pPr>
      <w:r>
        <w:rPr>
          <w:rFonts w:ascii="Arial" w:hAnsi="Arial" w:cs="Arial"/>
        </w:rPr>
        <w:t>«Об утверждении</w:t>
      </w:r>
      <w:r w:rsidRPr="002E6E60">
        <w:t xml:space="preserve"> </w:t>
      </w:r>
      <w:r w:rsidRPr="002E6E60">
        <w:rPr>
          <w:rFonts w:ascii="Arial" w:hAnsi="Arial" w:cs="Arial"/>
        </w:rPr>
        <w:t>схемы размещения</w:t>
      </w:r>
    </w:p>
    <w:p w:rsidR="002E6E60" w:rsidRPr="002E6E60" w:rsidRDefault="002E6E60" w:rsidP="002E6E60">
      <w:pPr>
        <w:ind w:firstLine="8364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гаражей, являющихся некапитальными</w:t>
      </w:r>
    </w:p>
    <w:p w:rsidR="002E6E60" w:rsidRPr="002E6E60" w:rsidRDefault="002E6E60" w:rsidP="002E6E60">
      <w:pPr>
        <w:ind w:firstLine="8364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сооружениями либо для стоянки</w:t>
      </w:r>
    </w:p>
    <w:p w:rsidR="002E6E60" w:rsidRPr="002E6E60" w:rsidRDefault="002E6E60" w:rsidP="002E6E60">
      <w:pPr>
        <w:ind w:firstLine="8364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технических или других средств</w:t>
      </w:r>
    </w:p>
    <w:p w:rsidR="002E6E60" w:rsidRPr="002E6E60" w:rsidRDefault="002E6E60" w:rsidP="002E6E60">
      <w:pPr>
        <w:ind w:firstLine="8364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передвижения инвалидов вблизи их места</w:t>
      </w:r>
    </w:p>
    <w:p w:rsidR="002E6E60" w:rsidRPr="002E6E60" w:rsidRDefault="002E6E60" w:rsidP="002E6E60">
      <w:pPr>
        <w:ind w:firstLine="8364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жительства на землях или земельных</w:t>
      </w:r>
    </w:p>
    <w:p w:rsidR="002E6E60" w:rsidRPr="002E6E60" w:rsidRDefault="002E6E60" w:rsidP="002E6E60">
      <w:pPr>
        <w:ind w:firstLine="8364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участках, находящихся в государственной</w:t>
      </w:r>
    </w:p>
    <w:p w:rsidR="002E6E60" w:rsidRPr="002E6E60" w:rsidRDefault="002E6E60" w:rsidP="002E6E60">
      <w:pPr>
        <w:ind w:firstLine="8364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или муниципальной собственности на</w:t>
      </w:r>
    </w:p>
    <w:p w:rsidR="002E6E60" w:rsidRDefault="002E6E60" w:rsidP="002E6E60">
      <w:pPr>
        <w:ind w:firstLine="8364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территории</w:t>
      </w:r>
      <w:r>
        <w:rPr>
          <w:rFonts w:ascii="Arial" w:hAnsi="Arial" w:cs="Arial"/>
        </w:rPr>
        <w:t xml:space="preserve"> городского округа Долгопрудный»</w:t>
      </w:r>
    </w:p>
    <w:p w:rsidR="0074558E" w:rsidRDefault="0074558E" w:rsidP="00365851">
      <w:pPr>
        <w:jc w:val="right"/>
        <w:rPr>
          <w:rFonts w:ascii="Arial" w:hAnsi="Arial" w:cs="Arial"/>
        </w:rPr>
      </w:pPr>
    </w:p>
    <w:p w:rsidR="0074558E" w:rsidRDefault="0074558E" w:rsidP="00365851">
      <w:pPr>
        <w:jc w:val="right"/>
        <w:rPr>
          <w:rFonts w:ascii="Arial" w:hAnsi="Arial" w:cs="Arial"/>
        </w:rPr>
      </w:pPr>
    </w:p>
    <w:p w:rsidR="002E6E60" w:rsidRPr="002E6E60" w:rsidRDefault="002E6E60" w:rsidP="002E6E60">
      <w:pPr>
        <w:jc w:val="center"/>
        <w:rPr>
          <w:rFonts w:ascii="Arial" w:hAnsi="Arial" w:cs="Arial"/>
        </w:rPr>
      </w:pPr>
      <w:r w:rsidRPr="002E6E60">
        <w:rPr>
          <w:rFonts w:ascii="Arial" w:hAnsi="Arial" w:cs="Arial"/>
        </w:rPr>
        <w:t>Схема размещения гаражей, являющихся некапитальными сооружениями, а также мест стоянки</w:t>
      </w:r>
    </w:p>
    <w:p w:rsidR="002E6E60" w:rsidRPr="002E6E60" w:rsidRDefault="002E6E60" w:rsidP="002E6E60">
      <w:pPr>
        <w:jc w:val="center"/>
        <w:rPr>
          <w:rFonts w:ascii="Arial" w:hAnsi="Arial" w:cs="Arial"/>
        </w:rPr>
      </w:pPr>
      <w:r w:rsidRPr="002E6E60">
        <w:rPr>
          <w:rFonts w:ascii="Arial" w:hAnsi="Arial" w:cs="Arial"/>
        </w:rPr>
        <w:t>технических или других средств передвижения инвалидов в близи их места жительства на</w:t>
      </w:r>
    </w:p>
    <w:p w:rsidR="0074558E" w:rsidRDefault="002E6E60" w:rsidP="002E6E60">
      <w:pPr>
        <w:jc w:val="center"/>
        <w:rPr>
          <w:rFonts w:ascii="Arial" w:hAnsi="Arial" w:cs="Arial"/>
        </w:rPr>
      </w:pPr>
      <w:r w:rsidRPr="002E6E60">
        <w:rPr>
          <w:rFonts w:ascii="Arial" w:hAnsi="Arial" w:cs="Arial"/>
        </w:rPr>
        <w:t>земельных участках, находящихся в государственной или муниципальной собственности</w:t>
      </w:r>
    </w:p>
    <w:p w:rsidR="0074558E" w:rsidRDefault="0074558E" w:rsidP="00365851">
      <w:pPr>
        <w:jc w:val="right"/>
        <w:rPr>
          <w:rFonts w:ascii="Arial" w:hAnsi="Arial" w:cs="Arial"/>
        </w:rPr>
      </w:pPr>
    </w:p>
    <w:tbl>
      <w:tblPr>
        <w:tblW w:w="5000" w:type="pct"/>
        <w:tblInd w:w="-2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4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1904"/>
        <w:gridCol w:w="1827"/>
        <w:gridCol w:w="1068"/>
        <w:gridCol w:w="1018"/>
        <w:gridCol w:w="1199"/>
        <w:gridCol w:w="1348"/>
        <w:gridCol w:w="3502"/>
        <w:gridCol w:w="2128"/>
      </w:tblGrid>
      <w:tr w:rsidR="002E4482" w:rsidTr="0048520A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4558E" w:rsidRDefault="0074558E" w:rsidP="007106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</w:p>
          <w:p w:rsidR="0074558E" w:rsidRDefault="0074558E" w:rsidP="007106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4558E" w:rsidRDefault="0074558E" w:rsidP="007106F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размещения/N кадастрового квартала или кадастровый номер земельного участка (при наличии)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4558E" w:rsidRDefault="0074558E" w:rsidP="007106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собственности</w:t>
            </w:r>
          </w:p>
        </w:tc>
        <w:tc>
          <w:tcPr>
            <w:tcW w:w="10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4558E" w:rsidRDefault="0074558E" w:rsidP="007106F9">
            <w:pPr>
              <w:pStyle w:val="ConsPlusNormal"/>
            </w:pPr>
            <w:r>
              <w:rPr>
                <w:rFonts w:ascii="Times New Roman" w:hAnsi="Times New Roman" w:cs="Times New Roman"/>
              </w:rPr>
              <w:t>Земельный участок, земли или часть земельного участка</w:t>
            </w:r>
          </w:p>
        </w:tc>
        <w:tc>
          <w:tcPr>
            <w:tcW w:w="10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4558E" w:rsidRDefault="0074558E" w:rsidP="007106F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кв. м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4558E" w:rsidRDefault="0074558E" w:rsidP="007106F9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</w:rPr>
              <w:t>Количество единиц размещения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4558E" w:rsidRDefault="0074558E" w:rsidP="007106F9">
            <w:pPr>
              <w:pStyle w:val="ConsPlusNormal"/>
            </w:pPr>
            <w:r>
              <w:rPr>
                <w:rFonts w:ascii="Times New Roman" w:hAnsi="Times New Roman" w:cs="Times New Roman"/>
              </w:rPr>
              <w:t>Срок размещения объекта</w:t>
            </w:r>
          </w:p>
        </w:tc>
        <w:tc>
          <w:tcPr>
            <w:tcW w:w="35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4558E" w:rsidRDefault="0074558E" w:rsidP="007106F9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</w:rPr>
              <w:t>Цель использования земель, земельного участка или части земельного участка</w:t>
            </w:r>
          </w:p>
        </w:tc>
        <w:tc>
          <w:tcPr>
            <w:tcW w:w="2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4558E" w:rsidRDefault="0074558E" w:rsidP="007106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Примечания</w:t>
            </w:r>
          </w:p>
        </w:tc>
      </w:tr>
      <w:tr w:rsidR="002E4482" w:rsidTr="0048520A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4558E" w:rsidRDefault="0074558E" w:rsidP="007106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4558E" w:rsidRDefault="0074558E" w:rsidP="007106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4558E" w:rsidRDefault="0074558E" w:rsidP="007106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4558E" w:rsidRDefault="0074558E" w:rsidP="007106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4558E" w:rsidRDefault="0074558E" w:rsidP="007106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4558E" w:rsidRDefault="0074558E" w:rsidP="007106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4558E" w:rsidRDefault="0074558E" w:rsidP="007106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5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4558E" w:rsidRDefault="0074558E" w:rsidP="007106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4558E" w:rsidRDefault="0074558E" w:rsidP="007106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2E4482" w:rsidTr="0048520A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4558E" w:rsidRDefault="0074558E" w:rsidP="007106F9">
            <w:pPr>
              <w:pStyle w:val="ConsPlusNormal"/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4558E" w:rsidRPr="0074558E" w:rsidRDefault="00D0440E" w:rsidP="00631600">
            <w:pPr>
              <w:pStyle w:val="ConsPlusNormal"/>
              <w:rPr>
                <w:highlight w:val="yellow"/>
              </w:rPr>
            </w:pPr>
            <w:r w:rsidRPr="00D0440E">
              <w:rPr>
                <w:rFonts w:ascii="Times New Roman" w:hAnsi="Times New Roman" w:cs="Times New Roman"/>
              </w:rPr>
              <w:t xml:space="preserve">г. Долгопрудный, </w:t>
            </w:r>
            <w:r w:rsidR="002E4482">
              <w:rPr>
                <w:rFonts w:ascii="Times New Roman" w:hAnsi="Times New Roman" w:cs="Times New Roman"/>
              </w:rPr>
              <w:t>на территории Московского</w:t>
            </w:r>
            <w:r w:rsidRPr="00D0440E">
              <w:rPr>
                <w:rFonts w:ascii="Times New Roman" w:hAnsi="Times New Roman" w:cs="Times New Roman"/>
              </w:rPr>
              <w:t xml:space="preserve"> шоссе, в районе дома 27а</w:t>
            </w:r>
            <w:bookmarkStart w:id="1" w:name="__DdeLink__7685_1057355219"/>
            <w:r w:rsidRPr="00D0440E">
              <w:rPr>
                <w:rFonts w:ascii="Times New Roman" w:hAnsi="Times New Roman" w:cs="Times New Roman"/>
                <w:highlight w:val="yellow"/>
              </w:rPr>
              <w:t xml:space="preserve"> </w:t>
            </w:r>
            <w:r w:rsidR="00631600" w:rsidRPr="00631600">
              <w:rPr>
                <w:rFonts w:ascii="Times New Roman" w:hAnsi="Times New Roman" w:cs="Times New Roman"/>
              </w:rPr>
              <w:t xml:space="preserve">вблизи ЗУ </w:t>
            </w:r>
            <w:r w:rsidR="0074558E" w:rsidRPr="00631600">
              <w:rPr>
                <w:rFonts w:ascii="Times New Roman" w:hAnsi="Times New Roman" w:cs="Times New Roman"/>
              </w:rPr>
              <w:t>(</w:t>
            </w:r>
            <w:r w:rsidR="00631600" w:rsidRPr="00631600">
              <w:rPr>
                <w:rFonts w:ascii="Times New Roman" w:hAnsi="Times New Roman" w:cs="Times New Roman"/>
              </w:rPr>
              <w:t>50:42:0010231:61</w:t>
            </w:r>
            <w:r w:rsidR="0074558E" w:rsidRPr="00631600">
              <w:rPr>
                <w:rFonts w:ascii="Times New Roman" w:hAnsi="Times New Roman" w:cs="Times New Roman"/>
              </w:rPr>
              <w:t xml:space="preserve">) </w:t>
            </w:r>
            <w:bookmarkEnd w:id="1"/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4558E" w:rsidRPr="00631600" w:rsidRDefault="0074558E" w:rsidP="007106F9">
            <w:pPr>
              <w:pStyle w:val="ConsPlusNormal"/>
              <w:rPr>
                <w:rFonts w:ascii="Times New Roman" w:hAnsi="Times New Roman" w:cs="Times New Roman"/>
              </w:rPr>
            </w:pPr>
            <w:r w:rsidRPr="00631600">
              <w:rPr>
                <w:rFonts w:ascii="Times New Roman" w:hAnsi="Times New Roman" w:cs="Times New Roman"/>
              </w:rPr>
              <w:t>государственная неразграниченная</w:t>
            </w:r>
          </w:p>
        </w:tc>
        <w:tc>
          <w:tcPr>
            <w:tcW w:w="10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4558E" w:rsidRPr="00631600" w:rsidRDefault="0074558E" w:rsidP="007106F9">
            <w:pPr>
              <w:pStyle w:val="ConsPlusNormal"/>
              <w:jc w:val="center"/>
            </w:pPr>
            <w:r w:rsidRPr="00631600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10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4558E" w:rsidRPr="00631600" w:rsidRDefault="0074558E" w:rsidP="007106F9">
            <w:pPr>
              <w:pStyle w:val="ConsPlusNormal"/>
              <w:jc w:val="center"/>
            </w:pPr>
            <w:r w:rsidRPr="0063160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4558E" w:rsidRPr="00631600" w:rsidRDefault="0074558E" w:rsidP="007106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16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4558E" w:rsidRPr="00631600" w:rsidRDefault="0074558E" w:rsidP="007106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1600">
              <w:rPr>
                <w:rFonts w:ascii="Times New Roman" w:hAnsi="Times New Roman" w:cs="Times New Roman"/>
              </w:rPr>
              <w:t>до 7 лет</w:t>
            </w:r>
          </w:p>
        </w:tc>
        <w:tc>
          <w:tcPr>
            <w:tcW w:w="35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4558E" w:rsidRPr="00631600" w:rsidRDefault="0074558E" w:rsidP="007106F9">
            <w:pPr>
              <w:pStyle w:val="ConsPlusNormal"/>
              <w:jc w:val="center"/>
            </w:pPr>
            <w:r w:rsidRPr="00631600">
              <w:rPr>
                <w:rFonts w:ascii="Times New Roman" w:hAnsi="Times New Roman" w:cs="Times New Roman"/>
              </w:rPr>
              <w:t>Размещение гаража, не являющего капитальным сооружением</w:t>
            </w:r>
          </w:p>
        </w:tc>
        <w:tc>
          <w:tcPr>
            <w:tcW w:w="2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4558E" w:rsidRPr="00631600" w:rsidRDefault="0074558E" w:rsidP="007106F9">
            <w:pPr>
              <w:pStyle w:val="ConsPlusNormal"/>
            </w:pPr>
            <w:r w:rsidRPr="00631600">
              <w:rPr>
                <w:rFonts w:ascii="Times New Roman" w:hAnsi="Times New Roman" w:cs="Times New Roman"/>
              </w:rPr>
              <w:t>ч.8 ст.15 Федерального закона от 24.11.1995 №181-ФЗ «О социальной защите инвалидов в Российской Федерации»</w:t>
            </w:r>
          </w:p>
        </w:tc>
      </w:tr>
      <w:tr w:rsidR="002E4482" w:rsidTr="0048520A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Default="0048520A" w:rsidP="0048520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1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2E4482" w:rsidRPr="002E4482" w:rsidRDefault="0048520A" w:rsidP="002E448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E4482">
              <w:rPr>
                <w:sz w:val="20"/>
                <w:szCs w:val="20"/>
              </w:rPr>
              <w:t>г. Долгопрудный,</w:t>
            </w:r>
            <w:r w:rsidR="002E4482" w:rsidRPr="002E4482">
              <w:rPr>
                <w:sz w:val="20"/>
                <w:szCs w:val="20"/>
              </w:rPr>
              <w:t xml:space="preserve"> на территории</w:t>
            </w:r>
            <w:r w:rsidR="002E4482" w:rsidRPr="002E4482">
              <w:rPr>
                <w:sz w:val="20"/>
                <w:szCs w:val="20"/>
              </w:rPr>
              <w:br/>
              <w:t>ул. Дирижабельная, вблизи д. 9 (50:42:0010310:8151)</w:t>
            </w:r>
          </w:p>
          <w:p w:rsidR="0048520A" w:rsidRPr="0074558E" w:rsidRDefault="0048520A" w:rsidP="0048520A">
            <w:pPr>
              <w:pStyle w:val="ConsPlusNormal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  <w:rPr>
                <w:rFonts w:ascii="Times New Roman" w:hAnsi="Times New Roman" w:cs="Times New Roman"/>
              </w:rPr>
            </w:pPr>
            <w:r w:rsidRPr="00631600">
              <w:rPr>
                <w:rFonts w:ascii="Times New Roman" w:hAnsi="Times New Roman" w:cs="Times New Roman"/>
              </w:rPr>
              <w:t>государственная неразграниченная</w:t>
            </w:r>
          </w:p>
        </w:tc>
        <w:tc>
          <w:tcPr>
            <w:tcW w:w="10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  <w:jc w:val="center"/>
            </w:pPr>
            <w:r w:rsidRPr="00631600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10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  <w:jc w:val="center"/>
            </w:pPr>
            <w:r w:rsidRPr="0063160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16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1600">
              <w:rPr>
                <w:rFonts w:ascii="Times New Roman" w:hAnsi="Times New Roman" w:cs="Times New Roman"/>
              </w:rPr>
              <w:t>до 7 лет</w:t>
            </w:r>
          </w:p>
        </w:tc>
        <w:tc>
          <w:tcPr>
            <w:tcW w:w="35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  <w:jc w:val="center"/>
            </w:pPr>
            <w:r w:rsidRPr="00631600">
              <w:rPr>
                <w:rFonts w:ascii="Times New Roman" w:hAnsi="Times New Roman" w:cs="Times New Roman"/>
              </w:rPr>
              <w:t>Размещение гаража, не являющего капитальным сооружением</w:t>
            </w:r>
          </w:p>
        </w:tc>
        <w:tc>
          <w:tcPr>
            <w:tcW w:w="2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</w:pPr>
            <w:r w:rsidRPr="00631600">
              <w:rPr>
                <w:rFonts w:ascii="Times New Roman" w:hAnsi="Times New Roman" w:cs="Times New Roman"/>
              </w:rPr>
              <w:t>ч.8 ст.15 Федерального закона от 24.11.1995 №181-ФЗ «О социальной защите инвалидов в Российской Федерации»</w:t>
            </w:r>
          </w:p>
        </w:tc>
      </w:tr>
      <w:tr w:rsidR="002E4482" w:rsidTr="0048520A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Default="007B67D7" w:rsidP="0048520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8961C6" w:rsidRDefault="0048520A" w:rsidP="0048520A">
            <w:pPr>
              <w:rPr>
                <w:sz w:val="20"/>
                <w:szCs w:val="20"/>
              </w:rPr>
            </w:pPr>
            <w:r w:rsidRPr="008961C6">
              <w:rPr>
                <w:sz w:val="20"/>
                <w:szCs w:val="20"/>
              </w:rPr>
              <w:t xml:space="preserve">г. Долгопрудный, </w:t>
            </w:r>
            <w:r w:rsidR="00A51C72" w:rsidRPr="008961C6">
              <w:rPr>
                <w:sz w:val="20"/>
                <w:szCs w:val="20"/>
              </w:rPr>
              <w:t xml:space="preserve"> на территории Дирижабельная, вблизи д. 30 (50:42:0010212:5)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  <w:rPr>
                <w:rFonts w:ascii="Times New Roman" w:hAnsi="Times New Roman" w:cs="Times New Roman"/>
              </w:rPr>
            </w:pPr>
            <w:r w:rsidRPr="00631600">
              <w:rPr>
                <w:rFonts w:ascii="Times New Roman" w:hAnsi="Times New Roman" w:cs="Times New Roman"/>
              </w:rPr>
              <w:t>государственная неразграниченная</w:t>
            </w:r>
          </w:p>
        </w:tc>
        <w:tc>
          <w:tcPr>
            <w:tcW w:w="10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  <w:jc w:val="center"/>
            </w:pPr>
            <w:r w:rsidRPr="00631600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10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A51C72" w:rsidP="0048520A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A51C72" w:rsidP="0048520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1600">
              <w:rPr>
                <w:rFonts w:ascii="Times New Roman" w:hAnsi="Times New Roman" w:cs="Times New Roman"/>
              </w:rPr>
              <w:t>до 7 лет</w:t>
            </w:r>
          </w:p>
        </w:tc>
        <w:tc>
          <w:tcPr>
            <w:tcW w:w="35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  <w:jc w:val="center"/>
            </w:pPr>
            <w:r w:rsidRPr="00631600">
              <w:rPr>
                <w:rFonts w:ascii="Times New Roman" w:hAnsi="Times New Roman" w:cs="Times New Roman"/>
              </w:rPr>
              <w:t>Размещение гаража, не являющего капитальным сооружением</w:t>
            </w:r>
          </w:p>
        </w:tc>
        <w:tc>
          <w:tcPr>
            <w:tcW w:w="2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</w:pPr>
            <w:r w:rsidRPr="00631600">
              <w:rPr>
                <w:rFonts w:ascii="Times New Roman" w:hAnsi="Times New Roman" w:cs="Times New Roman"/>
              </w:rPr>
              <w:t>ч.8 ст.15 Федерального закона от 24.11.1995 №181-ФЗ «О социальной защите инвалидов в Российской Федерации»</w:t>
            </w:r>
          </w:p>
        </w:tc>
      </w:tr>
      <w:tr w:rsidR="002E4482" w:rsidTr="0048520A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Default="00E64D0B" w:rsidP="0048520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Default="0048520A" w:rsidP="0048520A">
            <w:r w:rsidRPr="00E64D0B">
              <w:rPr>
                <w:sz w:val="20"/>
                <w:szCs w:val="20"/>
              </w:rPr>
              <w:t xml:space="preserve">г. Долгопрудный, </w:t>
            </w:r>
            <w:r w:rsidR="00E64D0B" w:rsidRPr="00E64D0B">
              <w:rPr>
                <w:sz w:val="20"/>
                <w:szCs w:val="20"/>
              </w:rPr>
              <w:t>не территории кадастрового квартала 50:42:0010308 между ЗУ (50:42:0010308:39 и 50:42:0010308:47</w:t>
            </w:r>
            <w:r w:rsidR="00E64D0B" w:rsidRPr="00E64D0B">
              <w:t>)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  <w:rPr>
                <w:rFonts w:ascii="Times New Roman" w:hAnsi="Times New Roman" w:cs="Times New Roman"/>
              </w:rPr>
            </w:pPr>
            <w:r w:rsidRPr="00631600">
              <w:rPr>
                <w:rFonts w:ascii="Times New Roman" w:hAnsi="Times New Roman" w:cs="Times New Roman"/>
              </w:rPr>
              <w:t>государственная неразграниченная</w:t>
            </w:r>
          </w:p>
        </w:tc>
        <w:tc>
          <w:tcPr>
            <w:tcW w:w="10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  <w:jc w:val="center"/>
            </w:pPr>
            <w:r w:rsidRPr="00631600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10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  <w:jc w:val="center"/>
            </w:pPr>
            <w:r w:rsidRPr="0063160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16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1600">
              <w:rPr>
                <w:rFonts w:ascii="Times New Roman" w:hAnsi="Times New Roman" w:cs="Times New Roman"/>
              </w:rPr>
              <w:t>до 7 лет</w:t>
            </w:r>
          </w:p>
        </w:tc>
        <w:tc>
          <w:tcPr>
            <w:tcW w:w="35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  <w:jc w:val="center"/>
            </w:pPr>
            <w:r w:rsidRPr="00631600">
              <w:rPr>
                <w:rFonts w:ascii="Times New Roman" w:hAnsi="Times New Roman" w:cs="Times New Roman"/>
              </w:rPr>
              <w:t>Размещение гаража, не являющего капитальным сооружением</w:t>
            </w:r>
          </w:p>
        </w:tc>
        <w:tc>
          <w:tcPr>
            <w:tcW w:w="2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</w:pPr>
            <w:r w:rsidRPr="00631600">
              <w:rPr>
                <w:rFonts w:ascii="Times New Roman" w:hAnsi="Times New Roman" w:cs="Times New Roman"/>
              </w:rPr>
              <w:t>ч.8 ст.15 Федерального закона от 24.11.1995 №181-ФЗ «О социальной защите инвалидов в Российской Федерации»</w:t>
            </w:r>
          </w:p>
        </w:tc>
      </w:tr>
      <w:tr w:rsidR="002E4482" w:rsidTr="0048520A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Default="00F27381" w:rsidP="0048520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F27381" w:rsidRDefault="0048520A" w:rsidP="0048520A">
            <w:pPr>
              <w:rPr>
                <w:sz w:val="20"/>
                <w:szCs w:val="20"/>
              </w:rPr>
            </w:pPr>
            <w:r w:rsidRPr="00F27381">
              <w:rPr>
                <w:sz w:val="20"/>
                <w:szCs w:val="20"/>
              </w:rPr>
              <w:t>г. Долгопрудный,</w:t>
            </w:r>
            <w:r w:rsidR="00F27381" w:rsidRPr="00F27381">
              <w:rPr>
                <w:sz w:val="20"/>
                <w:szCs w:val="20"/>
              </w:rPr>
              <w:t xml:space="preserve"> на территории кадастрового квартала 50:42:0010101 вблизи ЗУ (50:42:0010101:8)</w:t>
            </w:r>
            <w:r w:rsidRPr="00F2738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  <w:rPr>
                <w:rFonts w:ascii="Times New Roman" w:hAnsi="Times New Roman" w:cs="Times New Roman"/>
              </w:rPr>
            </w:pPr>
            <w:r w:rsidRPr="00631600">
              <w:rPr>
                <w:rFonts w:ascii="Times New Roman" w:hAnsi="Times New Roman" w:cs="Times New Roman"/>
              </w:rPr>
              <w:t>государственная неразграниченная</w:t>
            </w:r>
          </w:p>
        </w:tc>
        <w:tc>
          <w:tcPr>
            <w:tcW w:w="10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  <w:jc w:val="center"/>
            </w:pPr>
            <w:r w:rsidRPr="00631600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10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  <w:jc w:val="center"/>
            </w:pPr>
            <w:r w:rsidRPr="0063160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16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1600">
              <w:rPr>
                <w:rFonts w:ascii="Times New Roman" w:hAnsi="Times New Roman" w:cs="Times New Roman"/>
              </w:rPr>
              <w:t>до 7 лет</w:t>
            </w:r>
          </w:p>
        </w:tc>
        <w:tc>
          <w:tcPr>
            <w:tcW w:w="35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  <w:jc w:val="center"/>
            </w:pPr>
            <w:r w:rsidRPr="00631600">
              <w:rPr>
                <w:rFonts w:ascii="Times New Roman" w:hAnsi="Times New Roman" w:cs="Times New Roman"/>
              </w:rPr>
              <w:t>Размещение гаража, не являющего капитальным сооружением</w:t>
            </w:r>
          </w:p>
        </w:tc>
        <w:tc>
          <w:tcPr>
            <w:tcW w:w="2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</w:pPr>
            <w:r w:rsidRPr="00631600">
              <w:rPr>
                <w:rFonts w:ascii="Times New Roman" w:hAnsi="Times New Roman" w:cs="Times New Roman"/>
              </w:rPr>
              <w:t>ч.8 ст.15 Федерального закона от 24.11.1995 №181-ФЗ «О социальной защите инвалидов в Российской Федерации»</w:t>
            </w:r>
          </w:p>
        </w:tc>
      </w:tr>
      <w:tr w:rsidR="002E4482" w:rsidTr="0048520A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Default="00BE5511" w:rsidP="0048520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BE5511" w:rsidRDefault="0048520A" w:rsidP="0048520A">
            <w:pPr>
              <w:rPr>
                <w:sz w:val="20"/>
                <w:szCs w:val="20"/>
              </w:rPr>
            </w:pPr>
            <w:r w:rsidRPr="00BE5511">
              <w:rPr>
                <w:sz w:val="20"/>
                <w:szCs w:val="20"/>
              </w:rPr>
              <w:t>г. Долгопрудный,</w:t>
            </w:r>
            <w:r w:rsidR="00BE5511" w:rsidRPr="00BE5511">
              <w:rPr>
                <w:sz w:val="20"/>
                <w:szCs w:val="20"/>
              </w:rPr>
              <w:t xml:space="preserve"> на территории кадастрового квартала 50:42:0010310 между ЗУ (50:42:0010310:219 и 50:42:0010310:185)</w:t>
            </w:r>
            <w:r w:rsidRPr="00BE551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  <w:rPr>
                <w:rFonts w:ascii="Times New Roman" w:hAnsi="Times New Roman" w:cs="Times New Roman"/>
              </w:rPr>
            </w:pPr>
            <w:r w:rsidRPr="00631600">
              <w:rPr>
                <w:rFonts w:ascii="Times New Roman" w:hAnsi="Times New Roman" w:cs="Times New Roman"/>
              </w:rPr>
              <w:t>государственная неразграниченная</w:t>
            </w:r>
          </w:p>
        </w:tc>
        <w:tc>
          <w:tcPr>
            <w:tcW w:w="10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  <w:jc w:val="center"/>
            </w:pPr>
            <w:r w:rsidRPr="00631600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10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  <w:jc w:val="center"/>
            </w:pPr>
            <w:r w:rsidRPr="0063160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16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1600">
              <w:rPr>
                <w:rFonts w:ascii="Times New Roman" w:hAnsi="Times New Roman" w:cs="Times New Roman"/>
              </w:rPr>
              <w:t>до 7 лет</w:t>
            </w:r>
          </w:p>
        </w:tc>
        <w:tc>
          <w:tcPr>
            <w:tcW w:w="35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  <w:jc w:val="center"/>
            </w:pPr>
            <w:r w:rsidRPr="00631600">
              <w:rPr>
                <w:rFonts w:ascii="Times New Roman" w:hAnsi="Times New Roman" w:cs="Times New Roman"/>
              </w:rPr>
              <w:t>Размещение гаража, не являющего капитальным сооружением</w:t>
            </w:r>
          </w:p>
        </w:tc>
        <w:tc>
          <w:tcPr>
            <w:tcW w:w="2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48520A" w:rsidRPr="00631600" w:rsidRDefault="0048520A" w:rsidP="0048520A">
            <w:pPr>
              <w:pStyle w:val="ConsPlusNormal"/>
            </w:pPr>
            <w:r w:rsidRPr="00631600">
              <w:rPr>
                <w:rFonts w:ascii="Times New Roman" w:hAnsi="Times New Roman" w:cs="Times New Roman"/>
              </w:rPr>
              <w:t>ч.8 ст.15 Федерального закона от 24.11.1995 №181-ФЗ «О социальной защите инвалидов в Российской Федерации»</w:t>
            </w:r>
          </w:p>
        </w:tc>
      </w:tr>
      <w:tr w:rsidR="001F3989" w:rsidTr="0048520A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1F3989" w:rsidRDefault="001F3989" w:rsidP="001F398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7.</w:t>
            </w:r>
          </w:p>
        </w:tc>
        <w:tc>
          <w:tcPr>
            <w:tcW w:w="1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1F3989" w:rsidRPr="00BE5511" w:rsidRDefault="001F3989" w:rsidP="001F3989">
            <w:pPr>
              <w:rPr>
                <w:sz w:val="20"/>
                <w:szCs w:val="20"/>
              </w:rPr>
            </w:pPr>
            <w:r w:rsidRPr="00BE5511">
              <w:rPr>
                <w:sz w:val="20"/>
                <w:szCs w:val="20"/>
              </w:rPr>
              <w:t xml:space="preserve">г. Долгопрудный, </w:t>
            </w:r>
            <w:r w:rsidR="00482DEE" w:rsidRPr="00482DEE">
              <w:rPr>
                <w:sz w:val="20"/>
                <w:szCs w:val="20"/>
              </w:rPr>
              <w:t>на территории кадастрового квартала 50:42:0010302 между ЗУ (50:42:0010302:8 и50:42:0010302:2)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1F3989" w:rsidRPr="00631600" w:rsidRDefault="001F3989" w:rsidP="001F3989">
            <w:pPr>
              <w:pStyle w:val="ConsPlusNormal"/>
              <w:rPr>
                <w:rFonts w:ascii="Times New Roman" w:hAnsi="Times New Roman" w:cs="Times New Roman"/>
              </w:rPr>
            </w:pPr>
            <w:r w:rsidRPr="00631600">
              <w:rPr>
                <w:rFonts w:ascii="Times New Roman" w:hAnsi="Times New Roman" w:cs="Times New Roman"/>
              </w:rPr>
              <w:t>государственная неразграниченная</w:t>
            </w:r>
          </w:p>
        </w:tc>
        <w:tc>
          <w:tcPr>
            <w:tcW w:w="10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1F3989" w:rsidRPr="00631600" w:rsidRDefault="001F3989" w:rsidP="001F3989">
            <w:pPr>
              <w:pStyle w:val="ConsPlusNormal"/>
              <w:jc w:val="center"/>
            </w:pPr>
            <w:r w:rsidRPr="00631600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10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1F3989" w:rsidRPr="00631600" w:rsidRDefault="00E5635B" w:rsidP="001F3989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1F3989" w:rsidRPr="00631600" w:rsidRDefault="00E5635B" w:rsidP="001F398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1F3989" w:rsidRPr="00631600" w:rsidRDefault="001F3989" w:rsidP="001F398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1600">
              <w:rPr>
                <w:rFonts w:ascii="Times New Roman" w:hAnsi="Times New Roman" w:cs="Times New Roman"/>
              </w:rPr>
              <w:t>до 7 лет</w:t>
            </w:r>
          </w:p>
        </w:tc>
        <w:tc>
          <w:tcPr>
            <w:tcW w:w="35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1F3989" w:rsidRPr="00631600" w:rsidRDefault="001F3989" w:rsidP="001F3989">
            <w:pPr>
              <w:pStyle w:val="ConsPlusNormal"/>
              <w:jc w:val="center"/>
            </w:pPr>
            <w:r w:rsidRPr="00631600">
              <w:rPr>
                <w:rFonts w:ascii="Times New Roman" w:hAnsi="Times New Roman" w:cs="Times New Roman"/>
              </w:rPr>
              <w:t>Размещение гаража, не являющего капитальным сооружением</w:t>
            </w:r>
          </w:p>
        </w:tc>
        <w:tc>
          <w:tcPr>
            <w:tcW w:w="2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1F3989" w:rsidRPr="00631600" w:rsidRDefault="001F3989" w:rsidP="001F3989">
            <w:pPr>
              <w:pStyle w:val="ConsPlusNormal"/>
            </w:pPr>
            <w:r w:rsidRPr="00631600">
              <w:rPr>
                <w:rFonts w:ascii="Times New Roman" w:hAnsi="Times New Roman" w:cs="Times New Roman"/>
              </w:rPr>
              <w:t>ч.8 ст.15 Федерального закона от 24.11.1995 №181-ФЗ «О социальной защите инвалидов в Российской Федерации»</w:t>
            </w:r>
          </w:p>
        </w:tc>
      </w:tr>
      <w:tr w:rsidR="001A1179" w:rsidTr="0048520A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1A1179" w:rsidRDefault="001A1179" w:rsidP="001A117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1A1179" w:rsidRPr="00311738" w:rsidRDefault="001A1179" w:rsidP="000141D3">
            <w:pPr>
              <w:rPr>
                <w:highlight w:val="yellow"/>
              </w:rPr>
            </w:pPr>
            <w:r w:rsidRPr="00311738">
              <w:rPr>
                <w:sz w:val="20"/>
                <w:szCs w:val="20"/>
              </w:rPr>
              <w:t>г. Долгопрудный, на территории</w:t>
            </w:r>
            <w:r w:rsidR="00311738" w:rsidRPr="00311738">
              <w:rPr>
                <w:sz w:val="20"/>
                <w:szCs w:val="20"/>
              </w:rPr>
              <w:t xml:space="preserve"> кадастрового квартала</w:t>
            </w:r>
            <w:r w:rsidRPr="00311738">
              <w:rPr>
                <w:sz w:val="20"/>
                <w:szCs w:val="20"/>
              </w:rPr>
              <w:t xml:space="preserve"> </w:t>
            </w:r>
            <w:r w:rsidR="00311738" w:rsidRPr="00311738">
              <w:rPr>
                <w:sz w:val="20"/>
                <w:szCs w:val="20"/>
              </w:rPr>
              <w:t xml:space="preserve">50:42:00103010 </w:t>
            </w:r>
            <w:r w:rsidR="000141D3">
              <w:rPr>
                <w:sz w:val="20"/>
                <w:szCs w:val="20"/>
              </w:rPr>
              <w:t>между ЗУ (50:42:0010302:4721 и 5</w:t>
            </w:r>
            <w:r w:rsidR="000141D3" w:rsidRPr="00AD7A42">
              <w:rPr>
                <w:sz w:val="20"/>
                <w:szCs w:val="20"/>
              </w:rPr>
              <w:t>0:42:0010302:472</w:t>
            </w:r>
            <w:r w:rsidR="000141D3">
              <w:rPr>
                <w:sz w:val="20"/>
                <w:szCs w:val="20"/>
              </w:rPr>
              <w:t>3</w:t>
            </w:r>
            <w:r w:rsidR="000141D3" w:rsidRPr="00AD7A42">
              <w:rPr>
                <w:sz w:val="20"/>
                <w:szCs w:val="20"/>
              </w:rPr>
              <w:t>)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1A1179" w:rsidRPr="00631600" w:rsidRDefault="001A1179" w:rsidP="001A1179">
            <w:pPr>
              <w:pStyle w:val="ConsPlusNormal"/>
              <w:rPr>
                <w:rFonts w:ascii="Times New Roman" w:hAnsi="Times New Roman" w:cs="Times New Roman"/>
              </w:rPr>
            </w:pPr>
            <w:r w:rsidRPr="00631600">
              <w:rPr>
                <w:rFonts w:ascii="Times New Roman" w:hAnsi="Times New Roman" w:cs="Times New Roman"/>
              </w:rPr>
              <w:t>государственная неразграниченная</w:t>
            </w:r>
          </w:p>
        </w:tc>
        <w:tc>
          <w:tcPr>
            <w:tcW w:w="10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1A1179" w:rsidRPr="00631600" w:rsidRDefault="001A1179" w:rsidP="001A1179">
            <w:pPr>
              <w:pStyle w:val="ConsPlusNormal"/>
              <w:jc w:val="center"/>
            </w:pPr>
            <w:r w:rsidRPr="00631600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10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1A1179" w:rsidRPr="00631600" w:rsidRDefault="001A1179" w:rsidP="001A1179">
            <w:pPr>
              <w:pStyle w:val="ConsPlusNormal"/>
              <w:jc w:val="center"/>
            </w:pPr>
            <w:r w:rsidRPr="0063160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1A1179" w:rsidRPr="00631600" w:rsidRDefault="001A1179" w:rsidP="001A117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16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1A1179" w:rsidRPr="00631600" w:rsidRDefault="001A1179" w:rsidP="001A117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1600">
              <w:rPr>
                <w:rFonts w:ascii="Times New Roman" w:hAnsi="Times New Roman" w:cs="Times New Roman"/>
              </w:rPr>
              <w:t>до 7 лет</w:t>
            </w:r>
          </w:p>
        </w:tc>
        <w:tc>
          <w:tcPr>
            <w:tcW w:w="35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1A1179" w:rsidRPr="00631600" w:rsidRDefault="001A1179" w:rsidP="001A1179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</w:rPr>
              <w:t>Парковочное место с барьерным ограждением</w:t>
            </w:r>
          </w:p>
        </w:tc>
        <w:tc>
          <w:tcPr>
            <w:tcW w:w="2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1A1179" w:rsidRPr="00631600" w:rsidRDefault="001A1179" w:rsidP="001A1179">
            <w:pPr>
              <w:pStyle w:val="ConsPlusNormal"/>
            </w:pPr>
            <w:r w:rsidRPr="00631600">
              <w:rPr>
                <w:rFonts w:ascii="Times New Roman" w:hAnsi="Times New Roman" w:cs="Times New Roman"/>
              </w:rPr>
              <w:t>ч.8 ст.15 Федерального закона от 24.11.1995 №181-ФЗ «О социальной защите инвалидов в Российской Федерации»</w:t>
            </w:r>
          </w:p>
        </w:tc>
      </w:tr>
      <w:tr w:rsidR="001A1179" w:rsidTr="0048520A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1A1179" w:rsidRPr="00AD7A42" w:rsidRDefault="001A1179" w:rsidP="001A1179">
            <w:pPr>
              <w:pStyle w:val="ConsPlusNormal"/>
              <w:rPr>
                <w:rFonts w:ascii="Times New Roman" w:hAnsi="Times New Roman" w:cs="Times New Roman"/>
              </w:rPr>
            </w:pPr>
            <w:r w:rsidRPr="00AD7A42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1A1179" w:rsidRPr="00AD7A42" w:rsidRDefault="001A1179" w:rsidP="00AD7A42">
            <w:r w:rsidRPr="00AD7A42">
              <w:rPr>
                <w:sz w:val="20"/>
                <w:szCs w:val="20"/>
              </w:rPr>
              <w:t xml:space="preserve">г. Долгопрудный, на территории </w:t>
            </w:r>
            <w:r w:rsidR="00AD7A42" w:rsidRPr="00AD7A42">
              <w:rPr>
                <w:sz w:val="20"/>
                <w:szCs w:val="20"/>
              </w:rPr>
              <w:t>кадастрового квартала 50:42:00103010</w:t>
            </w:r>
            <w:r w:rsidR="00AD7A42">
              <w:rPr>
                <w:sz w:val="20"/>
                <w:szCs w:val="20"/>
              </w:rPr>
              <w:t xml:space="preserve"> между ЗУ (50:42:0010302:5029 и 5</w:t>
            </w:r>
            <w:r w:rsidR="00AD7A42" w:rsidRPr="00AD7A42">
              <w:rPr>
                <w:sz w:val="20"/>
                <w:szCs w:val="20"/>
              </w:rPr>
              <w:t xml:space="preserve">0:42:0010302:4722) 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1A1179" w:rsidRPr="00631600" w:rsidRDefault="001A1179" w:rsidP="001A1179">
            <w:pPr>
              <w:pStyle w:val="ConsPlusNormal"/>
              <w:rPr>
                <w:rFonts w:ascii="Times New Roman" w:hAnsi="Times New Roman" w:cs="Times New Roman"/>
              </w:rPr>
            </w:pPr>
            <w:r w:rsidRPr="00631600">
              <w:rPr>
                <w:rFonts w:ascii="Times New Roman" w:hAnsi="Times New Roman" w:cs="Times New Roman"/>
              </w:rPr>
              <w:t>государственная неразграниченная</w:t>
            </w:r>
          </w:p>
        </w:tc>
        <w:tc>
          <w:tcPr>
            <w:tcW w:w="10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1A1179" w:rsidRPr="00631600" w:rsidRDefault="001A1179" w:rsidP="001A1179">
            <w:pPr>
              <w:pStyle w:val="ConsPlusNormal"/>
              <w:jc w:val="center"/>
            </w:pPr>
            <w:r w:rsidRPr="00631600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10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1A1179" w:rsidRPr="00631600" w:rsidRDefault="001A1179" w:rsidP="001A1179">
            <w:pPr>
              <w:pStyle w:val="ConsPlusNormal"/>
              <w:jc w:val="center"/>
            </w:pPr>
            <w:r w:rsidRPr="0063160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1A1179" w:rsidRPr="00631600" w:rsidRDefault="001A1179" w:rsidP="001A117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16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1A1179" w:rsidRPr="00631600" w:rsidRDefault="001A1179" w:rsidP="001A117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1600">
              <w:rPr>
                <w:rFonts w:ascii="Times New Roman" w:hAnsi="Times New Roman" w:cs="Times New Roman"/>
              </w:rPr>
              <w:t>до 7 лет</w:t>
            </w:r>
          </w:p>
        </w:tc>
        <w:tc>
          <w:tcPr>
            <w:tcW w:w="35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1A1179" w:rsidRPr="00631600" w:rsidRDefault="001A1179" w:rsidP="001A1179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</w:rPr>
              <w:t>Парковочное место с барьерным ограждением</w:t>
            </w:r>
          </w:p>
        </w:tc>
        <w:tc>
          <w:tcPr>
            <w:tcW w:w="2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1A1179" w:rsidRPr="00631600" w:rsidRDefault="001A1179" w:rsidP="001A1179">
            <w:pPr>
              <w:pStyle w:val="ConsPlusNormal"/>
            </w:pPr>
            <w:r w:rsidRPr="00631600">
              <w:rPr>
                <w:rFonts w:ascii="Times New Roman" w:hAnsi="Times New Roman" w:cs="Times New Roman"/>
              </w:rPr>
              <w:t>ч.8 ст.15 Федерального закона от 24.11.1995 №181-ФЗ «О социальной защите инвалидов в Российской Федерации»</w:t>
            </w:r>
          </w:p>
        </w:tc>
      </w:tr>
    </w:tbl>
    <w:p w:rsidR="008C5244" w:rsidRDefault="008C5244" w:rsidP="00365851">
      <w:pPr>
        <w:jc w:val="right"/>
        <w:rPr>
          <w:rFonts w:ascii="Arial" w:hAnsi="Arial" w:cs="Arial"/>
        </w:rPr>
      </w:pPr>
    </w:p>
    <w:p w:rsidR="0059124A" w:rsidRDefault="0059124A" w:rsidP="00631600">
      <w:pPr>
        <w:tabs>
          <w:tab w:val="left" w:pos="6237"/>
        </w:tabs>
        <w:rPr>
          <w:rFonts w:ascii="Arial" w:hAnsi="Arial" w:cs="Arial"/>
        </w:rPr>
        <w:sectPr w:rsidR="0059124A" w:rsidSect="0074558E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E23939" w:rsidRPr="00052B50" w:rsidRDefault="00D233DE" w:rsidP="00E23939">
      <w:pPr>
        <w:tabs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  <w:r w:rsidR="00E23939">
        <w:rPr>
          <w:rFonts w:ascii="Arial" w:hAnsi="Arial" w:cs="Arial"/>
        </w:rPr>
        <w:t xml:space="preserve">                                                                                            Приложение 2</w:t>
      </w:r>
    </w:p>
    <w:p w:rsidR="00E23939" w:rsidRPr="00052B50" w:rsidRDefault="00E23939" w:rsidP="00E2393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к постановлению</w:t>
      </w:r>
      <w:r w:rsidRPr="00052B5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администрации</w:t>
      </w:r>
    </w:p>
    <w:p w:rsidR="00E23939" w:rsidRPr="00052B50" w:rsidRDefault="00E23939" w:rsidP="00E2393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</w:t>
      </w:r>
      <w:r w:rsidRPr="00052B50">
        <w:rPr>
          <w:rFonts w:ascii="Arial" w:hAnsi="Arial" w:cs="Arial"/>
        </w:rPr>
        <w:t>городского округа Долгопрудный</w:t>
      </w:r>
    </w:p>
    <w:p w:rsidR="00E23939" w:rsidRDefault="00E23939" w:rsidP="00E2393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от «___» ________ 2023</w:t>
      </w:r>
      <w:r w:rsidRPr="00052B50">
        <w:rPr>
          <w:rFonts w:ascii="Arial" w:hAnsi="Arial" w:cs="Arial"/>
        </w:rPr>
        <w:t xml:space="preserve"> №_______</w:t>
      </w:r>
    </w:p>
    <w:p w:rsidR="00E23939" w:rsidRDefault="00E23939" w:rsidP="00E23939">
      <w:pPr>
        <w:ind w:firstLine="6237"/>
        <w:jc w:val="both"/>
        <w:rPr>
          <w:rFonts w:ascii="Arial" w:hAnsi="Arial" w:cs="Arial"/>
        </w:rPr>
      </w:pPr>
      <w:r>
        <w:rPr>
          <w:rFonts w:ascii="Arial" w:hAnsi="Arial" w:cs="Arial"/>
        </w:rPr>
        <w:t>«Об утверждении</w:t>
      </w:r>
      <w:r w:rsidRPr="002E6E60">
        <w:t xml:space="preserve"> </w:t>
      </w:r>
      <w:r w:rsidRPr="002E6E60">
        <w:rPr>
          <w:rFonts w:ascii="Arial" w:hAnsi="Arial" w:cs="Arial"/>
        </w:rPr>
        <w:t xml:space="preserve">схемы </w:t>
      </w:r>
      <w:r>
        <w:rPr>
          <w:rFonts w:ascii="Arial" w:hAnsi="Arial" w:cs="Arial"/>
        </w:rPr>
        <w:t xml:space="preserve"> </w:t>
      </w:r>
    </w:p>
    <w:p w:rsidR="00E23939" w:rsidRDefault="00E23939" w:rsidP="00E23939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Размещения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гаражей, являющихся </w:t>
      </w:r>
    </w:p>
    <w:p w:rsidR="00E23939" w:rsidRDefault="00E23939" w:rsidP="00E23939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Некапитальными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сооружениями </w:t>
      </w:r>
    </w:p>
    <w:p w:rsidR="00E23939" w:rsidRDefault="00E23939" w:rsidP="00E23939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либо для стоянки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технических или </w:t>
      </w:r>
    </w:p>
    <w:p w:rsidR="00E23939" w:rsidRDefault="00E23939" w:rsidP="00E23939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других средств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передвижения </w:t>
      </w:r>
    </w:p>
    <w:p w:rsidR="00E23939" w:rsidRPr="002E6E60" w:rsidRDefault="00E23939" w:rsidP="00E23939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инвалидов вблизи их места</w:t>
      </w:r>
    </w:p>
    <w:p w:rsidR="00E23939" w:rsidRDefault="00E23939" w:rsidP="00E23939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 xml:space="preserve">жительства на землях или </w:t>
      </w:r>
    </w:p>
    <w:p w:rsidR="00E23939" w:rsidRDefault="00E23939" w:rsidP="00E23939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земельных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участках, находящихся </w:t>
      </w:r>
    </w:p>
    <w:p w:rsidR="00E23939" w:rsidRDefault="00E23939" w:rsidP="00E23939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в государственной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или </w:t>
      </w:r>
    </w:p>
    <w:p w:rsidR="00E23939" w:rsidRDefault="00E23939" w:rsidP="00E23939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муниципальной собственности на</w:t>
      </w:r>
    </w:p>
    <w:p w:rsidR="00E23939" w:rsidRDefault="00E23939" w:rsidP="00E23939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территории</w:t>
      </w:r>
      <w:r>
        <w:rPr>
          <w:rFonts w:ascii="Arial" w:hAnsi="Arial" w:cs="Arial"/>
        </w:rPr>
        <w:t xml:space="preserve"> городского округа </w:t>
      </w:r>
    </w:p>
    <w:p w:rsidR="00E23939" w:rsidRDefault="00E23939" w:rsidP="00E23939">
      <w:pPr>
        <w:ind w:firstLine="6237"/>
        <w:jc w:val="both"/>
        <w:rPr>
          <w:rFonts w:ascii="Arial" w:hAnsi="Arial" w:cs="Arial"/>
        </w:rPr>
      </w:pPr>
      <w:r>
        <w:rPr>
          <w:rFonts w:ascii="Arial" w:hAnsi="Arial" w:cs="Arial"/>
        </w:rPr>
        <w:t>Долгопрудный»</w:t>
      </w:r>
    </w:p>
    <w:p w:rsidR="00E23939" w:rsidRDefault="00E23939" w:rsidP="00E23939">
      <w:pPr>
        <w:autoSpaceDE w:val="0"/>
        <w:autoSpaceDN w:val="0"/>
        <w:adjustRightInd w:val="0"/>
        <w:ind w:firstLine="8789"/>
        <w:rPr>
          <w:rFonts w:ascii="LiberationSerif" w:hAnsi="LiberationSerif" w:cs="LiberationSerif"/>
        </w:rPr>
      </w:pPr>
    </w:p>
    <w:p w:rsidR="00E23939" w:rsidRPr="00631600" w:rsidRDefault="00E23939" w:rsidP="00E23939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631600">
        <w:rPr>
          <w:rFonts w:ascii="Arial" w:hAnsi="Arial" w:cs="Arial"/>
        </w:rPr>
        <w:t>Схема</w:t>
      </w:r>
    </w:p>
    <w:p w:rsidR="00E23939" w:rsidRDefault="00E23939" w:rsidP="00E23939">
      <w:pPr>
        <w:autoSpaceDE w:val="0"/>
        <w:autoSpaceDN w:val="0"/>
        <w:adjustRightInd w:val="0"/>
        <w:rPr>
          <w:rFonts w:ascii="Arial" w:hAnsi="Arial" w:cs="Arial"/>
        </w:rPr>
      </w:pPr>
      <w:r w:rsidRPr="00631600">
        <w:rPr>
          <w:rFonts w:ascii="Arial" w:hAnsi="Arial" w:cs="Arial"/>
        </w:rPr>
        <w:t xml:space="preserve">размещения гаражей, являющихся некапитальными сооружениями, </w:t>
      </w:r>
      <w:r>
        <w:rPr>
          <w:rFonts w:ascii="Arial" w:hAnsi="Arial" w:cs="Arial"/>
        </w:rPr>
        <w:t>н</w:t>
      </w:r>
      <w:r w:rsidR="00B03828"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 территории </w:t>
      </w:r>
      <w:r w:rsidRPr="00C65A69">
        <w:rPr>
          <w:rFonts w:ascii="Arial" w:hAnsi="Arial" w:cs="Arial"/>
        </w:rPr>
        <w:t>Московско</w:t>
      </w:r>
      <w:r>
        <w:rPr>
          <w:rFonts w:ascii="Arial" w:hAnsi="Arial" w:cs="Arial"/>
        </w:rPr>
        <w:t>го</w:t>
      </w:r>
      <w:r w:rsidRPr="00C65A69">
        <w:rPr>
          <w:rFonts w:ascii="Arial" w:hAnsi="Arial" w:cs="Arial"/>
        </w:rPr>
        <w:t xml:space="preserve"> шоссе, в районе дома 27а вблизи ЗУ (50:42:0010231:61)</w:t>
      </w:r>
      <w:r w:rsidR="00676830">
        <w:rPr>
          <w:rFonts w:ascii="Arial" w:hAnsi="Arial" w:cs="Arial"/>
        </w:rPr>
        <w:t xml:space="preserve"> в пределах координат </w:t>
      </w:r>
      <w:r w:rsidR="00676830" w:rsidRPr="00676830">
        <w:rPr>
          <w:rFonts w:ascii="Arial" w:hAnsi="Arial" w:cs="Arial"/>
        </w:rPr>
        <w:t>55.935617, 37.521874</w:t>
      </w:r>
      <w:r w:rsidR="009406E9">
        <w:rPr>
          <w:rFonts w:ascii="Arial" w:hAnsi="Arial" w:cs="Arial"/>
        </w:rPr>
        <w:t>.</w:t>
      </w:r>
    </w:p>
    <w:p w:rsidR="00E23939" w:rsidRDefault="00E23939" w:rsidP="00E23939">
      <w:pPr>
        <w:autoSpaceDE w:val="0"/>
        <w:autoSpaceDN w:val="0"/>
        <w:adjustRightInd w:val="0"/>
        <w:rPr>
          <w:rFonts w:ascii="Arial" w:hAnsi="Arial" w:cs="Arial"/>
        </w:rPr>
      </w:pPr>
      <w:r w:rsidRPr="008861EB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245C368D" wp14:editId="00A5934C">
            <wp:simplePos x="0" y="0"/>
            <wp:positionH relativeFrom="margin">
              <wp:align>left</wp:align>
            </wp:positionH>
            <wp:positionV relativeFrom="paragraph">
              <wp:posOffset>115718</wp:posOffset>
            </wp:positionV>
            <wp:extent cx="6480175" cy="3914140"/>
            <wp:effectExtent l="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939" w:rsidRDefault="00E23939" w:rsidP="00E23939">
      <w:pPr>
        <w:autoSpaceDE w:val="0"/>
        <w:autoSpaceDN w:val="0"/>
        <w:adjustRightInd w:val="0"/>
        <w:rPr>
          <w:rFonts w:ascii="Arial" w:hAnsi="Arial" w:cs="Arial"/>
        </w:rPr>
      </w:pPr>
    </w:p>
    <w:p w:rsidR="00E23939" w:rsidRDefault="00E23939" w:rsidP="00E23939">
      <w:pPr>
        <w:autoSpaceDE w:val="0"/>
        <w:autoSpaceDN w:val="0"/>
        <w:adjustRightInd w:val="0"/>
        <w:rPr>
          <w:rFonts w:ascii="Arial" w:hAnsi="Arial" w:cs="Arial"/>
        </w:rPr>
      </w:pPr>
    </w:p>
    <w:p w:rsidR="00E23939" w:rsidRDefault="00E23939" w:rsidP="00E23939">
      <w:pPr>
        <w:autoSpaceDE w:val="0"/>
        <w:autoSpaceDN w:val="0"/>
        <w:adjustRightInd w:val="0"/>
        <w:rPr>
          <w:rFonts w:ascii="Arial" w:hAnsi="Arial" w:cs="Arial"/>
        </w:rPr>
      </w:pPr>
    </w:p>
    <w:p w:rsidR="00E23939" w:rsidRDefault="00E23939" w:rsidP="00E23939">
      <w:pPr>
        <w:autoSpaceDE w:val="0"/>
        <w:autoSpaceDN w:val="0"/>
        <w:adjustRightInd w:val="0"/>
        <w:rPr>
          <w:rFonts w:ascii="Arial" w:hAnsi="Arial" w:cs="Arial"/>
        </w:rPr>
      </w:pPr>
    </w:p>
    <w:p w:rsidR="00E23939" w:rsidRDefault="00E23939" w:rsidP="00E23939">
      <w:pPr>
        <w:autoSpaceDE w:val="0"/>
        <w:autoSpaceDN w:val="0"/>
        <w:adjustRightInd w:val="0"/>
        <w:rPr>
          <w:rFonts w:ascii="Arial" w:hAnsi="Arial" w:cs="Arial"/>
        </w:rPr>
      </w:pPr>
    </w:p>
    <w:p w:rsidR="00E23939" w:rsidRDefault="00E23939" w:rsidP="00E23939">
      <w:pPr>
        <w:autoSpaceDE w:val="0"/>
        <w:autoSpaceDN w:val="0"/>
        <w:adjustRightInd w:val="0"/>
        <w:rPr>
          <w:rFonts w:ascii="Arial" w:hAnsi="Arial" w:cs="Arial"/>
        </w:rPr>
      </w:pPr>
    </w:p>
    <w:p w:rsidR="00E23939" w:rsidRDefault="00E23939" w:rsidP="00E23939">
      <w:pPr>
        <w:autoSpaceDE w:val="0"/>
        <w:autoSpaceDN w:val="0"/>
        <w:adjustRightInd w:val="0"/>
        <w:rPr>
          <w:rFonts w:ascii="Arial" w:hAnsi="Arial" w:cs="Arial"/>
        </w:rPr>
      </w:pPr>
    </w:p>
    <w:p w:rsidR="00E23939" w:rsidRDefault="00E23939" w:rsidP="00E23939">
      <w:pPr>
        <w:autoSpaceDE w:val="0"/>
        <w:autoSpaceDN w:val="0"/>
        <w:adjustRightInd w:val="0"/>
        <w:rPr>
          <w:rFonts w:ascii="Arial" w:hAnsi="Arial" w:cs="Arial"/>
        </w:rPr>
      </w:pPr>
    </w:p>
    <w:p w:rsidR="00E23939" w:rsidRDefault="00E23939" w:rsidP="00E23939">
      <w:pPr>
        <w:autoSpaceDE w:val="0"/>
        <w:autoSpaceDN w:val="0"/>
        <w:adjustRightInd w:val="0"/>
        <w:rPr>
          <w:rFonts w:ascii="Arial" w:hAnsi="Arial" w:cs="Arial"/>
        </w:rPr>
      </w:pPr>
    </w:p>
    <w:p w:rsidR="00E23939" w:rsidRDefault="00E23939" w:rsidP="00E23939">
      <w:pPr>
        <w:autoSpaceDE w:val="0"/>
        <w:autoSpaceDN w:val="0"/>
        <w:adjustRightInd w:val="0"/>
        <w:rPr>
          <w:rFonts w:ascii="Arial" w:hAnsi="Arial" w:cs="Arial"/>
        </w:rPr>
      </w:pPr>
    </w:p>
    <w:p w:rsidR="00E23939" w:rsidRDefault="00E23939" w:rsidP="00E23939">
      <w:pPr>
        <w:autoSpaceDE w:val="0"/>
        <w:autoSpaceDN w:val="0"/>
        <w:adjustRightInd w:val="0"/>
        <w:rPr>
          <w:rFonts w:ascii="Arial" w:hAnsi="Arial" w:cs="Arial"/>
        </w:rPr>
      </w:pPr>
    </w:p>
    <w:p w:rsidR="00E23939" w:rsidRDefault="00E23939" w:rsidP="00E23939">
      <w:pPr>
        <w:autoSpaceDE w:val="0"/>
        <w:autoSpaceDN w:val="0"/>
        <w:adjustRightInd w:val="0"/>
        <w:rPr>
          <w:rFonts w:ascii="Arial" w:hAnsi="Arial" w:cs="Arial"/>
        </w:rPr>
      </w:pPr>
    </w:p>
    <w:p w:rsidR="00E23939" w:rsidRDefault="00E23939" w:rsidP="00E23939">
      <w:pPr>
        <w:autoSpaceDE w:val="0"/>
        <w:autoSpaceDN w:val="0"/>
        <w:adjustRightInd w:val="0"/>
        <w:rPr>
          <w:rFonts w:ascii="Arial" w:hAnsi="Arial" w:cs="Arial"/>
        </w:rPr>
      </w:pPr>
    </w:p>
    <w:p w:rsidR="00E23939" w:rsidRDefault="00E23939" w:rsidP="00E23939">
      <w:pPr>
        <w:autoSpaceDE w:val="0"/>
        <w:autoSpaceDN w:val="0"/>
        <w:adjustRightInd w:val="0"/>
        <w:rPr>
          <w:rFonts w:ascii="Arial" w:hAnsi="Arial" w:cs="Arial"/>
        </w:rPr>
      </w:pPr>
    </w:p>
    <w:p w:rsidR="00E23939" w:rsidRDefault="00E23939" w:rsidP="00E23939">
      <w:pPr>
        <w:autoSpaceDE w:val="0"/>
        <w:autoSpaceDN w:val="0"/>
        <w:adjustRightInd w:val="0"/>
        <w:rPr>
          <w:rFonts w:ascii="Arial" w:hAnsi="Arial" w:cs="Arial"/>
        </w:rPr>
      </w:pPr>
    </w:p>
    <w:p w:rsidR="00E23939" w:rsidRDefault="00E23939" w:rsidP="00E23939">
      <w:pPr>
        <w:autoSpaceDE w:val="0"/>
        <w:autoSpaceDN w:val="0"/>
        <w:adjustRightInd w:val="0"/>
        <w:rPr>
          <w:rFonts w:ascii="Arial" w:hAnsi="Arial" w:cs="Arial"/>
        </w:rPr>
      </w:pPr>
    </w:p>
    <w:p w:rsidR="00E23939" w:rsidRDefault="00E23939" w:rsidP="00E23939">
      <w:pPr>
        <w:autoSpaceDE w:val="0"/>
        <w:autoSpaceDN w:val="0"/>
        <w:adjustRightInd w:val="0"/>
        <w:rPr>
          <w:rFonts w:ascii="Arial" w:hAnsi="Arial" w:cs="Arial"/>
        </w:rPr>
      </w:pPr>
    </w:p>
    <w:p w:rsidR="00E23939" w:rsidRDefault="00E23939" w:rsidP="00E23939">
      <w:pPr>
        <w:autoSpaceDE w:val="0"/>
        <w:autoSpaceDN w:val="0"/>
        <w:adjustRightInd w:val="0"/>
        <w:rPr>
          <w:rFonts w:ascii="Arial" w:hAnsi="Arial" w:cs="Arial"/>
        </w:rPr>
      </w:pPr>
    </w:p>
    <w:p w:rsidR="00E23939" w:rsidRDefault="00E23939" w:rsidP="00E23939">
      <w:pPr>
        <w:autoSpaceDE w:val="0"/>
        <w:autoSpaceDN w:val="0"/>
        <w:adjustRightInd w:val="0"/>
        <w:rPr>
          <w:rFonts w:ascii="Arial" w:hAnsi="Arial" w:cs="Arial"/>
        </w:rPr>
      </w:pPr>
    </w:p>
    <w:p w:rsidR="00E23939" w:rsidRPr="00C65A69" w:rsidRDefault="00E23939" w:rsidP="00E23939">
      <w:pPr>
        <w:autoSpaceDE w:val="0"/>
        <w:autoSpaceDN w:val="0"/>
        <w:adjustRightInd w:val="0"/>
        <w:rPr>
          <w:rFonts w:ascii="Arial" w:hAnsi="Arial" w:cs="Arial"/>
        </w:rPr>
      </w:pPr>
    </w:p>
    <w:p w:rsidR="00E23939" w:rsidRDefault="00E23939" w:rsidP="00E23939">
      <w:pPr>
        <w:autoSpaceDE w:val="0"/>
        <w:autoSpaceDN w:val="0"/>
        <w:adjustRightInd w:val="0"/>
        <w:rPr>
          <w:rFonts w:ascii="Arial" w:hAnsi="Arial" w:cs="Arial"/>
        </w:rPr>
      </w:pPr>
    </w:p>
    <w:p w:rsidR="00E23939" w:rsidRDefault="00E23939" w:rsidP="00E23939">
      <w:pPr>
        <w:autoSpaceDE w:val="0"/>
        <w:autoSpaceDN w:val="0"/>
        <w:adjustRightInd w:val="0"/>
        <w:rPr>
          <w:rFonts w:ascii="Arial" w:hAnsi="Arial" w:cs="Arial"/>
        </w:rPr>
      </w:pPr>
    </w:p>
    <w:p w:rsidR="00E23939" w:rsidRDefault="00E23939" w:rsidP="00E23939">
      <w:pPr>
        <w:autoSpaceDE w:val="0"/>
        <w:autoSpaceDN w:val="0"/>
        <w:adjustRightInd w:val="0"/>
        <w:rPr>
          <w:rFonts w:ascii="Arial" w:hAnsi="Arial" w:cs="Arial"/>
        </w:rPr>
      </w:pPr>
    </w:p>
    <w:p w:rsidR="00E23939" w:rsidRDefault="00E23939" w:rsidP="00E23939">
      <w:pPr>
        <w:autoSpaceDE w:val="0"/>
        <w:autoSpaceDN w:val="0"/>
        <w:adjustRightInd w:val="0"/>
        <w:rPr>
          <w:rFonts w:ascii="Arial" w:hAnsi="Arial" w:cs="Arial"/>
        </w:rPr>
      </w:pPr>
    </w:p>
    <w:p w:rsidR="00E23939" w:rsidRPr="00631600" w:rsidRDefault="00E23939" w:rsidP="00E23939">
      <w:pPr>
        <w:autoSpaceDE w:val="0"/>
        <w:autoSpaceDN w:val="0"/>
        <w:adjustRightInd w:val="0"/>
        <w:rPr>
          <w:rFonts w:ascii="Arial" w:hAnsi="Arial" w:cs="Arial"/>
        </w:rPr>
      </w:pPr>
      <w:r w:rsidRPr="00631600">
        <w:rPr>
          <w:rFonts w:ascii="Arial" w:hAnsi="Arial" w:cs="Arial"/>
        </w:rPr>
        <w:t>М 1:2000</w:t>
      </w:r>
    </w:p>
    <w:p w:rsidR="00E23939" w:rsidRPr="00631600" w:rsidRDefault="00E23939" w:rsidP="00E23939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107671" wp14:editId="719CB0DB">
                <wp:simplePos x="0" y="0"/>
                <wp:positionH relativeFrom="column">
                  <wp:posOffset>-66947</wp:posOffset>
                </wp:positionH>
                <wp:positionV relativeFrom="paragraph">
                  <wp:posOffset>202070</wp:posOffset>
                </wp:positionV>
                <wp:extent cx="154379" cy="118753"/>
                <wp:effectExtent l="0" t="0" r="17145" b="1460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79" cy="11875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FEDE039" id="Прямоугольник 3" o:spid="_x0000_s1026" style="position:absolute;margin-left:-5.25pt;margin-top:15.9pt;width:12.15pt;height:9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" fillcolor="#548dd4 [1951]" strokecolor="#1f497d [3215]" strokeweight="2pt"/>
            </w:pict>
          </mc:Fallback>
        </mc:AlternateContent>
      </w:r>
      <w:r w:rsidRPr="00631600">
        <w:rPr>
          <w:rFonts w:ascii="Arial" w:hAnsi="Arial" w:cs="Arial"/>
        </w:rPr>
        <w:t>Условные обозначения</w:t>
      </w:r>
    </w:p>
    <w:p w:rsidR="00E23939" w:rsidRPr="00631600" w:rsidRDefault="00E23939" w:rsidP="00E23939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F51740">
        <w:rPr>
          <w:rFonts w:ascii="Arial" w:hAnsi="Arial" w:cs="Arial"/>
        </w:rPr>
        <w:t xml:space="preserve"> </w:t>
      </w:r>
      <w:r w:rsidRPr="00631600">
        <w:rPr>
          <w:rFonts w:ascii="Arial" w:hAnsi="Arial" w:cs="Arial"/>
        </w:rPr>
        <w:t>места размещения гаражей, являющихся некапитальными сооружениями</w:t>
      </w:r>
    </w:p>
    <w:p w:rsidR="00D94B1D" w:rsidRDefault="00E23939" w:rsidP="00F51740">
      <w:pPr>
        <w:autoSpaceDE w:val="0"/>
        <w:autoSpaceDN w:val="0"/>
        <w:adjustRightInd w:val="0"/>
        <w:rPr>
          <w:rFonts w:ascii="Arial" w:hAnsi="Arial" w:cs="Arial"/>
        </w:rPr>
      </w:pPr>
      <w:r w:rsidRPr="008861EB">
        <w:rPr>
          <w:rFonts w:ascii="Arial" w:hAnsi="Arial" w:cs="Arial"/>
          <w:color w:val="FF0000"/>
        </w:rPr>
        <w:t>–</w:t>
      </w:r>
      <w:r w:rsidRPr="00631600">
        <w:rPr>
          <w:rFonts w:ascii="Arial" w:hAnsi="Arial" w:cs="Arial"/>
        </w:rPr>
        <w:t xml:space="preserve"> </w:t>
      </w:r>
      <w:r w:rsidR="00F51740">
        <w:rPr>
          <w:rFonts w:ascii="Arial" w:hAnsi="Arial" w:cs="Arial"/>
        </w:rPr>
        <w:t xml:space="preserve"> </w:t>
      </w:r>
      <w:r w:rsidRPr="00631600">
        <w:rPr>
          <w:rFonts w:ascii="Arial" w:hAnsi="Arial" w:cs="Arial"/>
        </w:rPr>
        <w:t>граница земельного участка, учтенного в ЕГРН</w:t>
      </w:r>
    </w:p>
    <w:p w:rsidR="00D94B1D" w:rsidRDefault="00F51740" w:rsidP="00D94B1D">
      <w:pPr>
        <w:autoSpaceDE w:val="0"/>
        <w:autoSpaceDN w:val="0"/>
        <w:adjustRightInd w:val="0"/>
        <w:ind w:left="-142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94B1D">
        <w:rPr>
          <w:rFonts w:ascii="Arial" w:hAnsi="Arial" w:cs="Arial"/>
        </w:rPr>
        <w:t xml:space="preserve">Обозначены </w:t>
      </w:r>
      <w:r w:rsidRPr="00631600">
        <w:rPr>
          <w:rFonts w:ascii="Arial" w:hAnsi="Arial" w:cs="Arial"/>
        </w:rPr>
        <w:t xml:space="preserve">места </w:t>
      </w:r>
      <w:r>
        <w:rPr>
          <w:rFonts w:ascii="Arial" w:hAnsi="Arial" w:cs="Arial"/>
        </w:rPr>
        <w:t xml:space="preserve">жительства инвалидов по данным отдела </w:t>
      </w:r>
      <w:r w:rsidRPr="00F51740">
        <w:rPr>
          <w:rFonts w:ascii="Arial" w:hAnsi="Arial" w:cs="Arial"/>
        </w:rPr>
        <w:t xml:space="preserve">социальной поддержки </w:t>
      </w:r>
    </w:p>
    <w:p w:rsidR="00F51740" w:rsidRPr="00631600" w:rsidRDefault="00D94B1D" w:rsidP="00D94B1D">
      <w:pPr>
        <w:autoSpaceDE w:val="0"/>
        <w:autoSpaceDN w:val="0"/>
        <w:adjustRightInd w:val="0"/>
        <w:ind w:left="-142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51740" w:rsidRPr="00F51740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</w:t>
      </w:r>
      <w:r w:rsidR="00F51740" w:rsidRPr="00F51740">
        <w:rPr>
          <w:rFonts w:ascii="Arial" w:hAnsi="Arial" w:cs="Arial"/>
        </w:rPr>
        <w:t>здравоохранения</w:t>
      </w:r>
    </w:p>
    <w:p w:rsidR="008E729B" w:rsidRDefault="008E729B" w:rsidP="008E729B">
      <w:pPr>
        <w:rPr>
          <w:rFonts w:ascii="Arial" w:hAnsi="Arial" w:cs="Arial"/>
        </w:rPr>
      </w:pPr>
    </w:p>
    <w:p w:rsidR="008E729B" w:rsidRPr="00052B50" w:rsidRDefault="008E729B" w:rsidP="008E729B">
      <w:pPr>
        <w:tabs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Приложение 2</w:t>
      </w:r>
    </w:p>
    <w:p w:rsidR="008E729B" w:rsidRPr="00052B50" w:rsidRDefault="008E729B" w:rsidP="008E72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к постановлению</w:t>
      </w:r>
      <w:r w:rsidRPr="00052B5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администрации</w:t>
      </w:r>
    </w:p>
    <w:p w:rsidR="008E729B" w:rsidRPr="00052B50" w:rsidRDefault="008E729B" w:rsidP="008E72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</w:t>
      </w:r>
      <w:r w:rsidRPr="00052B50">
        <w:rPr>
          <w:rFonts w:ascii="Arial" w:hAnsi="Arial" w:cs="Arial"/>
        </w:rPr>
        <w:t>городского округа Долгопрудный</w:t>
      </w:r>
    </w:p>
    <w:p w:rsidR="008E729B" w:rsidRDefault="008E729B" w:rsidP="008E72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от «___» ________ 2023</w:t>
      </w:r>
      <w:r w:rsidRPr="00052B50">
        <w:rPr>
          <w:rFonts w:ascii="Arial" w:hAnsi="Arial" w:cs="Arial"/>
        </w:rPr>
        <w:t xml:space="preserve"> №_______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>
        <w:rPr>
          <w:rFonts w:ascii="Arial" w:hAnsi="Arial" w:cs="Arial"/>
        </w:rPr>
        <w:t>«Об утверждении</w:t>
      </w:r>
      <w:r w:rsidRPr="002E6E60">
        <w:t xml:space="preserve"> </w:t>
      </w:r>
      <w:r w:rsidRPr="002E6E60">
        <w:rPr>
          <w:rFonts w:ascii="Arial" w:hAnsi="Arial" w:cs="Arial"/>
        </w:rPr>
        <w:t xml:space="preserve">схемы </w:t>
      </w:r>
      <w:r>
        <w:rPr>
          <w:rFonts w:ascii="Arial" w:hAnsi="Arial" w:cs="Arial"/>
        </w:rPr>
        <w:t xml:space="preserve">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Размещения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гаражей, являющихся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Некапитальными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сооружениями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либо для стоянки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технических или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других средств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передвижения </w:t>
      </w:r>
    </w:p>
    <w:p w:rsidR="008E729B" w:rsidRPr="002E6E60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инвалидов вблизи их места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 xml:space="preserve">жительства на землях или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земельных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участках, находящихся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в государственной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или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муниципальной собственности на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территории</w:t>
      </w:r>
      <w:r>
        <w:rPr>
          <w:rFonts w:ascii="Arial" w:hAnsi="Arial" w:cs="Arial"/>
        </w:rPr>
        <w:t xml:space="preserve"> городского округа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>
        <w:rPr>
          <w:rFonts w:ascii="Arial" w:hAnsi="Arial" w:cs="Arial"/>
        </w:rPr>
        <w:t>Долгопрудный»</w:t>
      </w:r>
    </w:p>
    <w:p w:rsidR="008E729B" w:rsidRDefault="008E729B" w:rsidP="008E729B">
      <w:pPr>
        <w:autoSpaceDE w:val="0"/>
        <w:autoSpaceDN w:val="0"/>
        <w:adjustRightInd w:val="0"/>
        <w:ind w:right="140" w:firstLine="2694"/>
        <w:rPr>
          <w:rFonts w:ascii="LiberationSerif" w:hAnsi="LiberationSerif" w:cs="LiberationSerif"/>
        </w:rPr>
      </w:pPr>
    </w:p>
    <w:p w:rsidR="008E729B" w:rsidRDefault="008E729B" w:rsidP="008E729B">
      <w:pPr>
        <w:autoSpaceDE w:val="0"/>
        <w:autoSpaceDN w:val="0"/>
        <w:adjustRightInd w:val="0"/>
        <w:ind w:firstLine="8789"/>
        <w:rPr>
          <w:rFonts w:ascii="LiberationSerif" w:hAnsi="LiberationSerif" w:cs="LiberationSerif"/>
        </w:rPr>
      </w:pPr>
    </w:p>
    <w:p w:rsidR="008E729B" w:rsidRPr="00631600" w:rsidRDefault="008E729B" w:rsidP="008E729B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631600">
        <w:rPr>
          <w:rFonts w:ascii="Arial" w:hAnsi="Arial" w:cs="Arial"/>
        </w:rPr>
        <w:t>Схема</w:t>
      </w: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  <w:r w:rsidRPr="00631600">
        <w:rPr>
          <w:rFonts w:ascii="Arial" w:hAnsi="Arial" w:cs="Arial"/>
        </w:rPr>
        <w:t xml:space="preserve">размещения гаражей, являющихся некапитальными сооружениями, </w:t>
      </w:r>
      <w:r>
        <w:rPr>
          <w:rFonts w:ascii="Arial" w:hAnsi="Arial" w:cs="Arial"/>
        </w:rPr>
        <w:t>н</w:t>
      </w:r>
      <w:r w:rsidR="00DC5437"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 территории</w:t>
      </w:r>
      <w:r w:rsidR="00DC5437">
        <w:rPr>
          <w:rFonts w:ascii="Arial" w:hAnsi="Arial" w:cs="Arial"/>
        </w:rPr>
        <w:br/>
        <w:t xml:space="preserve">ул. </w:t>
      </w:r>
      <w:r w:rsidR="00DC5437" w:rsidRPr="00DC5437">
        <w:rPr>
          <w:rFonts w:ascii="Arial" w:hAnsi="Arial" w:cs="Arial"/>
        </w:rPr>
        <w:t xml:space="preserve">Дирижабельная, </w:t>
      </w:r>
      <w:r w:rsidR="00DC5437">
        <w:rPr>
          <w:rFonts w:ascii="Arial" w:hAnsi="Arial" w:cs="Arial"/>
        </w:rPr>
        <w:t xml:space="preserve">вблизи </w:t>
      </w:r>
      <w:r w:rsidR="00DC5437" w:rsidRPr="00DC5437">
        <w:rPr>
          <w:rFonts w:ascii="Arial" w:hAnsi="Arial" w:cs="Arial"/>
        </w:rPr>
        <w:t>д. 9</w:t>
      </w:r>
      <w:r w:rsidR="00DC5437">
        <w:rPr>
          <w:rFonts w:ascii="Arial" w:hAnsi="Arial" w:cs="Arial"/>
        </w:rPr>
        <w:t xml:space="preserve"> (</w:t>
      </w:r>
      <w:r w:rsidR="00DC5437" w:rsidRPr="00DC5437">
        <w:rPr>
          <w:rFonts w:ascii="Arial" w:hAnsi="Arial" w:cs="Arial"/>
        </w:rPr>
        <w:t>50:42:0010310:8151</w:t>
      </w:r>
      <w:r w:rsidR="00DC5437">
        <w:rPr>
          <w:rFonts w:ascii="Arial" w:hAnsi="Arial" w:cs="Arial"/>
        </w:rPr>
        <w:t>)</w:t>
      </w:r>
      <w:r w:rsidR="009406E9">
        <w:rPr>
          <w:rFonts w:ascii="Arial" w:hAnsi="Arial" w:cs="Arial"/>
        </w:rPr>
        <w:t xml:space="preserve"> в пределах координат </w:t>
      </w:r>
      <w:r w:rsidR="009406E9" w:rsidRPr="009406E9">
        <w:rPr>
          <w:rFonts w:ascii="Arial" w:hAnsi="Arial" w:cs="Arial"/>
        </w:rPr>
        <w:t>55.936859, 37.510904</w:t>
      </w:r>
      <w:r w:rsidR="009406E9">
        <w:rPr>
          <w:rFonts w:ascii="Arial" w:hAnsi="Arial" w:cs="Arial"/>
        </w:rPr>
        <w:t>.</w:t>
      </w:r>
    </w:p>
    <w:p w:rsidR="008E729B" w:rsidRDefault="00DC5437" w:rsidP="008E729B">
      <w:pPr>
        <w:autoSpaceDE w:val="0"/>
        <w:autoSpaceDN w:val="0"/>
        <w:adjustRightInd w:val="0"/>
        <w:rPr>
          <w:rFonts w:ascii="Arial" w:hAnsi="Arial" w:cs="Arial"/>
        </w:rPr>
      </w:pPr>
      <w:r w:rsidRPr="00DC5437">
        <w:rPr>
          <w:rFonts w:ascii="Arial" w:hAnsi="Arial" w:cs="Arial"/>
          <w:noProof/>
        </w:rPr>
        <w:drawing>
          <wp:anchor distT="0" distB="0" distL="114300" distR="114300" simplePos="0" relativeHeight="251697152" behindDoc="0" locked="0" layoutInCell="1" allowOverlap="1" wp14:anchorId="14413871" wp14:editId="251EF7FB">
            <wp:simplePos x="0" y="0"/>
            <wp:positionH relativeFrom="margin">
              <wp:align>right</wp:align>
            </wp:positionH>
            <wp:positionV relativeFrom="paragraph">
              <wp:posOffset>69215</wp:posOffset>
            </wp:positionV>
            <wp:extent cx="6480175" cy="3209925"/>
            <wp:effectExtent l="0" t="0" r="0" b="9525"/>
            <wp:wrapNone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Pr="00C65A69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Pr="00631600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  <w:r w:rsidRPr="00631600">
        <w:rPr>
          <w:rFonts w:ascii="Arial" w:hAnsi="Arial" w:cs="Arial"/>
        </w:rPr>
        <w:t>М 1:2000</w:t>
      </w:r>
    </w:p>
    <w:p w:rsidR="00431463" w:rsidRPr="00631600" w:rsidRDefault="00431463" w:rsidP="00431463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B1E030" wp14:editId="1CF2643C">
                <wp:simplePos x="0" y="0"/>
                <wp:positionH relativeFrom="column">
                  <wp:posOffset>-66947</wp:posOffset>
                </wp:positionH>
                <wp:positionV relativeFrom="paragraph">
                  <wp:posOffset>202070</wp:posOffset>
                </wp:positionV>
                <wp:extent cx="154379" cy="118753"/>
                <wp:effectExtent l="0" t="0" r="17145" b="1460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79" cy="11875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7382704" id="Прямоугольник 33" o:spid="_x0000_s1026" style="position:absolute;margin-left:-5.25pt;margin-top:15.9pt;width:12.15pt;height:9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" fillcolor="#548dd4 [1951]" strokecolor="#1f497d [3215]" strokeweight="2pt"/>
            </w:pict>
          </mc:Fallback>
        </mc:AlternateContent>
      </w:r>
      <w:r w:rsidRPr="00631600">
        <w:rPr>
          <w:rFonts w:ascii="Arial" w:hAnsi="Arial" w:cs="Arial"/>
        </w:rPr>
        <w:t>Условные обозначения</w:t>
      </w:r>
    </w:p>
    <w:p w:rsidR="00431463" w:rsidRPr="00631600" w:rsidRDefault="00431463" w:rsidP="00431463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631600">
        <w:rPr>
          <w:rFonts w:ascii="Arial" w:hAnsi="Arial" w:cs="Arial"/>
        </w:rPr>
        <w:t>места размещения гаражей, являющихся некапитальными сооружениями</w:t>
      </w:r>
    </w:p>
    <w:p w:rsidR="00431463" w:rsidRDefault="00431463" w:rsidP="00431463">
      <w:pPr>
        <w:autoSpaceDE w:val="0"/>
        <w:autoSpaceDN w:val="0"/>
        <w:adjustRightInd w:val="0"/>
        <w:rPr>
          <w:rFonts w:ascii="Arial" w:hAnsi="Arial" w:cs="Arial"/>
        </w:rPr>
      </w:pPr>
      <w:r w:rsidRPr="008861EB">
        <w:rPr>
          <w:rFonts w:ascii="Arial" w:hAnsi="Arial" w:cs="Arial"/>
          <w:color w:val="FF0000"/>
        </w:rPr>
        <w:t>–</w:t>
      </w:r>
      <w:r w:rsidRPr="0063160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631600">
        <w:rPr>
          <w:rFonts w:ascii="Arial" w:hAnsi="Arial" w:cs="Arial"/>
        </w:rPr>
        <w:t>граница земельного участка, учтенного в ЕГРН</w:t>
      </w:r>
    </w:p>
    <w:p w:rsidR="00431463" w:rsidRDefault="00431463" w:rsidP="00431463">
      <w:pPr>
        <w:autoSpaceDE w:val="0"/>
        <w:autoSpaceDN w:val="0"/>
        <w:adjustRightInd w:val="0"/>
        <w:ind w:left="-142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 Обозначены </w:t>
      </w:r>
      <w:r w:rsidRPr="00631600">
        <w:rPr>
          <w:rFonts w:ascii="Arial" w:hAnsi="Arial" w:cs="Arial"/>
        </w:rPr>
        <w:t xml:space="preserve">места </w:t>
      </w:r>
      <w:r>
        <w:rPr>
          <w:rFonts w:ascii="Arial" w:hAnsi="Arial" w:cs="Arial"/>
        </w:rPr>
        <w:t xml:space="preserve">жительства инвалидов по данным отдела </w:t>
      </w:r>
      <w:r w:rsidRPr="00F51740">
        <w:rPr>
          <w:rFonts w:ascii="Arial" w:hAnsi="Arial" w:cs="Arial"/>
        </w:rPr>
        <w:t xml:space="preserve">социальной поддержки </w:t>
      </w:r>
    </w:p>
    <w:p w:rsidR="00431463" w:rsidRPr="00631600" w:rsidRDefault="00431463" w:rsidP="00431463">
      <w:pPr>
        <w:autoSpaceDE w:val="0"/>
        <w:autoSpaceDN w:val="0"/>
        <w:adjustRightInd w:val="0"/>
        <w:ind w:left="-142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F51740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</w:t>
      </w:r>
      <w:r w:rsidRPr="00F51740">
        <w:rPr>
          <w:rFonts w:ascii="Arial" w:hAnsi="Arial" w:cs="Arial"/>
        </w:rPr>
        <w:t>здравоохранения</w:t>
      </w:r>
    </w:p>
    <w:p w:rsidR="00D233DE" w:rsidRDefault="008E729B" w:rsidP="008E729B">
      <w:pPr>
        <w:tabs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                                                                     </w:t>
      </w:r>
    </w:p>
    <w:p w:rsidR="008E729B" w:rsidRPr="00052B50" w:rsidRDefault="00D233DE" w:rsidP="008E729B">
      <w:pPr>
        <w:tabs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</w:t>
      </w:r>
      <w:r w:rsidR="008E729B">
        <w:rPr>
          <w:rFonts w:ascii="Arial" w:hAnsi="Arial" w:cs="Arial"/>
        </w:rPr>
        <w:t xml:space="preserve">   Приложение 2</w:t>
      </w:r>
    </w:p>
    <w:p w:rsidR="008E729B" w:rsidRPr="00052B50" w:rsidRDefault="008E729B" w:rsidP="008E72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к постановлению</w:t>
      </w:r>
      <w:r w:rsidRPr="00052B5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администрации</w:t>
      </w:r>
    </w:p>
    <w:p w:rsidR="008E729B" w:rsidRPr="00052B50" w:rsidRDefault="008E729B" w:rsidP="008E72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</w:t>
      </w:r>
      <w:r w:rsidRPr="00052B50">
        <w:rPr>
          <w:rFonts w:ascii="Arial" w:hAnsi="Arial" w:cs="Arial"/>
        </w:rPr>
        <w:t>городского округа Долгопрудный</w:t>
      </w:r>
    </w:p>
    <w:p w:rsidR="008E729B" w:rsidRDefault="008E729B" w:rsidP="008E72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от «___» ________ 2023</w:t>
      </w:r>
      <w:r w:rsidRPr="00052B50">
        <w:rPr>
          <w:rFonts w:ascii="Arial" w:hAnsi="Arial" w:cs="Arial"/>
        </w:rPr>
        <w:t xml:space="preserve"> №_______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>
        <w:rPr>
          <w:rFonts w:ascii="Arial" w:hAnsi="Arial" w:cs="Arial"/>
        </w:rPr>
        <w:t>«Об утверждении</w:t>
      </w:r>
      <w:r w:rsidRPr="002E6E60">
        <w:t xml:space="preserve"> </w:t>
      </w:r>
      <w:r w:rsidRPr="002E6E60">
        <w:rPr>
          <w:rFonts w:ascii="Arial" w:hAnsi="Arial" w:cs="Arial"/>
        </w:rPr>
        <w:t xml:space="preserve">схемы </w:t>
      </w:r>
      <w:r>
        <w:rPr>
          <w:rFonts w:ascii="Arial" w:hAnsi="Arial" w:cs="Arial"/>
        </w:rPr>
        <w:t xml:space="preserve">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Размещения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гаражей, являющихся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Некапитальными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сооружениями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либо для стоянки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технических или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других средств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передвижения </w:t>
      </w:r>
    </w:p>
    <w:p w:rsidR="008E729B" w:rsidRPr="002E6E60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инвалидов вблизи их места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 xml:space="preserve">жительства на землях или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земельных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участках, находящихся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в государственной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или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муниципальной собственности на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территории</w:t>
      </w:r>
      <w:r>
        <w:rPr>
          <w:rFonts w:ascii="Arial" w:hAnsi="Arial" w:cs="Arial"/>
        </w:rPr>
        <w:t xml:space="preserve"> городского округа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>
        <w:rPr>
          <w:rFonts w:ascii="Arial" w:hAnsi="Arial" w:cs="Arial"/>
        </w:rPr>
        <w:t>Долгопрудный»</w:t>
      </w:r>
    </w:p>
    <w:p w:rsidR="008E729B" w:rsidRDefault="008E729B" w:rsidP="008E729B">
      <w:pPr>
        <w:autoSpaceDE w:val="0"/>
        <w:autoSpaceDN w:val="0"/>
        <w:adjustRightInd w:val="0"/>
        <w:ind w:right="140" w:firstLine="2694"/>
        <w:rPr>
          <w:rFonts w:ascii="LiberationSerif" w:hAnsi="LiberationSerif" w:cs="LiberationSerif"/>
        </w:rPr>
      </w:pPr>
    </w:p>
    <w:p w:rsidR="008E729B" w:rsidRDefault="008E729B" w:rsidP="008E729B">
      <w:pPr>
        <w:autoSpaceDE w:val="0"/>
        <w:autoSpaceDN w:val="0"/>
        <w:adjustRightInd w:val="0"/>
        <w:ind w:firstLine="8789"/>
        <w:rPr>
          <w:rFonts w:ascii="LiberationSerif" w:hAnsi="LiberationSerif" w:cs="LiberationSerif"/>
        </w:rPr>
      </w:pPr>
    </w:p>
    <w:p w:rsidR="008E729B" w:rsidRPr="00631600" w:rsidRDefault="008E729B" w:rsidP="008E729B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631600">
        <w:rPr>
          <w:rFonts w:ascii="Arial" w:hAnsi="Arial" w:cs="Arial"/>
        </w:rPr>
        <w:t>Схема</w:t>
      </w: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  <w:r w:rsidRPr="00631600">
        <w:rPr>
          <w:rFonts w:ascii="Arial" w:hAnsi="Arial" w:cs="Arial"/>
        </w:rPr>
        <w:t xml:space="preserve">размещения гаражей, являющихся некапитальными сооружениями, </w:t>
      </w:r>
      <w:r w:rsidR="009A2787">
        <w:rPr>
          <w:rFonts w:ascii="Arial" w:hAnsi="Arial" w:cs="Arial"/>
        </w:rPr>
        <w:t>на</w:t>
      </w:r>
      <w:r>
        <w:rPr>
          <w:rFonts w:ascii="Arial" w:hAnsi="Arial" w:cs="Arial"/>
        </w:rPr>
        <w:t xml:space="preserve"> территории </w:t>
      </w:r>
      <w:r w:rsidR="009A2787" w:rsidRPr="009A2787">
        <w:rPr>
          <w:rFonts w:ascii="Arial" w:hAnsi="Arial" w:cs="Arial"/>
        </w:rPr>
        <w:t xml:space="preserve">Дирижабельная, </w:t>
      </w:r>
      <w:r w:rsidR="009A2787">
        <w:rPr>
          <w:rFonts w:ascii="Arial" w:hAnsi="Arial" w:cs="Arial"/>
        </w:rPr>
        <w:t>вблизи д.</w:t>
      </w:r>
      <w:r w:rsidR="009A2787" w:rsidRPr="009A2787">
        <w:rPr>
          <w:rFonts w:ascii="Arial" w:hAnsi="Arial" w:cs="Arial"/>
        </w:rPr>
        <w:t xml:space="preserve"> 30 </w:t>
      </w:r>
      <w:r w:rsidRPr="00C65A69">
        <w:rPr>
          <w:rFonts w:ascii="Arial" w:hAnsi="Arial" w:cs="Arial"/>
        </w:rPr>
        <w:t>(</w:t>
      </w:r>
      <w:r w:rsidR="009A2787" w:rsidRPr="009A2787">
        <w:rPr>
          <w:rFonts w:ascii="Arial" w:hAnsi="Arial" w:cs="Arial"/>
        </w:rPr>
        <w:t>50:42:0010212:5</w:t>
      </w:r>
      <w:r w:rsidRPr="00C65A69">
        <w:rPr>
          <w:rFonts w:ascii="Arial" w:hAnsi="Arial" w:cs="Arial"/>
        </w:rPr>
        <w:t>)</w:t>
      </w:r>
      <w:r w:rsidR="00A0696D">
        <w:rPr>
          <w:rFonts w:ascii="Arial" w:hAnsi="Arial" w:cs="Arial"/>
        </w:rPr>
        <w:t xml:space="preserve"> в пределах координат </w:t>
      </w:r>
      <w:r w:rsidR="00A0696D" w:rsidRPr="00A0696D">
        <w:rPr>
          <w:rFonts w:ascii="Arial" w:hAnsi="Arial" w:cs="Arial"/>
        </w:rPr>
        <w:t>55.947602, 37.507651</w:t>
      </w:r>
      <w:r w:rsidR="00AA1BA0">
        <w:rPr>
          <w:rFonts w:ascii="Arial" w:hAnsi="Arial" w:cs="Arial"/>
        </w:rPr>
        <w:t>.</w:t>
      </w:r>
    </w:p>
    <w:p w:rsidR="008E729B" w:rsidRDefault="009A2787" w:rsidP="008E729B">
      <w:pPr>
        <w:autoSpaceDE w:val="0"/>
        <w:autoSpaceDN w:val="0"/>
        <w:adjustRightInd w:val="0"/>
        <w:rPr>
          <w:rFonts w:ascii="Arial" w:hAnsi="Arial" w:cs="Arial"/>
        </w:rPr>
      </w:pPr>
      <w:r w:rsidRPr="009A2787">
        <w:rPr>
          <w:rFonts w:ascii="Arial" w:hAnsi="Arial" w:cs="Arial"/>
          <w:noProof/>
        </w:rPr>
        <w:drawing>
          <wp:anchor distT="0" distB="0" distL="114300" distR="114300" simplePos="0" relativeHeight="251698176" behindDoc="0" locked="0" layoutInCell="1" allowOverlap="1" wp14:anchorId="06CA7C1F" wp14:editId="21085574">
            <wp:simplePos x="0" y="0"/>
            <wp:positionH relativeFrom="column">
              <wp:posOffset>617392</wp:posOffset>
            </wp:positionH>
            <wp:positionV relativeFrom="paragraph">
              <wp:posOffset>12634</wp:posOffset>
            </wp:positionV>
            <wp:extent cx="4376118" cy="3971498"/>
            <wp:effectExtent l="0" t="0" r="5715" b="0"/>
            <wp:wrapNone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377" cy="3974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9A2787" w:rsidRDefault="009A2787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9A2787" w:rsidRDefault="009A2787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9A2787" w:rsidRDefault="009A2787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Pr="00631600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  <w:r w:rsidRPr="00631600">
        <w:rPr>
          <w:rFonts w:ascii="Arial" w:hAnsi="Arial" w:cs="Arial"/>
        </w:rPr>
        <w:t>М 1:2000</w:t>
      </w:r>
    </w:p>
    <w:p w:rsidR="00431463" w:rsidRPr="00631600" w:rsidRDefault="00431463" w:rsidP="00431463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B1E030" wp14:editId="1CF2643C">
                <wp:simplePos x="0" y="0"/>
                <wp:positionH relativeFrom="column">
                  <wp:posOffset>-66947</wp:posOffset>
                </wp:positionH>
                <wp:positionV relativeFrom="paragraph">
                  <wp:posOffset>202070</wp:posOffset>
                </wp:positionV>
                <wp:extent cx="154379" cy="118753"/>
                <wp:effectExtent l="0" t="0" r="17145" b="1460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79" cy="11875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D690114" id="Прямоугольник 34" o:spid="_x0000_s1026" style="position:absolute;margin-left:-5.25pt;margin-top:15.9pt;width:12.15pt;height:9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" fillcolor="#548dd4 [1951]" strokecolor="#1f497d [3215]" strokeweight="2pt"/>
            </w:pict>
          </mc:Fallback>
        </mc:AlternateContent>
      </w:r>
      <w:r w:rsidRPr="00631600">
        <w:rPr>
          <w:rFonts w:ascii="Arial" w:hAnsi="Arial" w:cs="Arial"/>
        </w:rPr>
        <w:t>Условные обозначения</w:t>
      </w:r>
    </w:p>
    <w:p w:rsidR="00431463" w:rsidRPr="00631600" w:rsidRDefault="00431463" w:rsidP="00431463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631600">
        <w:rPr>
          <w:rFonts w:ascii="Arial" w:hAnsi="Arial" w:cs="Arial"/>
        </w:rPr>
        <w:t>места размещения гаражей, являющихся некапитальными сооружениями</w:t>
      </w:r>
    </w:p>
    <w:p w:rsidR="00431463" w:rsidRDefault="00431463" w:rsidP="00431463">
      <w:pPr>
        <w:autoSpaceDE w:val="0"/>
        <w:autoSpaceDN w:val="0"/>
        <w:adjustRightInd w:val="0"/>
        <w:rPr>
          <w:rFonts w:ascii="Arial" w:hAnsi="Arial" w:cs="Arial"/>
        </w:rPr>
      </w:pPr>
      <w:r w:rsidRPr="008861EB">
        <w:rPr>
          <w:rFonts w:ascii="Arial" w:hAnsi="Arial" w:cs="Arial"/>
          <w:color w:val="FF0000"/>
        </w:rPr>
        <w:t>–</w:t>
      </w:r>
      <w:r w:rsidRPr="0063160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631600">
        <w:rPr>
          <w:rFonts w:ascii="Arial" w:hAnsi="Arial" w:cs="Arial"/>
        </w:rPr>
        <w:t>граница земельного участка, учтенного в ЕГРН</w:t>
      </w:r>
    </w:p>
    <w:p w:rsidR="00431463" w:rsidRDefault="00431463" w:rsidP="00431463">
      <w:pPr>
        <w:autoSpaceDE w:val="0"/>
        <w:autoSpaceDN w:val="0"/>
        <w:adjustRightInd w:val="0"/>
        <w:ind w:left="-142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 Обозначены </w:t>
      </w:r>
      <w:r w:rsidRPr="00631600">
        <w:rPr>
          <w:rFonts w:ascii="Arial" w:hAnsi="Arial" w:cs="Arial"/>
        </w:rPr>
        <w:t xml:space="preserve">места </w:t>
      </w:r>
      <w:r>
        <w:rPr>
          <w:rFonts w:ascii="Arial" w:hAnsi="Arial" w:cs="Arial"/>
        </w:rPr>
        <w:t xml:space="preserve">жительства инвалидов по данным отдела </w:t>
      </w:r>
      <w:r w:rsidRPr="00F51740">
        <w:rPr>
          <w:rFonts w:ascii="Arial" w:hAnsi="Arial" w:cs="Arial"/>
        </w:rPr>
        <w:t xml:space="preserve">социальной поддержки </w:t>
      </w:r>
    </w:p>
    <w:p w:rsidR="00431463" w:rsidRPr="00631600" w:rsidRDefault="00431463" w:rsidP="00431463">
      <w:pPr>
        <w:autoSpaceDE w:val="0"/>
        <w:autoSpaceDN w:val="0"/>
        <w:adjustRightInd w:val="0"/>
        <w:ind w:left="-142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F51740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</w:t>
      </w:r>
      <w:r w:rsidRPr="00F51740">
        <w:rPr>
          <w:rFonts w:ascii="Arial" w:hAnsi="Arial" w:cs="Arial"/>
        </w:rPr>
        <w:t>здравоохранения</w:t>
      </w:r>
    </w:p>
    <w:p w:rsidR="008E729B" w:rsidRPr="00052B50" w:rsidRDefault="00E23939" w:rsidP="005823C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8E729B">
        <w:rPr>
          <w:rFonts w:ascii="Arial" w:hAnsi="Arial" w:cs="Arial"/>
        </w:rPr>
        <w:lastRenderedPageBreak/>
        <w:t xml:space="preserve">                                                                                             Приложение 2</w:t>
      </w:r>
    </w:p>
    <w:p w:rsidR="008E729B" w:rsidRPr="00052B50" w:rsidRDefault="008E729B" w:rsidP="008E72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к постановлению</w:t>
      </w:r>
      <w:r w:rsidRPr="00052B5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администрации</w:t>
      </w:r>
    </w:p>
    <w:p w:rsidR="008E729B" w:rsidRPr="00052B50" w:rsidRDefault="008E729B" w:rsidP="008E72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</w:t>
      </w:r>
      <w:r w:rsidRPr="00052B50">
        <w:rPr>
          <w:rFonts w:ascii="Arial" w:hAnsi="Arial" w:cs="Arial"/>
        </w:rPr>
        <w:t>городского округа Долгопрудный</w:t>
      </w:r>
    </w:p>
    <w:p w:rsidR="008E729B" w:rsidRDefault="008E729B" w:rsidP="008E72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от «___» ________ 2023</w:t>
      </w:r>
      <w:r w:rsidRPr="00052B50">
        <w:rPr>
          <w:rFonts w:ascii="Arial" w:hAnsi="Arial" w:cs="Arial"/>
        </w:rPr>
        <w:t xml:space="preserve"> №_______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>
        <w:rPr>
          <w:rFonts w:ascii="Arial" w:hAnsi="Arial" w:cs="Arial"/>
        </w:rPr>
        <w:t>«Об утверждении</w:t>
      </w:r>
      <w:r w:rsidRPr="002E6E60">
        <w:t xml:space="preserve"> </w:t>
      </w:r>
      <w:r w:rsidRPr="002E6E60">
        <w:rPr>
          <w:rFonts w:ascii="Arial" w:hAnsi="Arial" w:cs="Arial"/>
        </w:rPr>
        <w:t xml:space="preserve">схемы </w:t>
      </w:r>
      <w:r>
        <w:rPr>
          <w:rFonts w:ascii="Arial" w:hAnsi="Arial" w:cs="Arial"/>
        </w:rPr>
        <w:t xml:space="preserve">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Размещения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гаражей, являющихся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Некапитальными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сооружениями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либо для стоянки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технических или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других средств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передвижения </w:t>
      </w:r>
    </w:p>
    <w:p w:rsidR="008E729B" w:rsidRPr="002E6E60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инвалидов вблизи их места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 xml:space="preserve">жительства на землях или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земельных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участках, находящихся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в государственной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или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муниципальной собственности на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территории</w:t>
      </w:r>
      <w:r>
        <w:rPr>
          <w:rFonts w:ascii="Arial" w:hAnsi="Arial" w:cs="Arial"/>
        </w:rPr>
        <w:t xml:space="preserve"> городского округа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>
        <w:rPr>
          <w:rFonts w:ascii="Arial" w:hAnsi="Arial" w:cs="Arial"/>
        </w:rPr>
        <w:t>Долгопрудный»</w:t>
      </w:r>
    </w:p>
    <w:p w:rsidR="008E729B" w:rsidRDefault="008E729B" w:rsidP="008E729B">
      <w:pPr>
        <w:autoSpaceDE w:val="0"/>
        <w:autoSpaceDN w:val="0"/>
        <w:adjustRightInd w:val="0"/>
        <w:ind w:right="140" w:firstLine="2694"/>
        <w:rPr>
          <w:rFonts w:ascii="LiberationSerif" w:hAnsi="LiberationSerif" w:cs="LiberationSerif"/>
        </w:rPr>
      </w:pPr>
    </w:p>
    <w:p w:rsidR="008E729B" w:rsidRDefault="008E729B" w:rsidP="008E729B">
      <w:pPr>
        <w:autoSpaceDE w:val="0"/>
        <w:autoSpaceDN w:val="0"/>
        <w:adjustRightInd w:val="0"/>
        <w:ind w:firstLine="8789"/>
        <w:rPr>
          <w:rFonts w:ascii="LiberationSerif" w:hAnsi="LiberationSerif" w:cs="LiberationSerif"/>
        </w:rPr>
      </w:pPr>
    </w:p>
    <w:p w:rsidR="008E729B" w:rsidRPr="00631600" w:rsidRDefault="008E729B" w:rsidP="008E729B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631600">
        <w:rPr>
          <w:rFonts w:ascii="Arial" w:hAnsi="Arial" w:cs="Arial"/>
        </w:rPr>
        <w:t>Схема</w:t>
      </w: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  <w:r w:rsidRPr="00631600">
        <w:rPr>
          <w:rFonts w:ascii="Arial" w:hAnsi="Arial" w:cs="Arial"/>
        </w:rPr>
        <w:t xml:space="preserve">размещения гаражей, являющихся некапитальными сооружениями, </w:t>
      </w:r>
      <w:r>
        <w:rPr>
          <w:rFonts w:ascii="Arial" w:hAnsi="Arial" w:cs="Arial"/>
        </w:rPr>
        <w:t xml:space="preserve">не территории </w:t>
      </w:r>
      <w:r w:rsidR="0048680C">
        <w:rPr>
          <w:rFonts w:ascii="Arial" w:hAnsi="Arial" w:cs="Arial"/>
        </w:rPr>
        <w:t xml:space="preserve">кадастрового квартала </w:t>
      </w:r>
      <w:r w:rsidR="0048680C" w:rsidRPr="0048680C">
        <w:rPr>
          <w:rFonts w:ascii="Arial" w:hAnsi="Arial" w:cs="Arial"/>
        </w:rPr>
        <w:t>50:42:0010308</w:t>
      </w:r>
      <w:r w:rsidRPr="00C65A69">
        <w:rPr>
          <w:rFonts w:ascii="Arial" w:hAnsi="Arial" w:cs="Arial"/>
        </w:rPr>
        <w:t xml:space="preserve"> </w:t>
      </w:r>
      <w:r w:rsidR="0048680C">
        <w:rPr>
          <w:rFonts w:ascii="Arial" w:hAnsi="Arial" w:cs="Arial"/>
        </w:rPr>
        <w:t>между</w:t>
      </w:r>
      <w:r w:rsidRPr="00C65A69">
        <w:rPr>
          <w:rFonts w:ascii="Arial" w:hAnsi="Arial" w:cs="Arial"/>
        </w:rPr>
        <w:t xml:space="preserve"> ЗУ (</w:t>
      </w:r>
      <w:r w:rsidR="0048680C" w:rsidRPr="0048680C">
        <w:rPr>
          <w:rFonts w:ascii="Arial" w:hAnsi="Arial" w:cs="Arial"/>
        </w:rPr>
        <w:t>50:42:0010308:39</w:t>
      </w:r>
      <w:r w:rsidR="0048680C">
        <w:rPr>
          <w:rFonts w:ascii="Arial" w:hAnsi="Arial" w:cs="Arial"/>
        </w:rPr>
        <w:t xml:space="preserve"> и </w:t>
      </w:r>
      <w:r w:rsidR="0048680C" w:rsidRPr="0048680C">
        <w:rPr>
          <w:rFonts w:ascii="Arial" w:hAnsi="Arial" w:cs="Arial"/>
        </w:rPr>
        <w:t>50:42:0010308:47</w:t>
      </w:r>
      <w:r w:rsidRPr="00C65A69">
        <w:rPr>
          <w:rFonts w:ascii="Arial" w:hAnsi="Arial" w:cs="Arial"/>
        </w:rPr>
        <w:t>)</w:t>
      </w:r>
      <w:r w:rsidR="00AA1BA0">
        <w:rPr>
          <w:rFonts w:ascii="Arial" w:hAnsi="Arial" w:cs="Arial"/>
        </w:rPr>
        <w:t xml:space="preserve"> в пределах координат </w:t>
      </w:r>
      <w:r w:rsidR="00AA1BA0" w:rsidRPr="00AA1BA0">
        <w:rPr>
          <w:rFonts w:ascii="Arial" w:hAnsi="Arial" w:cs="Arial"/>
        </w:rPr>
        <w:t>55.947434, 37.497040</w:t>
      </w:r>
      <w:r w:rsidR="00AA1BA0">
        <w:rPr>
          <w:rFonts w:ascii="Arial" w:hAnsi="Arial" w:cs="Arial"/>
        </w:rPr>
        <w:t>.</w:t>
      </w:r>
    </w:p>
    <w:p w:rsidR="008E729B" w:rsidRDefault="002B512B" w:rsidP="008E729B">
      <w:pPr>
        <w:autoSpaceDE w:val="0"/>
        <w:autoSpaceDN w:val="0"/>
        <w:adjustRightInd w:val="0"/>
        <w:rPr>
          <w:rFonts w:ascii="Arial" w:hAnsi="Arial" w:cs="Arial"/>
        </w:rPr>
      </w:pPr>
      <w:r w:rsidRPr="002B512B">
        <w:rPr>
          <w:rFonts w:ascii="Arial" w:hAnsi="Arial" w:cs="Arial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341195</wp:posOffset>
            </wp:positionH>
            <wp:positionV relativeFrom="paragraph">
              <wp:posOffset>76171</wp:posOffset>
            </wp:positionV>
            <wp:extent cx="5158854" cy="4127083"/>
            <wp:effectExtent l="0" t="0" r="3810" b="6985"/>
            <wp:wrapNone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854" cy="4127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Pr="00C65A69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3710B8" w:rsidRPr="00631600" w:rsidRDefault="003710B8" w:rsidP="003710B8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B1E030" wp14:editId="1CF2643C">
                <wp:simplePos x="0" y="0"/>
                <wp:positionH relativeFrom="column">
                  <wp:posOffset>-66947</wp:posOffset>
                </wp:positionH>
                <wp:positionV relativeFrom="paragraph">
                  <wp:posOffset>202070</wp:posOffset>
                </wp:positionV>
                <wp:extent cx="154379" cy="118753"/>
                <wp:effectExtent l="0" t="0" r="17145" b="1460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79" cy="11875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09C6C60" id="Прямоугольник 35" o:spid="_x0000_s1026" style="position:absolute;margin-left:-5.25pt;margin-top:15.9pt;width:12.15pt;height:9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" fillcolor="#548dd4 [1951]" strokecolor="#1f497d [3215]" strokeweight="2pt"/>
            </w:pict>
          </mc:Fallback>
        </mc:AlternateContent>
      </w:r>
      <w:r w:rsidRPr="00631600">
        <w:rPr>
          <w:rFonts w:ascii="Arial" w:hAnsi="Arial" w:cs="Arial"/>
        </w:rPr>
        <w:t>Условные обозначения</w:t>
      </w:r>
    </w:p>
    <w:p w:rsidR="003710B8" w:rsidRPr="00631600" w:rsidRDefault="003710B8" w:rsidP="003710B8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631600">
        <w:rPr>
          <w:rFonts w:ascii="Arial" w:hAnsi="Arial" w:cs="Arial"/>
        </w:rPr>
        <w:t>места размещения гаражей, являющихся некапитальными сооружениями</w:t>
      </w:r>
    </w:p>
    <w:p w:rsidR="003710B8" w:rsidRDefault="003710B8" w:rsidP="003710B8">
      <w:pPr>
        <w:autoSpaceDE w:val="0"/>
        <w:autoSpaceDN w:val="0"/>
        <w:adjustRightInd w:val="0"/>
        <w:rPr>
          <w:rFonts w:ascii="Arial" w:hAnsi="Arial" w:cs="Arial"/>
        </w:rPr>
      </w:pPr>
      <w:r w:rsidRPr="008861EB">
        <w:rPr>
          <w:rFonts w:ascii="Arial" w:hAnsi="Arial" w:cs="Arial"/>
          <w:color w:val="FF0000"/>
        </w:rPr>
        <w:t>–</w:t>
      </w:r>
      <w:r w:rsidRPr="0063160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631600">
        <w:rPr>
          <w:rFonts w:ascii="Arial" w:hAnsi="Arial" w:cs="Arial"/>
        </w:rPr>
        <w:t>граница земельного участка, учтенного в ЕГРН</w:t>
      </w:r>
    </w:p>
    <w:p w:rsidR="003710B8" w:rsidRDefault="003710B8" w:rsidP="003710B8">
      <w:pPr>
        <w:autoSpaceDE w:val="0"/>
        <w:autoSpaceDN w:val="0"/>
        <w:adjustRightInd w:val="0"/>
        <w:ind w:left="-142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 Обозначены </w:t>
      </w:r>
      <w:r w:rsidRPr="00631600">
        <w:rPr>
          <w:rFonts w:ascii="Arial" w:hAnsi="Arial" w:cs="Arial"/>
        </w:rPr>
        <w:t xml:space="preserve">места </w:t>
      </w:r>
      <w:r>
        <w:rPr>
          <w:rFonts w:ascii="Arial" w:hAnsi="Arial" w:cs="Arial"/>
        </w:rPr>
        <w:t xml:space="preserve">жительства инвалидов по данным отдела </w:t>
      </w:r>
      <w:r w:rsidRPr="00F51740">
        <w:rPr>
          <w:rFonts w:ascii="Arial" w:hAnsi="Arial" w:cs="Arial"/>
        </w:rPr>
        <w:t xml:space="preserve">социальной поддержки </w:t>
      </w:r>
    </w:p>
    <w:p w:rsidR="003710B8" w:rsidRPr="00631600" w:rsidRDefault="003710B8" w:rsidP="003710B8">
      <w:pPr>
        <w:autoSpaceDE w:val="0"/>
        <w:autoSpaceDN w:val="0"/>
        <w:adjustRightInd w:val="0"/>
        <w:ind w:left="-142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F51740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</w:t>
      </w:r>
      <w:r w:rsidRPr="00F51740">
        <w:rPr>
          <w:rFonts w:ascii="Arial" w:hAnsi="Arial" w:cs="Arial"/>
        </w:rPr>
        <w:t>здравоохранения</w:t>
      </w:r>
    </w:p>
    <w:p w:rsidR="000E3D25" w:rsidRDefault="008E729B" w:rsidP="008E729B">
      <w:pPr>
        <w:tabs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                                                                          </w:t>
      </w:r>
    </w:p>
    <w:p w:rsidR="008E729B" w:rsidRPr="00052B50" w:rsidRDefault="000E3D25" w:rsidP="008E729B">
      <w:pPr>
        <w:tabs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3710B8">
        <w:rPr>
          <w:rFonts w:ascii="Arial" w:hAnsi="Arial" w:cs="Arial"/>
        </w:rPr>
        <w:t xml:space="preserve">                                                                                   </w:t>
      </w:r>
      <w:r w:rsidR="008E729B">
        <w:rPr>
          <w:rFonts w:ascii="Arial" w:hAnsi="Arial" w:cs="Arial"/>
        </w:rPr>
        <w:t>Приложение 2</w:t>
      </w:r>
    </w:p>
    <w:p w:rsidR="008E729B" w:rsidRPr="00052B50" w:rsidRDefault="008E729B" w:rsidP="008E72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к постановлению</w:t>
      </w:r>
      <w:r w:rsidRPr="00052B5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администрации</w:t>
      </w:r>
    </w:p>
    <w:p w:rsidR="008E729B" w:rsidRPr="00052B50" w:rsidRDefault="008E729B" w:rsidP="008E72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</w:t>
      </w:r>
      <w:r w:rsidRPr="00052B50">
        <w:rPr>
          <w:rFonts w:ascii="Arial" w:hAnsi="Arial" w:cs="Arial"/>
        </w:rPr>
        <w:t>городского округа Долгопрудный</w:t>
      </w:r>
    </w:p>
    <w:p w:rsidR="008E729B" w:rsidRDefault="008E729B" w:rsidP="008E72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от «___» ________ 2023</w:t>
      </w:r>
      <w:r w:rsidRPr="00052B50">
        <w:rPr>
          <w:rFonts w:ascii="Arial" w:hAnsi="Arial" w:cs="Arial"/>
        </w:rPr>
        <w:t xml:space="preserve"> №_______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>
        <w:rPr>
          <w:rFonts w:ascii="Arial" w:hAnsi="Arial" w:cs="Arial"/>
        </w:rPr>
        <w:t>«Об утверждении</w:t>
      </w:r>
      <w:r w:rsidRPr="002E6E60">
        <w:t xml:space="preserve"> </w:t>
      </w:r>
      <w:r w:rsidRPr="002E6E60">
        <w:rPr>
          <w:rFonts w:ascii="Arial" w:hAnsi="Arial" w:cs="Arial"/>
        </w:rPr>
        <w:t xml:space="preserve">схемы </w:t>
      </w:r>
      <w:r>
        <w:rPr>
          <w:rFonts w:ascii="Arial" w:hAnsi="Arial" w:cs="Arial"/>
        </w:rPr>
        <w:t xml:space="preserve">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Размещения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гаражей, являющихся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Некапитальными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сооружениями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либо для стоянки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технических или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других средств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передвижения </w:t>
      </w:r>
    </w:p>
    <w:p w:rsidR="008E729B" w:rsidRPr="002E6E60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инвалидов вблизи их места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 xml:space="preserve">жительства на землях или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земельных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участках, находящихся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в государственной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или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муниципальной собственности на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территории</w:t>
      </w:r>
      <w:r>
        <w:rPr>
          <w:rFonts w:ascii="Arial" w:hAnsi="Arial" w:cs="Arial"/>
        </w:rPr>
        <w:t xml:space="preserve"> городского округа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>
        <w:rPr>
          <w:rFonts w:ascii="Arial" w:hAnsi="Arial" w:cs="Arial"/>
        </w:rPr>
        <w:t>Долгопрудный»</w:t>
      </w:r>
    </w:p>
    <w:p w:rsidR="008E729B" w:rsidRDefault="008E729B" w:rsidP="008E729B">
      <w:pPr>
        <w:autoSpaceDE w:val="0"/>
        <w:autoSpaceDN w:val="0"/>
        <w:adjustRightInd w:val="0"/>
        <w:ind w:right="140" w:firstLine="2694"/>
        <w:rPr>
          <w:rFonts w:ascii="LiberationSerif" w:hAnsi="LiberationSerif" w:cs="LiberationSerif"/>
        </w:rPr>
      </w:pPr>
    </w:p>
    <w:p w:rsidR="008E729B" w:rsidRDefault="008E729B" w:rsidP="008E729B">
      <w:pPr>
        <w:autoSpaceDE w:val="0"/>
        <w:autoSpaceDN w:val="0"/>
        <w:adjustRightInd w:val="0"/>
        <w:ind w:firstLine="8789"/>
        <w:rPr>
          <w:rFonts w:ascii="LiberationSerif" w:hAnsi="LiberationSerif" w:cs="LiberationSerif"/>
        </w:rPr>
      </w:pPr>
    </w:p>
    <w:p w:rsidR="008E729B" w:rsidRPr="00631600" w:rsidRDefault="008E729B" w:rsidP="008E729B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631600">
        <w:rPr>
          <w:rFonts w:ascii="Arial" w:hAnsi="Arial" w:cs="Arial"/>
        </w:rPr>
        <w:t>Схема</w:t>
      </w: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  <w:r w:rsidRPr="00631600">
        <w:rPr>
          <w:rFonts w:ascii="Arial" w:hAnsi="Arial" w:cs="Arial"/>
        </w:rPr>
        <w:t xml:space="preserve">размещения гаражей, являющихся некапитальными сооружениями, </w:t>
      </w:r>
      <w:r w:rsidR="00731281">
        <w:rPr>
          <w:rFonts w:ascii="Arial" w:hAnsi="Arial" w:cs="Arial"/>
        </w:rPr>
        <w:t>на</w:t>
      </w:r>
      <w:r>
        <w:rPr>
          <w:rFonts w:ascii="Arial" w:hAnsi="Arial" w:cs="Arial"/>
        </w:rPr>
        <w:t xml:space="preserve"> территории </w:t>
      </w:r>
      <w:r w:rsidR="00731281">
        <w:rPr>
          <w:rFonts w:ascii="Arial" w:hAnsi="Arial" w:cs="Arial"/>
        </w:rPr>
        <w:t xml:space="preserve">кадастрового квартала </w:t>
      </w:r>
      <w:r w:rsidR="00731281" w:rsidRPr="00731281">
        <w:rPr>
          <w:rFonts w:ascii="Arial" w:hAnsi="Arial" w:cs="Arial"/>
        </w:rPr>
        <w:t>50:42:0010101</w:t>
      </w:r>
      <w:r w:rsidRPr="00C65A69">
        <w:rPr>
          <w:rFonts w:ascii="Arial" w:hAnsi="Arial" w:cs="Arial"/>
        </w:rPr>
        <w:t xml:space="preserve"> вблизи ЗУ (</w:t>
      </w:r>
      <w:r w:rsidR="00731281" w:rsidRPr="00731281">
        <w:rPr>
          <w:rFonts w:ascii="Arial" w:hAnsi="Arial" w:cs="Arial"/>
        </w:rPr>
        <w:t>50:42:0010101:8</w:t>
      </w:r>
      <w:r w:rsidRPr="00C65A69">
        <w:rPr>
          <w:rFonts w:ascii="Arial" w:hAnsi="Arial" w:cs="Arial"/>
        </w:rPr>
        <w:t>)</w:t>
      </w:r>
      <w:r w:rsidR="000E3D25">
        <w:rPr>
          <w:rFonts w:ascii="Arial" w:hAnsi="Arial" w:cs="Arial"/>
        </w:rPr>
        <w:t xml:space="preserve"> в пределах координат </w:t>
      </w:r>
      <w:r w:rsidR="000E3D25" w:rsidRPr="000E3D25">
        <w:rPr>
          <w:rFonts w:ascii="Arial" w:hAnsi="Arial" w:cs="Arial"/>
        </w:rPr>
        <w:t>55.958875, 37.521106</w:t>
      </w:r>
      <w:r w:rsidR="002F062C">
        <w:rPr>
          <w:rFonts w:ascii="Arial" w:hAnsi="Arial" w:cs="Arial"/>
        </w:rPr>
        <w:t>.</w:t>
      </w:r>
    </w:p>
    <w:p w:rsidR="008E729B" w:rsidRDefault="002F062C" w:rsidP="008E729B">
      <w:pPr>
        <w:autoSpaceDE w:val="0"/>
        <w:autoSpaceDN w:val="0"/>
        <w:adjustRightInd w:val="0"/>
        <w:rPr>
          <w:rFonts w:ascii="Arial" w:hAnsi="Arial" w:cs="Arial"/>
        </w:rPr>
      </w:pPr>
      <w:r w:rsidRPr="00D2320B">
        <w:rPr>
          <w:rFonts w:ascii="Arial" w:hAnsi="Arial" w:cs="Arial"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page">
              <wp:posOffset>1719618</wp:posOffset>
            </wp:positionH>
            <wp:positionV relativeFrom="page">
              <wp:posOffset>4763069</wp:posOffset>
            </wp:positionV>
            <wp:extent cx="3493770" cy="4201160"/>
            <wp:effectExtent l="0" t="0" r="0" b="8890"/>
            <wp:wrapNone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Pr="00C65A69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452CD8" w:rsidRPr="00631600" w:rsidRDefault="00452CD8" w:rsidP="00452CD8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B1E030" wp14:editId="1CF2643C">
                <wp:simplePos x="0" y="0"/>
                <wp:positionH relativeFrom="column">
                  <wp:posOffset>-66947</wp:posOffset>
                </wp:positionH>
                <wp:positionV relativeFrom="paragraph">
                  <wp:posOffset>202070</wp:posOffset>
                </wp:positionV>
                <wp:extent cx="154379" cy="118753"/>
                <wp:effectExtent l="0" t="0" r="17145" b="1460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79" cy="11875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EA3BC37" id="Прямоугольник 36" o:spid="_x0000_s1026" style="position:absolute;margin-left:-5.25pt;margin-top:15.9pt;width:12.15pt;height:9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" fillcolor="#548dd4 [1951]" strokecolor="#1f497d [3215]" strokeweight="2pt"/>
            </w:pict>
          </mc:Fallback>
        </mc:AlternateContent>
      </w:r>
      <w:r w:rsidRPr="00631600">
        <w:rPr>
          <w:rFonts w:ascii="Arial" w:hAnsi="Arial" w:cs="Arial"/>
        </w:rPr>
        <w:t>Условные обозначения</w:t>
      </w:r>
    </w:p>
    <w:p w:rsidR="00452CD8" w:rsidRPr="00631600" w:rsidRDefault="00452CD8" w:rsidP="00452CD8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631600">
        <w:rPr>
          <w:rFonts w:ascii="Arial" w:hAnsi="Arial" w:cs="Arial"/>
        </w:rPr>
        <w:t>места размещения гаражей, являющихся некапитальными сооружениями</w:t>
      </w:r>
    </w:p>
    <w:p w:rsidR="00452CD8" w:rsidRDefault="00452CD8" w:rsidP="00452CD8">
      <w:pPr>
        <w:autoSpaceDE w:val="0"/>
        <w:autoSpaceDN w:val="0"/>
        <w:adjustRightInd w:val="0"/>
        <w:rPr>
          <w:rFonts w:ascii="Arial" w:hAnsi="Arial" w:cs="Arial"/>
        </w:rPr>
      </w:pPr>
      <w:r w:rsidRPr="008861EB">
        <w:rPr>
          <w:rFonts w:ascii="Arial" w:hAnsi="Arial" w:cs="Arial"/>
          <w:color w:val="FF0000"/>
        </w:rPr>
        <w:t>–</w:t>
      </w:r>
      <w:r w:rsidRPr="0063160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631600">
        <w:rPr>
          <w:rFonts w:ascii="Arial" w:hAnsi="Arial" w:cs="Arial"/>
        </w:rPr>
        <w:t>граница земельного участка, учтенного в ЕГРН</w:t>
      </w:r>
    </w:p>
    <w:p w:rsidR="00452CD8" w:rsidRDefault="00452CD8" w:rsidP="00452CD8">
      <w:pPr>
        <w:autoSpaceDE w:val="0"/>
        <w:autoSpaceDN w:val="0"/>
        <w:adjustRightInd w:val="0"/>
        <w:ind w:left="-142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 Обозначены </w:t>
      </w:r>
      <w:r w:rsidRPr="00631600">
        <w:rPr>
          <w:rFonts w:ascii="Arial" w:hAnsi="Arial" w:cs="Arial"/>
        </w:rPr>
        <w:t xml:space="preserve">места </w:t>
      </w:r>
      <w:r>
        <w:rPr>
          <w:rFonts w:ascii="Arial" w:hAnsi="Arial" w:cs="Arial"/>
        </w:rPr>
        <w:t xml:space="preserve">жительства инвалидов по данным отдела </w:t>
      </w:r>
      <w:r w:rsidRPr="00F51740">
        <w:rPr>
          <w:rFonts w:ascii="Arial" w:hAnsi="Arial" w:cs="Arial"/>
        </w:rPr>
        <w:t xml:space="preserve">социальной поддержки </w:t>
      </w:r>
    </w:p>
    <w:p w:rsidR="00452CD8" w:rsidRPr="00631600" w:rsidRDefault="00452CD8" w:rsidP="00452CD8">
      <w:pPr>
        <w:autoSpaceDE w:val="0"/>
        <w:autoSpaceDN w:val="0"/>
        <w:adjustRightInd w:val="0"/>
        <w:ind w:left="-142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F51740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</w:t>
      </w:r>
      <w:r w:rsidRPr="00F51740">
        <w:rPr>
          <w:rFonts w:ascii="Arial" w:hAnsi="Arial" w:cs="Arial"/>
        </w:rPr>
        <w:t>здравоохранения</w:t>
      </w:r>
    </w:p>
    <w:p w:rsidR="005656F6" w:rsidRPr="00052B50" w:rsidRDefault="00D2320B" w:rsidP="005656F6">
      <w:pPr>
        <w:tabs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  <w:r w:rsidR="005656F6">
        <w:rPr>
          <w:rFonts w:ascii="Arial" w:hAnsi="Arial" w:cs="Arial"/>
        </w:rPr>
        <w:t xml:space="preserve">                                                                                            Приложение 2</w:t>
      </w:r>
    </w:p>
    <w:p w:rsidR="005656F6" w:rsidRPr="00052B50" w:rsidRDefault="005656F6" w:rsidP="005656F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к постановлению</w:t>
      </w:r>
      <w:r w:rsidRPr="00052B5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администрации</w:t>
      </w:r>
    </w:p>
    <w:p w:rsidR="005656F6" w:rsidRPr="00052B50" w:rsidRDefault="005656F6" w:rsidP="005656F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</w:t>
      </w:r>
      <w:r w:rsidRPr="00052B50">
        <w:rPr>
          <w:rFonts w:ascii="Arial" w:hAnsi="Arial" w:cs="Arial"/>
        </w:rPr>
        <w:t>городского округа Долгопрудный</w:t>
      </w:r>
    </w:p>
    <w:p w:rsidR="005656F6" w:rsidRDefault="005656F6" w:rsidP="005656F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от «___» ________ 2023</w:t>
      </w:r>
      <w:r w:rsidRPr="00052B50">
        <w:rPr>
          <w:rFonts w:ascii="Arial" w:hAnsi="Arial" w:cs="Arial"/>
        </w:rPr>
        <w:t xml:space="preserve"> №_______</w:t>
      </w:r>
    </w:p>
    <w:p w:rsidR="005656F6" w:rsidRDefault="005656F6" w:rsidP="005656F6">
      <w:pPr>
        <w:ind w:firstLine="6237"/>
        <w:jc w:val="both"/>
        <w:rPr>
          <w:rFonts w:ascii="Arial" w:hAnsi="Arial" w:cs="Arial"/>
        </w:rPr>
      </w:pPr>
      <w:r>
        <w:rPr>
          <w:rFonts w:ascii="Arial" w:hAnsi="Arial" w:cs="Arial"/>
        </w:rPr>
        <w:t>«Об утверждении</w:t>
      </w:r>
      <w:r w:rsidRPr="002E6E60">
        <w:t xml:space="preserve"> </w:t>
      </w:r>
      <w:r w:rsidRPr="002E6E60">
        <w:rPr>
          <w:rFonts w:ascii="Arial" w:hAnsi="Arial" w:cs="Arial"/>
        </w:rPr>
        <w:t xml:space="preserve">схемы </w:t>
      </w:r>
      <w:r>
        <w:rPr>
          <w:rFonts w:ascii="Arial" w:hAnsi="Arial" w:cs="Arial"/>
        </w:rPr>
        <w:t xml:space="preserve"> </w:t>
      </w:r>
    </w:p>
    <w:p w:rsidR="005656F6" w:rsidRDefault="005656F6" w:rsidP="005656F6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Размещения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гаражей, являющихся </w:t>
      </w:r>
    </w:p>
    <w:p w:rsidR="005656F6" w:rsidRDefault="005656F6" w:rsidP="005656F6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Некапитальными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сооружениями </w:t>
      </w:r>
    </w:p>
    <w:p w:rsidR="005656F6" w:rsidRDefault="005656F6" w:rsidP="005656F6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либо для стоянки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технических или </w:t>
      </w:r>
    </w:p>
    <w:p w:rsidR="005656F6" w:rsidRDefault="005656F6" w:rsidP="005656F6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других средств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передвижения </w:t>
      </w:r>
    </w:p>
    <w:p w:rsidR="005656F6" w:rsidRPr="002E6E60" w:rsidRDefault="005656F6" w:rsidP="005656F6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инвалидов вблизи их места</w:t>
      </w:r>
    </w:p>
    <w:p w:rsidR="005656F6" w:rsidRDefault="005656F6" w:rsidP="005656F6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 xml:space="preserve">жительства на землях или </w:t>
      </w:r>
    </w:p>
    <w:p w:rsidR="005656F6" w:rsidRDefault="005656F6" w:rsidP="005656F6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земельных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участках, находящихся </w:t>
      </w:r>
    </w:p>
    <w:p w:rsidR="005656F6" w:rsidRDefault="005656F6" w:rsidP="005656F6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в государственной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или </w:t>
      </w:r>
    </w:p>
    <w:p w:rsidR="005656F6" w:rsidRDefault="005656F6" w:rsidP="005656F6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муниципальной собственности на</w:t>
      </w:r>
    </w:p>
    <w:p w:rsidR="005656F6" w:rsidRDefault="005656F6" w:rsidP="005656F6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территории</w:t>
      </w:r>
      <w:r>
        <w:rPr>
          <w:rFonts w:ascii="Arial" w:hAnsi="Arial" w:cs="Arial"/>
        </w:rPr>
        <w:t xml:space="preserve"> городского округа </w:t>
      </w:r>
    </w:p>
    <w:p w:rsidR="005656F6" w:rsidRDefault="005656F6" w:rsidP="005656F6">
      <w:pPr>
        <w:ind w:firstLine="6237"/>
        <w:jc w:val="both"/>
        <w:rPr>
          <w:rFonts w:ascii="Arial" w:hAnsi="Arial" w:cs="Arial"/>
        </w:rPr>
      </w:pPr>
      <w:r>
        <w:rPr>
          <w:rFonts w:ascii="Arial" w:hAnsi="Arial" w:cs="Arial"/>
        </w:rPr>
        <w:t>Долгопрудный»</w:t>
      </w:r>
    </w:p>
    <w:p w:rsidR="005656F6" w:rsidRDefault="005656F6" w:rsidP="005656F6">
      <w:pPr>
        <w:autoSpaceDE w:val="0"/>
        <w:autoSpaceDN w:val="0"/>
        <w:adjustRightInd w:val="0"/>
        <w:ind w:right="140" w:firstLine="2694"/>
        <w:rPr>
          <w:rFonts w:ascii="LiberationSerif" w:hAnsi="LiberationSerif" w:cs="LiberationSerif"/>
        </w:rPr>
      </w:pPr>
    </w:p>
    <w:p w:rsidR="005656F6" w:rsidRDefault="005656F6" w:rsidP="005656F6">
      <w:pPr>
        <w:autoSpaceDE w:val="0"/>
        <w:autoSpaceDN w:val="0"/>
        <w:adjustRightInd w:val="0"/>
        <w:ind w:firstLine="8789"/>
        <w:rPr>
          <w:rFonts w:ascii="LiberationSerif" w:hAnsi="LiberationSerif" w:cs="LiberationSerif"/>
        </w:rPr>
      </w:pPr>
    </w:p>
    <w:p w:rsidR="005656F6" w:rsidRPr="00631600" w:rsidRDefault="005656F6" w:rsidP="005656F6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631600">
        <w:rPr>
          <w:rFonts w:ascii="Arial" w:hAnsi="Arial" w:cs="Arial"/>
        </w:rPr>
        <w:t>Схема</w:t>
      </w:r>
    </w:p>
    <w:p w:rsidR="005656F6" w:rsidRDefault="005656F6" w:rsidP="005656F6">
      <w:pPr>
        <w:autoSpaceDE w:val="0"/>
        <w:autoSpaceDN w:val="0"/>
        <w:adjustRightInd w:val="0"/>
        <w:rPr>
          <w:rFonts w:ascii="Arial" w:hAnsi="Arial" w:cs="Arial"/>
        </w:rPr>
      </w:pPr>
      <w:r w:rsidRPr="00631600">
        <w:rPr>
          <w:rFonts w:ascii="Arial" w:hAnsi="Arial" w:cs="Arial"/>
        </w:rPr>
        <w:t xml:space="preserve">размещения гаражей, являющихся некапитальными сооружениями, </w:t>
      </w:r>
      <w:r w:rsidR="00BE5511">
        <w:rPr>
          <w:rFonts w:ascii="Arial" w:hAnsi="Arial" w:cs="Arial"/>
        </w:rPr>
        <w:t>на</w:t>
      </w:r>
      <w:r>
        <w:rPr>
          <w:rFonts w:ascii="Arial" w:hAnsi="Arial" w:cs="Arial"/>
        </w:rPr>
        <w:t xml:space="preserve"> территории </w:t>
      </w:r>
      <w:r w:rsidR="00BE5511">
        <w:rPr>
          <w:rFonts w:ascii="Arial" w:hAnsi="Arial" w:cs="Arial"/>
        </w:rPr>
        <w:t xml:space="preserve">кадастрового квартала </w:t>
      </w:r>
      <w:r w:rsidR="00BE5511" w:rsidRPr="00BE5511">
        <w:rPr>
          <w:rFonts w:ascii="Arial" w:hAnsi="Arial" w:cs="Arial"/>
        </w:rPr>
        <w:t>50:42:0010310</w:t>
      </w:r>
      <w:r w:rsidR="00BE5511">
        <w:rPr>
          <w:rFonts w:ascii="Arial" w:hAnsi="Arial" w:cs="Arial"/>
        </w:rPr>
        <w:t xml:space="preserve"> между</w:t>
      </w:r>
      <w:r w:rsidRPr="00C65A69">
        <w:rPr>
          <w:rFonts w:ascii="Arial" w:hAnsi="Arial" w:cs="Arial"/>
        </w:rPr>
        <w:t xml:space="preserve"> ЗУ (</w:t>
      </w:r>
      <w:r w:rsidR="00BE5511" w:rsidRPr="00BE5511">
        <w:rPr>
          <w:rFonts w:ascii="Arial" w:hAnsi="Arial" w:cs="Arial"/>
        </w:rPr>
        <w:t>50:42:0010310:219</w:t>
      </w:r>
      <w:r w:rsidR="00BE5511">
        <w:rPr>
          <w:rFonts w:ascii="Arial" w:hAnsi="Arial" w:cs="Arial"/>
        </w:rPr>
        <w:t xml:space="preserve"> и </w:t>
      </w:r>
      <w:r w:rsidR="00BE5511" w:rsidRPr="00BE5511">
        <w:rPr>
          <w:rFonts w:ascii="Arial" w:hAnsi="Arial" w:cs="Arial"/>
        </w:rPr>
        <w:t>50:42:0010310:185</w:t>
      </w:r>
      <w:r w:rsidRPr="00BE5511">
        <w:rPr>
          <w:rFonts w:ascii="Arial" w:hAnsi="Arial" w:cs="Arial"/>
        </w:rPr>
        <w:t>)</w:t>
      </w:r>
      <w:r w:rsidR="00406934">
        <w:rPr>
          <w:rFonts w:ascii="Arial" w:hAnsi="Arial" w:cs="Arial"/>
        </w:rPr>
        <w:t xml:space="preserve"> в пределах координат </w:t>
      </w:r>
      <w:r w:rsidR="00406934" w:rsidRPr="00406934">
        <w:rPr>
          <w:rFonts w:ascii="Arial" w:hAnsi="Arial" w:cs="Arial"/>
        </w:rPr>
        <w:t>55.942441, 37.492205</w:t>
      </w:r>
      <w:r w:rsidR="00406934">
        <w:rPr>
          <w:rFonts w:ascii="Arial" w:hAnsi="Arial" w:cs="Arial"/>
        </w:rPr>
        <w:t>.</w:t>
      </w:r>
    </w:p>
    <w:p w:rsidR="005656F6" w:rsidRDefault="00406934" w:rsidP="005656F6">
      <w:pPr>
        <w:autoSpaceDE w:val="0"/>
        <w:autoSpaceDN w:val="0"/>
        <w:adjustRightInd w:val="0"/>
        <w:rPr>
          <w:rFonts w:ascii="Arial" w:hAnsi="Arial" w:cs="Arial"/>
        </w:rPr>
      </w:pPr>
      <w:r w:rsidRPr="00BE5511">
        <w:rPr>
          <w:rFonts w:ascii="Arial" w:hAnsi="Arial" w:cs="Arial"/>
          <w:noProof/>
        </w:rPr>
        <w:drawing>
          <wp:anchor distT="0" distB="0" distL="114300" distR="114300" simplePos="0" relativeHeight="251701248" behindDoc="0" locked="0" layoutInCell="1" allowOverlap="1" wp14:anchorId="4FAD6E59" wp14:editId="4B6F32FC">
            <wp:simplePos x="0" y="0"/>
            <wp:positionH relativeFrom="page">
              <wp:posOffset>1869743</wp:posOffset>
            </wp:positionH>
            <wp:positionV relativeFrom="page">
              <wp:posOffset>4585648</wp:posOffset>
            </wp:positionV>
            <wp:extent cx="3820795" cy="4129405"/>
            <wp:effectExtent l="0" t="0" r="8255" b="4445"/>
            <wp:wrapNone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795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56F6" w:rsidRDefault="005656F6" w:rsidP="005656F6">
      <w:pPr>
        <w:autoSpaceDE w:val="0"/>
        <w:autoSpaceDN w:val="0"/>
        <w:adjustRightInd w:val="0"/>
        <w:rPr>
          <w:rFonts w:ascii="Arial" w:hAnsi="Arial" w:cs="Arial"/>
        </w:rPr>
      </w:pPr>
    </w:p>
    <w:p w:rsidR="005656F6" w:rsidRDefault="005656F6" w:rsidP="005656F6">
      <w:pPr>
        <w:autoSpaceDE w:val="0"/>
        <w:autoSpaceDN w:val="0"/>
        <w:adjustRightInd w:val="0"/>
        <w:rPr>
          <w:rFonts w:ascii="Arial" w:hAnsi="Arial" w:cs="Arial"/>
        </w:rPr>
      </w:pPr>
    </w:p>
    <w:p w:rsidR="005656F6" w:rsidRDefault="005656F6" w:rsidP="005656F6">
      <w:pPr>
        <w:autoSpaceDE w:val="0"/>
        <w:autoSpaceDN w:val="0"/>
        <w:adjustRightInd w:val="0"/>
        <w:rPr>
          <w:rFonts w:ascii="Arial" w:hAnsi="Arial" w:cs="Arial"/>
        </w:rPr>
      </w:pPr>
    </w:p>
    <w:p w:rsidR="005656F6" w:rsidRDefault="005656F6" w:rsidP="005656F6">
      <w:pPr>
        <w:autoSpaceDE w:val="0"/>
        <w:autoSpaceDN w:val="0"/>
        <w:adjustRightInd w:val="0"/>
        <w:rPr>
          <w:rFonts w:ascii="Arial" w:hAnsi="Arial" w:cs="Arial"/>
        </w:rPr>
      </w:pPr>
    </w:p>
    <w:p w:rsidR="005656F6" w:rsidRDefault="005656F6" w:rsidP="005656F6">
      <w:pPr>
        <w:autoSpaceDE w:val="0"/>
        <w:autoSpaceDN w:val="0"/>
        <w:adjustRightInd w:val="0"/>
        <w:rPr>
          <w:rFonts w:ascii="Arial" w:hAnsi="Arial" w:cs="Arial"/>
        </w:rPr>
      </w:pPr>
    </w:p>
    <w:p w:rsidR="005656F6" w:rsidRDefault="005656F6" w:rsidP="005656F6">
      <w:pPr>
        <w:autoSpaceDE w:val="0"/>
        <w:autoSpaceDN w:val="0"/>
        <w:adjustRightInd w:val="0"/>
        <w:rPr>
          <w:rFonts w:ascii="Arial" w:hAnsi="Arial" w:cs="Arial"/>
        </w:rPr>
      </w:pPr>
    </w:p>
    <w:p w:rsidR="005656F6" w:rsidRDefault="005656F6" w:rsidP="005656F6">
      <w:pPr>
        <w:autoSpaceDE w:val="0"/>
        <w:autoSpaceDN w:val="0"/>
        <w:adjustRightInd w:val="0"/>
        <w:rPr>
          <w:rFonts w:ascii="Arial" w:hAnsi="Arial" w:cs="Arial"/>
        </w:rPr>
      </w:pPr>
    </w:p>
    <w:p w:rsidR="005656F6" w:rsidRDefault="005656F6" w:rsidP="005656F6">
      <w:pPr>
        <w:autoSpaceDE w:val="0"/>
        <w:autoSpaceDN w:val="0"/>
        <w:adjustRightInd w:val="0"/>
        <w:rPr>
          <w:rFonts w:ascii="Arial" w:hAnsi="Arial" w:cs="Arial"/>
        </w:rPr>
      </w:pPr>
    </w:p>
    <w:p w:rsidR="005656F6" w:rsidRDefault="005656F6" w:rsidP="005656F6">
      <w:pPr>
        <w:autoSpaceDE w:val="0"/>
        <w:autoSpaceDN w:val="0"/>
        <w:adjustRightInd w:val="0"/>
        <w:rPr>
          <w:rFonts w:ascii="Arial" w:hAnsi="Arial" w:cs="Arial"/>
        </w:rPr>
      </w:pPr>
    </w:p>
    <w:p w:rsidR="005656F6" w:rsidRDefault="005656F6" w:rsidP="005656F6">
      <w:pPr>
        <w:autoSpaceDE w:val="0"/>
        <w:autoSpaceDN w:val="0"/>
        <w:adjustRightInd w:val="0"/>
        <w:rPr>
          <w:rFonts w:ascii="Arial" w:hAnsi="Arial" w:cs="Arial"/>
        </w:rPr>
      </w:pPr>
    </w:p>
    <w:p w:rsidR="005656F6" w:rsidRDefault="005656F6" w:rsidP="005656F6">
      <w:pPr>
        <w:autoSpaceDE w:val="0"/>
        <w:autoSpaceDN w:val="0"/>
        <w:adjustRightInd w:val="0"/>
        <w:rPr>
          <w:rFonts w:ascii="Arial" w:hAnsi="Arial" w:cs="Arial"/>
        </w:rPr>
      </w:pPr>
    </w:p>
    <w:p w:rsidR="005656F6" w:rsidRDefault="005656F6" w:rsidP="005656F6">
      <w:pPr>
        <w:autoSpaceDE w:val="0"/>
        <w:autoSpaceDN w:val="0"/>
        <w:adjustRightInd w:val="0"/>
        <w:rPr>
          <w:rFonts w:ascii="Arial" w:hAnsi="Arial" w:cs="Arial"/>
        </w:rPr>
      </w:pPr>
    </w:p>
    <w:p w:rsidR="005656F6" w:rsidRDefault="005656F6" w:rsidP="005656F6">
      <w:pPr>
        <w:autoSpaceDE w:val="0"/>
        <w:autoSpaceDN w:val="0"/>
        <w:adjustRightInd w:val="0"/>
        <w:rPr>
          <w:rFonts w:ascii="Arial" w:hAnsi="Arial" w:cs="Arial"/>
        </w:rPr>
      </w:pPr>
    </w:p>
    <w:p w:rsidR="005656F6" w:rsidRDefault="005656F6" w:rsidP="005656F6">
      <w:pPr>
        <w:autoSpaceDE w:val="0"/>
        <w:autoSpaceDN w:val="0"/>
        <w:adjustRightInd w:val="0"/>
        <w:rPr>
          <w:rFonts w:ascii="Arial" w:hAnsi="Arial" w:cs="Arial"/>
        </w:rPr>
      </w:pPr>
    </w:p>
    <w:p w:rsidR="005656F6" w:rsidRDefault="005656F6" w:rsidP="005656F6">
      <w:pPr>
        <w:autoSpaceDE w:val="0"/>
        <w:autoSpaceDN w:val="0"/>
        <w:adjustRightInd w:val="0"/>
        <w:rPr>
          <w:rFonts w:ascii="Arial" w:hAnsi="Arial" w:cs="Arial"/>
        </w:rPr>
      </w:pPr>
    </w:p>
    <w:p w:rsidR="005656F6" w:rsidRDefault="005656F6" w:rsidP="005656F6">
      <w:pPr>
        <w:autoSpaceDE w:val="0"/>
        <w:autoSpaceDN w:val="0"/>
        <w:adjustRightInd w:val="0"/>
        <w:rPr>
          <w:rFonts w:ascii="Arial" w:hAnsi="Arial" w:cs="Arial"/>
        </w:rPr>
      </w:pPr>
    </w:p>
    <w:p w:rsidR="005656F6" w:rsidRDefault="005656F6" w:rsidP="005656F6">
      <w:pPr>
        <w:autoSpaceDE w:val="0"/>
        <w:autoSpaceDN w:val="0"/>
        <w:adjustRightInd w:val="0"/>
        <w:rPr>
          <w:rFonts w:ascii="Arial" w:hAnsi="Arial" w:cs="Arial"/>
        </w:rPr>
      </w:pPr>
    </w:p>
    <w:p w:rsidR="005656F6" w:rsidRDefault="005656F6" w:rsidP="005656F6">
      <w:pPr>
        <w:autoSpaceDE w:val="0"/>
        <w:autoSpaceDN w:val="0"/>
        <w:adjustRightInd w:val="0"/>
        <w:rPr>
          <w:rFonts w:ascii="Arial" w:hAnsi="Arial" w:cs="Arial"/>
        </w:rPr>
      </w:pPr>
    </w:p>
    <w:p w:rsidR="005656F6" w:rsidRDefault="005656F6" w:rsidP="005656F6">
      <w:pPr>
        <w:autoSpaceDE w:val="0"/>
        <w:autoSpaceDN w:val="0"/>
        <w:adjustRightInd w:val="0"/>
        <w:rPr>
          <w:rFonts w:ascii="Arial" w:hAnsi="Arial" w:cs="Arial"/>
        </w:rPr>
      </w:pPr>
    </w:p>
    <w:p w:rsidR="005656F6" w:rsidRPr="00C65A69" w:rsidRDefault="005656F6" w:rsidP="005656F6">
      <w:pPr>
        <w:autoSpaceDE w:val="0"/>
        <w:autoSpaceDN w:val="0"/>
        <w:adjustRightInd w:val="0"/>
        <w:rPr>
          <w:rFonts w:ascii="Arial" w:hAnsi="Arial" w:cs="Arial"/>
        </w:rPr>
      </w:pPr>
    </w:p>
    <w:p w:rsidR="005656F6" w:rsidRDefault="005656F6" w:rsidP="005656F6">
      <w:pPr>
        <w:autoSpaceDE w:val="0"/>
        <w:autoSpaceDN w:val="0"/>
        <w:adjustRightInd w:val="0"/>
        <w:rPr>
          <w:rFonts w:ascii="Arial" w:hAnsi="Arial" w:cs="Arial"/>
        </w:rPr>
      </w:pPr>
    </w:p>
    <w:p w:rsidR="005656F6" w:rsidRDefault="005656F6" w:rsidP="005656F6">
      <w:pPr>
        <w:autoSpaceDE w:val="0"/>
        <w:autoSpaceDN w:val="0"/>
        <w:adjustRightInd w:val="0"/>
        <w:rPr>
          <w:rFonts w:ascii="Arial" w:hAnsi="Arial" w:cs="Arial"/>
        </w:rPr>
      </w:pPr>
    </w:p>
    <w:p w:rsidR="005656F6" w:rsidRDefault="005656F6" w:rsidP="005656F6">
      <w:pPr>
        <w:autoSpaceDE w:val="0"/>
        <w:autoSpaceDN w:val="0"/>
        <w:adjustRightInd w:val="0"/>
        <w:rPr>
          <w:rFonts w:ascii="Arial" w:hAnsi="Arial" w:cs="Arial"/>
        </w:rPr>
      </w:pPr>
    </w:p>
    <w:p w:rsidR="005656F6" w:rsidRPr="00631600" w:rsidRDefault="005656F6" w:rsidP="005656F6">
      <w:pPr>
        <w:autoSpaceDE w:val="0"/>
        <w:autoSpaceDN w:val="0"/>
        <w:adjustRightInd w:val="0"/>
        <w:rPr>
          <w:rFonts w:ascii="Arial" w:hAnsi="Arial" w:cs="Arial"/>
        </w:rPr>
      </w:pPr>
      <w:r w:rsidRPr="00631600">
        <w:rPr>
          <w:rFonts w:ascii="Arial" w:hAnsi="Arial" w:cs="Arial"/>
        </w:rPr>
        <w:t>М 1:2000</w:t>
      </w:r>
    </w:p>
    <w:p w:rsidR="00452CD8" w:rsidRPr="00631600" w:rsidRDefault="00452CD8" w:rsidP="00452CD8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B1E030" wp14:editId="1CF2643C">
                <wp:simplePos x="0" y="0"/>
                <wp:positionH relativeFrom="column">
                  <wp:posOffset>-66947</wp:posOffset>
                </wp:positionH>
                <wp:positionV relativeFrom="paragraph">
                  <wp:posOffset>202070</wp:posOffset>
                </wp:positionV>
                <wp:extent cx="154379" cy="118753"/>
                <wp:effectExtent l="0" t="0" r="17145" b="1460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79" cy="11875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1E67AE9" id="Прямоугольник 37" o:spid="_x0000_s1026" style="position:absolute;margin-left:-5.25pt;margin-top:15.9pt;width:12.15pt;height:9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" fillcolor="#548dd4 [1951]" strokecolor="#1f497d [3215]" strokeweight="2pt"/>
            </w:pict>
          </mc:Fallback>
        </mc:AlternateContent>
      </w:r>
      <w:r w:rsidRPr="00631600">
        <w:rPr>
          <w:rFonts w:ascii="Arial" w:hAnsi="Arial" w:cs="Arial"/>
        </w:rPr>
        <w:t>Условные обозначения</w:t>
      </w:r>
    </w:p>
    <w:p w:rsidR="00452CD8" w:rsidRPr="00631600" w:rsidRDefault="00452CD8" w:rsidP="00452CD8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631600">
        <w:rPr>
          <w:rFonts w:ascii="Arial" w:hAnsi="Arial" w:cs="Arial"/>
        </w:rPr>
        <w:t>места размещения гаражей, являющихся некапитальными сооружениями</w:t>
      </w:r>
    </w:p>
    <w:p w:rsidR="00452CD8" w:rsidRDefault="00452CD8" w:rsidP="00452CD8">
      <w:pPr>
        <w:autoSpaceDE w:val="0"/>
        <w:autoSpaceDN w:val="0"/>
        <w:adjustRightInd w:val="0"/>
        <w:rPr>
          <w:rFonts w:ascii="Arial" w:hAnsi="Arial" w:cs="Arial"/>
        </w:rPr>
      </w:pPr>
      <w:r w:rsidRPr="008861EB">
        <w:rPr>
          <w:rFonts w:ascii="Arial" w:hAnsi="Arial" w:cs="Arial"/>
          <w:color w:val="FF0000"/>
        </w:rPr>
        <w:t>–</w:t>
      </w:r>
      <w:r w:rsidRPr="0063160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631600">
        <w:rPr>
          <w:rFonts w:ascii="Arial" w:hAnsi="Arial" w:cs="Arial"/>
        </w:rPr>
        <w:t>граница земельного участка, учтенного в ЕГРН</w:t>
      </w:r>
    </w:p>
    <w:p w:rsidR="00452CD8" w:rsidRDefault="00452CD8" w:rsidP="00452CD8">
      <w:pPr>
        <w:autoSpaceDE w:val="0"/>
        <w:autoSpaceDN w:val="0"/>
        <w:adjustRightInd w:val="0"/>
        <w:ind w:left="-142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 Обозначены </w:t>
      </w:r>
      <w:r w:rsidRPr="00631600">
        <w:rPr>
          <w:rFonts w:ascii="Arial" w:hAnsi="Arial" w:cs="Arial"/>
        </w:rPr>
        <w:t xml:space="preserve">места </w:t>
      </w:r>
      <w:r>
        <w:rPr>
          <w:rFonts w:ascii="Arial" w:hAnsi="Arial" w:cs="Arial"/>
        </w:rPr>
        <w:t xml:space="preserve">жительства инвалидов по данным отдела </w:t>
      </w:r>
      <w:r w:rsidRPr="00F51740">
        <w:rPr>
          <w:rFonts w:ascii="Arial" w:hAnsi="Arial" w:cs="Arial"/>
        </w:rPr>
        <w:t xml:space="preserve">социальной поддержки </w:t>
      </w:r>
    </w:p>
    <w:p w:rsidR="00452CD8" w:rsidRPr="00631600" w:rsidRDefault="00452CD8" w:rsidP="00452CD8">
      <w:pPr>
        <w:autoSpaceDE w:val="0"/>
        <w:autoSpaceDN w:val="0"/>
        <w:adjustRightInd w:val="0"/>
        <w:ind w:left="-142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F51740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</w:t>
      </w:r>
      <w:r w:rsidRPr="00F51740">
        <w:rPr>
          <w:rFonts w:ascii="Arial" w:hAnsi="Arial" w:cs="Arial"/>
        </w:rPr>
        <w:t>здравоохранения</w:t>
      </w:r>
    </w:p>
    <w:p w:rsidR="008E729B" w:rsidRPr="00052B50" w:rsidRDefault="00A377AB" w:rsidP="008E729B">
      <w:pPr>
        <w:tabs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                                                                             </w:t>
      </w:r>
      <w:r w:rsidR="008E729B">
        <w:rPr>
          <w:rFonts w:ascii="Arial" w:hAnsi="Arial" w:cs="Arial"/>
        </w:rPr>
        <w:t>Приложение 2</w:t>
      </w:r>
    </w:p>
    <w:p w:rsidR="008E729B" w:rsidRPr="00052B50" w:rsidRDefault="008E729B" w:rsidP="008E72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к постановлению</w:t>
      </w:r>
      <w:r w:rsidRPr="00052B5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администрации</w:t>
      </w:r>
    </w:p>
    <w:p w:rsidR="008E729B" w:rsidRPr="00052B50" w:rsidRDefault="008E729B" w:rsidP="008E72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</w:t>
      </w:r>
      <w:r w:rsidRPr="00052B50">
        <w:rPr>
          <w:rFonts w:ascii="Arial" w:hAnsi="Arial" w:cs="Arial"/>
        </w:rPr>
        <w:t>городского округа Долгопрудный</w:t>
      </w:r>
    </w:p>
    <w:p w:rsidR="008E729B" w:rsidRDefault="008E729B" w:rsidP="008E72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от «___» ________ 2023</w:t>
      </w:r>
      <w:r w:rsidRPr="00052B50">
        <w:rPr>
          <w:rFonts w:ascii="Arial" w:hAnsi="Arial" w:cs="Arial"/>
        </w:rPr>
        <w:t xml:space="preserve"> №_______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>
        <w:rPr>
          <w:rFonts w:ascii="Arial" w:hAnsi="Arial" w:cs="Arial"/>
        </w:rPr>
        <w:t>«Об утверждении</w:t>
      </w:r>
      <w:r w:rsidRPr="002E6E60">
        <w:t xml:space="preserve"> </w:t>
      </w:r>
      <w:r w:rsidRPr="002E6E60">
        <w:rPr>
          <w:rFonts w:ascii="Arial" w:hAnsi="Arial" w:cs="Arial"/>
        </w:rPr>
        <w:t xml:space="preserve">схемы </w:t>
      </w:r>
      <w:r>
        <w:rPr>
          <w:rFonts w:ascii="Arial" w:hAnsi="Arial" w:cs="Arial"/>
        </w:rPr>
        <w:t xml:space="preserve">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Размещения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гаражей, являющихся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Некапитальными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сооружениями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либо для стоянки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технических или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других средств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передвижения </w:t>
      </w:r>
    </w:p>
    <w:p w:rsidR="008E729B" w:rsidRPr="002E6E60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инвалидов вблизи их места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 xml:space="preserve">жительства на землях или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земельных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участках, находящихся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в государственной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или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муниципальной собственности на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территории</w:t>
      </w:r>
      <w:r>
        <w:rPr>
          <w:rFonts w:ascii="Arial" w:hAnsi="Arial" w:cs="Arial"/>
        </w:rPr>
        <w:t xml:space="preserve"> городского округа </w:t>
      </w:r>
    </w:p>
    <w:p w:rsidR="008E729B" w:rsidRDefault="008E729B" w:rsidP="008E729B">
      <w:pPr>
        <w:ind w:firstLine="6237"/>
        <w:jc w:val="both"/>
        <w:rPr>
          <w:rFonts w:ascii="Arial" w:hAnsi="Arial" w:cs="Arial"/>
        </w:rPr>
      </w:pPr>
      <w:r>
        <w:rPr>
          <w:rFonts w:ascii="Arial" w:hAnsi="Arial" w:cs="Arial"/>
        </w:rPr>
        <w:t>Долгопрудный»</w:t>
      </w:r>
    </w:p>
    <w:p w:rsidR="008E729B" w:rsidRDefault="008E729B" w:rsidP="008E729B">
      <w:pPr>
        <w:autoSpaceDE w:val="0"/>
        <w:autoSpaceDN w:val="0"/>
        <w:adjustRightInd w:val="0"/>
        <w:ind w:right="140" w:firstLine="2694"/>
        <w:rPr>
          <w:rFonts w:ascii="LiberationSerif" w:hAnsi="LiberationSerif" w:cs="LiberationSerif"/>
        </w:rPr>
      </w:pPr>
    </w:p>
    <w:p w:rsidR="008E729B" w:rsidRDefault="008E729B" w:rsidP="008E729B">
      <w:pPr>
        <w:autoSpaceDE w:val="0"/>
        <w:autoSpaceDN w:val="0"/>
        <w:adjustRightInd w:val="0"/>
        <w:ind w:firstLine="8789"/>
        <w:rPr>
          <w:rFonts w:ascii="LiberationSerif" w:hAnsi="LiberationSerif" w:cs="LiberationSerif"/>
        </w:rPr>
      </w:pPr>
    </w:p>
    <w:p w:rsidR="008E729B" w:rsidRPr="00631600" w:rsidRDefault="008E729B" w:rsidP="008E729B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631600">
        <w:rPr>
          <w:rFonts w:ascii="Arial" w:hAnsi="Arial" w:cs="Arial"/>
        </w:rPr>
        <w:t>Схема</w:t>
      </w: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  <w:r w:rsidRPr="00631600">
        <w:rPr>
          <w:rFonts w:ascii="Arial" w:hAnsi="Arial" w:cs="Arial"/>
        </w:rPr>
        <w:t xml:space="preserve">размещения гаражей, являющихся некапитальными сооружениями, </w:t>
      </w:r>
      <w:r w:rsidR="00880356">
        <w:rPr>
          <w:rFonts w:ascii="Arial" w:hAnsi="Arial" w:cs="Arial"/>
        </w:rPr>
        <w:t>на</w:t>
      </w:r>
      <w:r>
        <w:rPr>
          <w:rFonts w:ascii="Arial" w:hAnsi="Arial" w:cs="Arial"/>
        </w:rPr>
        <w:t xml:space="preserve"> территории </w:t>
      </w:r>
      <w:r w:rsidR="00880356">
        <w:rPr>
          <w:rFonts w:ascii="Arial" w:hAnsi="Arial" w:cs="Arial"/>
        </w:rPr>
        <w:t xml:space="preserve">кадастрового квартала </w:t>
      </w:r>
      <w:r w:rsidR="00880356" w:rsidRPr="00880356">
        <w:rPr>
          <w:rFonts w:ascii="Arial" w:hAnsi="Arial" w:cs="Arial"/>
        </w:rPr>
        <w:t>50:42:0010302</w:t>
      </w:r>
      <w:r w:rsidR="00880356">
        <w:rPr>
          <w:rFonts w:ascii="Arial" w:hAnsi="Arial" w:cs="Arial"/>
        </w:rPr>
        <w:t xml:space="preserve"> между</w:t>
      </w:r>
      <w:r w:rsidRPr="00C65A69">
        <w:rPr>
          <w:rFonts w:ascii="Arial" w:hAnsi="Arial" w:cs="Arial"/>
        </w:rPr>
        <w:t xml:space="preserve"> ЗУ (</w:t>
      </w:r>
      <w:r w:rsidR="00880356" w:rsidRPr="00880356">
        <w:rPr>
          <w:rFonts w:ascii="Arial" w:hAnsi="Arial" w:cs="Arial"/>
        </w:rPr>
        <w:t>50:42:0010302:8</w:t>
      </w:r>
      <w:r w:rsidR="00880356">
        <w:rPr>
          <w:rFonts w:ascii="Arial" w:hAnsi="Arial" w:cs="Arial"/>
        </w:rPr>
        <w:t xml:space="preserve"> и</w:t>
      </w:r>
      <w:r w:rsidR="00880356" w:rsidRPr="00880356">
        <w:rPr>
          <w:rFonts w:ascii="Arial" w:hAnsi="Arial" w:cs="Arial"/>
        </w:rPr>
        <w:t>50:42:0010302:2</w:t>
      </w:r>
      <w:r w:rsidRPr="00C65A69">
        <w:rPr>
          <w:rFonts w:ascii="Arial" w:hAnsi="Arial" w:cs="Arial"/>
        </w:rPr>
        <w:t>)</w:t>
      </w:r>
      <w:r w:rsidR="009325AD">
        <w:rPr>
          <w:rFonts w:ascii="Arial" w:hAnsi="Arial" w:cs="Arial"/>
        </w:rPr>
        <w:t xml:space="preserve"> в пределах координат </w:t>
      </w:r>
      <w:r w:rsidR="009325AD" w:rsidRPr="009325AD">
        <w:rPr>
          <w:rFonts w:ascii="Arial" w:hAnsi="Arial" w:cs="Arial"/>
        </w:rPr>
        <w:t>55.948407, 37.488192</w:t>
      </w:r>
      <w:r w:rsidR="009325AD">
        <w:rPr>
          <w:rFonts w:ascii="Arial" w:hAnsi="Arial" w:cs="Arial"/>
        </w:rPr>
        <w:t>.</w:t>
      </w:r>
    </w:p>
    <w:p w:rsidR="008E729B" w:rsidRDefault="00880356" w:rsidP="008E729B">
      <w:pPr>
        <w:autoSpaceDE w:val="0"/>
        <w:autoSpaceDN w:val="0"/>
        <w:adjustRightInd w:val="0"/>
        <w:rPr>
          <w:rFonts w:ascii="Arial" w:hAnsi="Arial" w:cs="Arial"/>
        </w:rPr>
      </w:pPr>
      <w:r w:rsidRPr="00880356">
        <w:rPr>
          <w:rFonts w:ascii="Arial" w:hAnsi="Arial" w:cs="Arial"/>
          <w:noProof/>
        </w:rPr>
        <w:drawing>
          <wp:anchor distT="0" distB="0" distL="114300" distR="114300" simplePos="0" relativeHeight="251702272" behindDoc="0" locked="0" layoutInCell="1" allowOverlap="1" wp14:anchorId="6E979CC1" wp14:editId="49657F24">
            <wp:simplePos x="0" y="0"/>
            <wp:positionH relativeFrom="page">
              <wp:posOffset>1719618</wp:posOffset>
            </wp:positionH>
            <wp:positionV relativeFrom="paragraph">
              <wp:posOffset>10473</wp:posOffset>
            </wp:positionV>
            <wp:extent cx="3343701" cy="4112675"/>
            <wp:effectExtent l="0" t="0" r="9525" b="254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576" cy="4128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Pr="00C65A69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80356" w:rsidRDefault="00880356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80356" w:rsidRDefault="00880356" w:rsidP="008E729B">
      <w:pPr>
        <w:autoSpaceDE w:val="0"/>
        <w:autoSpaceDN w:val="0"/>
        <w:adjustRightInd w:val="0"/>
        <w:rPr>
          <w:rFonts w:ascii="Arial" w:hAnsi="Arial" w:cs="Arial"/>
        </w:rPr>
      </w:pPr>
    </w:p>
    <w:p w:rsidR="008E729B" w:rsidRPr="00631600" w:rsidRDefault="008E729B" w:rsidP="008E729B">
      <w:pPr>
        <w:autoSpaceDE w:val="0"/>
        <w:autoSpaceDN w:val="0"/>
        <w:adjustRightInd w:val="0"/>
        <w:rPr>
          <w:rFonts w:ascii="Arial" w:hAnsi="Arial" w:cs="Arial"/>
        </w:rPr>
      </w:pPr>
      <w:r w:rsidRPr="00631600">
        <w:rPr>
          <w:rFonts w:ascii="Arial" w:hAnsi="Arial" w:cs="Arial"/>
        </w:rPr>
        <w:t>М 1:2000</w:t>
      </w:r>
    </w:p>
    <w:p w:rsidR="00452CD8" w:rsidRPr="00631600" w:rsidRDefault="00452CD8" w:rsidP="00452CD8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2B1E030" wp14:editId="1CF2643C">
                <wp:simplePos x="0" y="0"/>
                <wp:positionH relativeFrom="column">
                  <wp:posOffset>-66947</wp:posOffset>
                </wp:positionH>
                <wp:positionV relativeFrom="paragraph">
                  <wp:posOffset>202070</wp:posOffset>
                </wp:positionV>
                <wp:extent cx="154379" cy="118753"/>
                <wp:effectExtent l="0" t="0" r="17145" b="1460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79" cy="11875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AFE5FC9" id="Прямоугольник 38" o:spid="_x0000_s1026" style="position:absolute;margin-left:-5.25pt;margin-top:15.9pt;width:12.15pt;height:9.3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" fillcolor="#548dd4 [1951]" strokecolor="#1f497d [3215]" strokeweight="2pt"/>
            </w:pict>
          </mc:Fallback>
        </mc:AlternateContent>
      </w:r>
      <w:r w:rsidRPr="00631600">
        <w:rPr>
          <w:rFonts w:ascii="Arial" w:hAnsi="Arial" w:cs="Arial"/>
        </w:rPr>
        <w:t>Условные обозначения</w:t>
      </w:r>
    </w:p>
    <w:p w:rsidR="00452CD8" w:rsidRPr="00631600" w:rsidRDefault="00452CD8" w:rsidP="00452CD8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631600">
        <w:rPr>
          <w:rFonts w:ascii="Arial" w:hAnsi="Arial" w:cs="Arial"/>
        </w:rPr>
        <w:t>места размещения гаражей, являющихся некапитальными сооружениями</w:t>
      </w:r>
    </w:p>
    <w:p w:rsidR="00452CD8" w:rsidRDefault="00452CD8" w:rsidP="00452CD8">
      <w:pPr>
        <w:autoSpaceDE w:val="0"/>
        <w:autoSpaceDN w:val="0"/>
        <w:adjustRightInd w:val="0"/>
        <w:rPr>
          <w:rFonts w:ascii="Arial" w:hAnsi="Arial" w:cs="Arial"/>
        </w:rPr>
      </w:pPr>
      <w:r w:rsidRPr="008861EB">
        <w:rPr>
          <w:rFonts w:ascii="Arial" w:hAnsi="Arial" w:cs="Arial"/>
          <w:color w:val="FF0000"/>
        </w:rPr>
        <w:t>–</w:t>
      </w:r>
      <w:r w:rsidRPr="0063160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631600">
        <w:rPr>
          <w:rFonts w:ascii="Arial" w:hAnsi="Arial" w:cs="Arial"/>
        </w:rPr>
        <w:t>граница земельного участка, учтенного в ЕГРН</w:t>
      </w:r>
    </w:p>
    <w:p w:rsidR="00452CD8" w:rsidRDefault="00452CD8" w:rsidP="00452CD8">
      <w:pPr>
        <w:autoSpaceDE w:val="0"/>
        <w:autoSpaceDN w:val="0"/>
        <w:adjustRightInd w:val="0"/>
        <w:ind w:left="-142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 Обозначены </w:t>
      </w:r>
      <w:r w:rsidRPr="00631600">
        <w:rPr>
          <w:rFonts w:ascii="Arial" w:hAnsi="Arial" w:cs="Arial"/>
        </w:rPr>
        <w:t xml:space="preserve">места </w:t>
      </w:r>
      <w:r>
        <w:rPr>
          <w:rFonts w:ascii="Arial" w:hAnsi="Arial" w:cs="Arial"/>
        </w:rPr>
        <w:t xml:space="preserve">жительства инвалидов по данным отдела </w:t>
      </w:r>
      <w:r w:rsidRPr="00F51740">
        <w:rPr>
          <w:rFonts w:ascii="Arial" w:hAnsi="Arial" w:cs="Arial"/>
        </w:rPr>
        <w:t xml:space="preserve">социальной поддержки </w:t>
      </w:r>
    </w:p>
    <w:p w:rsidR="00452CD8" w:rsidRDefault="00452CD8" w:rsidP="00452CD8">
      <w:pPr>
        <w:autoSpaceDE w:val="0"/>
        <w:autoSpaceDN w:val="0"/>
        <w:adjustRightInd w:val="0"/>
        <w:ind w:left="-142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F51740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</w:t>
      </w:r>
      <w:r w:rsidRPr="00F51740">
        <w:rPr>
          <w:rFonts w:ascii="Arial" w:hAnsi="Arial" w:cs="Arial"/>
        </w:rPr>
        <w:t>здравоохранения</w:t>
      </w:r>
    </w:p>
    <w:p w:rsidR="00D40243" w:rsidRPr="00052B50" w:rsidRDefault="00D40243" w:rsidP="00D40243">
      <w:pPr>
        <w:tabs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                                                                             Приложение 2</w:t>
      </w:r>
    </w:p>
    <w:p w:rsidR="00D40243" w:rsidRPr="00052B50" w:rsidRDefault="00D40243" w:rsidP="00D402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к постановлению</w:t>
      </w:r>
      <w:r w:rsidRPr="00052B5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администрации</w:t>
      </w:r>
    </w:p>
    <w:p w:rsidR="00D40243" w:rsidRPr="00052B50" w:rsidRDefault="00D40243" w:rsidP="00D402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</w:t>
      </w:r>
      <w:r w:rsidRPr="00052B50">
        <w:rPr>
          <w:rFonts w:ascii="Arial" w:hAnsi="Arial" w:cs="Arial"/>
        </w:rPr>
        <w:t>городского округа Долгопрудный</w:t>
      </w:r>
    </w:p>
    <w:p w:rsidR="00D40243" w:rsidRDefault="00D40243" w:rsidP="00D402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от «___» ________ 2023</w:t>
      </w:r>
      <w:r w:rsidRPr="00052B50">
        <w:rPr>
          <w:rFonts w:ascii="Arial" w:hAnsi="Arial" w:cs="Arial"/>
        </w:rPr>
        <w:t xml:space="preserve"> №_______</w:t>
      </w:r>
    </w:p>
    <w:p w:rsidR="00D40243" w:rsidRDefault="00D40243" w:rsidP="00D40243">
      <w:pPr>
        <w:ind w:firstLine="6237"/>
        <w:jc w:val="both"/>
        <w:rPr>
          <w:rFonts w:ascii="Arial" w:hAnsi="Arial" w:cs="Arial"/>
        </w:rPr>
      </w:pPr>
      <w:r>
        <w:rPr>
          <w:rFonts w:ascii="Arial" w:hAnsi="Arial" w:cs="Arial"/>
        </w:rPr>
        <w:t>«Об утверждении</w:t>
      </w:r>
      <w:r w:rsidRPr="002E6E60">
        <w:t xml:space="preserve"> </w:t>
      </w:r>
      <w:r w:rsidRPr="002E6E60">
        <w:rPr>
          <w:rFonts w:ascii="Arial" w:hAnsi="Arial" w:cs="Arial"/>
        </w:rPr>
        <w:t xml:space="preserve">схемы </w:t>
      </w:r>
      <w:r>
        <w:rPr>
          <w:rFonts w:ascii="Arial" w:hAnsi="Arial" w:cs="Arial"/>
        </w:rPr>
        <w:t xml:space="preserve"> </w:t>
      </w:r>
    </w:p>
    <w:p w:rsidR="00D40243" w:rsidRDefault="00D40243" w:rsidP="00D40243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Размещения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гаражей, являющихся </w:t>
      </w:r>
    </w:p>
    <w:p w:rsidR="00D40243" w:rsidRDefault="00D40243" w:rsidP="00D40243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Некапитальными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сооружениями </w:t>
      </w:r>
    </w:p>
    <w:p w:rsidR="00D40243" w:rsidRDefault="00D40243" w:rsidP="00D40243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либо для стоянки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технических или </w:t>
      </w:r>
    </w:p>
    <w:p w:rsidR="00D40243" w:rsidRDefault="00D40243" w:rsidP="00D40243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других средств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передвижения </w:t>
      </w:r>
    </w:p>
    <w:p w:rsidR="00D40243" w:rsidRPr="002E6E60" w:rsidRDefault="00D40243" w:rsidP="00D40243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инвалидов вблизи их места</w:t>
      </w:r>
    </w:p>
    <w:p w:rsidR="00D40243" w:rsidRDefault="00D40243" w:rsidP="00D40243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 xml:space="preserve">жительства на землях или </w:t>
      </w:r>
    </w:p>
    <w:p w:rsidR="00D40243" w:rsidRDefault="00D40243" w:rsidP="00D40243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земельных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участках, находящихся </w:t>
      </w:r>
    </w:p>
    <w:p w:rsidR="00D40243" w:rsidRDefault="00D40243" w:rsidP="00D40243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в государственной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или </w:t>
      </w:r>
    </w:p>
    <w:p w:rsidR="00D40243" w:rsidRDefault="00D40243" w:rsidP="00D40243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муниципальной собственности на</w:t>
      </w:r>
    </w:p>
    <w:p w:rsidR="00D40243" w:rsidRDefault="00D40243" w:rsidP="00D40243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территории</w:t>
      </w:r>
      <w:r>
        <w:rPr>
          <w:rFonts w:ascii="Arial" w:hAnsi="Arial" w:cs="Arial"/>
        </w:rPr>
        <w:t xml:space="preserve"> городского округа </w:t>
      </w:r>
    </w:p>
    <w:p w:rsidR="00D40243" w:rsidRDefault="00D40243" w:rsidP="00D40243">
      <w:pPr>
        <w:ind w:firstLine="6237"/>
        <w:jc w:val="both"/>
        <w:rPr>
          <w:rFonts w:ascii="Arial" w:hAnsi="Arial" w:cs="Arial"/>
        </w:rPr>
      </w:pPr>
      <w:r>
        <w:rPr>
          <w:rFonts w:ascii="Arial" w:hAnsi="Arial" w:cs="Arial"/>
        </w:rPr>
        <w:t>Долгопрудный»</w:t>
      </w:r>
    </w:p>
    <w:p w:rsidR="00D40243" w:rsidRDefault="00D40243" w:rsidP="00D40243">
      <w:pPr>
        <w:autoSpaceDE w:val="0"/>
        <w:autoSpaceDN w:val="0"/>
        <w:adjustRightInd w:val="0"/>
        <w:ind w:right="140" w:firstLine="2694"/>
        <w:rPr>
          <w:rFonts w:ascii="LiberationSerif" w:hAnsi="LiberationSerif" w:cs="LiberationSerif"/>
        </w:rPr>
      </w:pPr>
    </w:p>
    <w:p w:rsidR="00D40243" w:rsidRDefault="00D40243" w:rsidP="00D40243">
      <w:pPr>
        <w:autoSpaceDE w:val="0"/>
        <w:autoSpaceDN w:val="0"/>
        <w:adjustRightInd w:val="0"/>
        <w:ind w:firstLine="8789"/>
        <w:rPr>
          <w:rFonts w:ascii="LiberationSerif" w:hAnsi="LiberationSerif" w:cs="LiberationSerif"/>
        </w:rPr>
      </w:pPr>
    </w:p>
    <w:p w:rsidR="00D40243" w:rsidRPr="00631600" w:rsidRDefault="00D40243" w:rsidP="00D40243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631600">
        <w:rPr>
          <w:rFonts w:ascii="Arial" w:hAnsi="Arial" w:cs="Arial"/>
        </w:rPr>
        <w:t>Схема</w:t>
      </w:r>
    </w:p>
    <w:p w:rsidR="00D40243" w:rsidRDefault="00D40243" w:rsidP="00D40243">
      <w:pPr>
        <w:autoSpaceDE w:val="0"/>
        <w:autoSpaceDN w:val="0"/>
        <w:adjustRightInd w:val="0"/>
        <w:rPr>
          <w:rFonts w:ascii="Arial" w:hAnsi="Arial" w:cs="Arial"/>
        </w:rPr>
      </w:pPr>
      <w:r w:rsidRPr="00631600">
        <w:rPr>
          <w:rFonts w:ascii="Arial" w:hAnsi="Arial" w:cs="Arial"/>
        </w:rPr>
        <w:t xml:space="preserve">размещения гаражей, являющихся некапитальными сооружениями, </w:t>
      </w:r>
      <w:r>
        <w:rPr>
          <w:rFonts w:ascii="Arial" w:hAnsi="Arial" w:cs="Arial"/>
        </w:rPr>
        <w:t xml:space="preserve">на территории кадастрового квартала </w:t>
      </w:r>
      <w:r w:rsidRPr="00880356">
        <w:rPr>
          <w:rFonts w:ascii="Arial" w:hAnsi="Arial" w:cs="Arial"/>
        </w:rPr>
        <w:t>50:42:001030</w:t>
      </w:r>
      <w:r>
        <w:rPr>
          <w:rFonts w:ascii="Arial" w:hAnsi="Arial" w:cs="Arial"/>
        </w:rPr>
        <w:t xml:space="preserve">10 </w:t>
      </w:r>
      <w:r w:rsidR="000D67A8">
        <w:rPr>
          <w:rFonts w:ascii="Arial" w:hAnsi="Arial" w:cs="Arial"/>
        </w:rPr>
        <w:t>между</w:t>
      </w:r>
      <w:r w:rsidR="000D67A8" w:rsidRPr="00C65A69">
        <w:rPr>
          <w:rFonts w:ascii="Arial" w:hAnsi="Arial" w:cs="Arial"/>
        </w:rPr>
        <w:t xml:space="preserve"> ЗУ (</w:t>
      </w:r>
      <w:r w:rsidR="00BE0F56">
        <w:rPr>
          <w:rFonts w:ascii="Arial" w:hAnsi="Arial" w:cs="Arial"/>
        </w:rPr>
        <w:t>50:42:0010302:4721</w:t>
      </w:r>
      <w:r w:rsidR="000D67A8">
        <w:rPr>
          <w:rFonts w:ascii="Arial" w:hAnsi="Arial" w:cs="Arial"/>
        </w:rPr>
        <w:t xml:space="preserve"> и</w:t>
      </w:r>
      <w:r w:rsidR="00BE0F56">
        <w:rPr>
          <w:rFonts w:ascii="Arial" w:hAnsi="Arial" w:cs="Arial"/>
        </w:rPr>
        <w:t>50:42:0010302:4723</w:t>
      </w:r>
      <w:r w:rsidR="000D67A8" w:rsidRPr="00C65A69">
        <w:rPr>
          <w:rFonts w:ascii="Arial" w:hAnsi="Arial" w:cs="Arial"/>
        </w:rPr>
        <w:t>)</w:t>
      </w:r>
      <w:r w:rsidR="000D67A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 пределах координат </w:t>
      </w:r>
      <w:r w:rsidRPr="00D40243">
        <w:rPr>
          <w:rFonts w:ascii="Arial" w:hAnsi="Arial" w:cs="Arial"/>
        </w:rPr>
        <w:t>55.932787, 37.494807</w:t>
      </w:r>
      <w:r>
        <w:rPr>
          <w:rFonts w:ascii="Arial" w:hAnsi="Arial" w:cs="Arial"/>
        </w:rPr>
        <w:t>.</w:t>
      </w:r>
    </w:p>
    <w:p w:rsidR="00D40243" w:rsidRDefault="00566946" w:rsidP="00D40243">
      <w:pPr>
        <w:autoSpaceDE w:val="0"/>
        <w:autoSpaceDN w:val="0"/>
        <w:adjustRightInd w:val="0"/>
        <w:rPr>
          <w:rFonts w:ascii="Arial" w:hAnsi="Arial" w:cs="Arial"/>
        </w:rPr>
      </w:pPr>
      <w:r w:rsidRPr="00566946">
        <w:rPr>
          <w:rFonts w:ascii="Arial" w:hAnsi="Arial" w:cs="Arial"/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posOffset>1262389</wp:posOffset>
            </wp:positionH>
            <wp:positionV relativeFrom="paragraph">
              <wp:posOffset>3554</wp:posOffset>
            </wp:positionV>
            <wp:extent cx="4300891" cy="4486275"/>
            <wp:effectExtent l="0" t="0" r="4445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891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0243" w:rsidRDefault="00D40243" w:rsidP="00D40243">
      <w:pPr>
        <w:autoSpaceDE w:val="0"/>
        <w:autoSpaceDN w:val="0"/>
        <w:adjustRightInd w:val="0"/>
        <w:rPr>
          <w:rFonts w:ascii="Arial" w:hAnsi="Arial" w:cs="Arial"/>
        </w:rPr>
      </w:pPr>
    </w:p>
    <w:p w:rsidR="00D40243" w:rsidRDefault="00D40243" w:rsidP="00D40243">
      <w:pPr>
        <w:autoSpaceDE w:val="0"/>
        <w:autoSpaceDN w:val="0"/>
        <w:adjustRightInd w:val="0"/>
        <w:rPr>
          <w:rFonts w:ascii="Arial" w:hAnsi="Arial" w:cs="Arial"/>
        </w:rPr>
      </w:pPr>
    </w:p>
    <w:p w:rsidR="00D40243" w:rsidRDefault="00D40243" w:rsidP="00D40243">
      <w:pPr>
        <w:autoSpaceDE w:val="0"/>
        <w:autoSpaceDN w:val="0"/>
        <w:adjustRightInd w:val="0"/>
        <w:rPr>
          <w:rFonts w:ascii="Arial" w:hAnsi="Arial" w:cs="Arial"/>
        </w:rPr>
      </w:pPr>
    </w:p>
    <w:p w:rsidR="00D40243" w:rsidRDefault="00D40243" w:rsidP="00D40243">
      <w:pPr>
        <w:autoSpaceDE w:val="0"/>
        <w:autoSpaceDN w:val="0"/>
        <w:adjustRightInd w:val="0"/>
        <w:rPr>
          <w:rFonts w:ascii="Arial" w:hAnsi="Arial" w:cs="Arial"/>
        </w:rPr>
      </w:pPr>
    </w:p>
    <w:p w:rsidR="00D40243" w:rsidRDefault="00D40243" w:rsidP="00D40243">
      <w:pPr>
        <w:autoSpaceDE w:val="0"/>
        <w:autoSpaceDN w:val="0"/>
        <w:adjustRightInd w:val="0"/>
        <w:rPr>
          <w:rFonts w:ascii="Arial" w:hAnsi="Arial" w:cs="Arial"/>
        </w:rPr>
      </w:pPr>
    </w:p>
    <w:p w:rsidR="00D40243" w:rsidRDefault="00D40243" w:rsidP="00D40243">
      <w:pPr>
        <w:autoSpaceDE w:val="0"/>
        <w:autoSpaceDN w:val="0"/>
        <w:adjustRightInd w:val="0"/>
        <w:rPr>
          <w:rFonts w:ascii="Arial" w:hAnsi="Arial" w:cs="Arial"/>
        </w:rPr>
      </w:pPr>
    </w:p>
    <w:p w:rsidR="00D40243" w:rsidRDefault="00D40243" w:rsidP="00D40243">
      <w:pPr>
        <w:autoSpaceDE w:val="0"/>
        <w:autoSpaceDN w:val="0"/>
        <w:adjustRightInd w:val="0"/>
        <w:rPr>
          <w:rFonts w:ascii="Arial" w:hAnsi="Arial" w:cs="Arial"/>
        </w:rPr>
      </w:pPr>
    </w:p>
    <w:p w:rsidR="00D40243" w:rsidRDefault="00D40243" w:rsidP="00D40243">
      <w:pPr>
        <w:autoSpaceDE w:val="0"/>
        <w:autoSpaceDN w:val="0"/>
        <w:adjustRightInd w:val="0"/>
        <w:rPr>
          <w:rFonts w:ascii="Arial" w:hAnsi="Arial" w:cs="Arial"/>
        </w:rPr>
      </w:pPr>
    </w:p>
    <w:p w:rsidR="00D40243" w:rsidRDefault="00D40243" w:rsidP="00D40243">
      <w:pPr>
        <w:autoSpaceDE w:val="0"/>
        <w:autoSpaceDN w:val="0"/>
        <w:adjustRightInd w:val="0"/>
        <w:rPr>
          <w:rFonts w:ascii="Arial" w:hAnsi="Arial" w:cs="Arial"/>
        </w:rPr>
      </w:pPr>
    </w:p>
    <w:p w:rsidR="00D40243" w:rsidRDefault="00D40243" w:rsidP="00D40243">
      <w:pPr>
        <w:autoSpaceDE w:val="0"/>
        <w:autoSpaceDN w:val="0"/>
        <w:adjustRightInd w:val="0"/>
        <w:rPr>
          <w:rFonts w:ascii="Arial" w:hAnsi="Arial" w:cs="Arial"/>
        </w:rPr>
      </w:pPr>
    </w:p>
    <w:p w:rsidR="00D40243" w:rsidRDefault="00D40243" w:rsidP="00D40243">
      <w:pPr>
        <w:autoSpaceDE w:val="0"/>
        <w:autoSpaceDN w:val="0"/>
        <w:adjustRightInd w:val="0"/>
        <w:rPr>
          <w:rFonts w:ascii="Arial" w:hAnsi="Arial" w:cs="Arial"/>
        </w:rPr>
      </w:pPr>
    </w:p>
    <w:p w:rsidR="00D40243" w:rsidRDefault="00D40243" w:rsidP="00D40243">
      <w:pPr>
        <w:autoSpaceDE w:val="0"/>
        <w:autoSpaceDN w:val="0"/>
        <w:adjustRightInd w:val="0"/>
        <w:rPr>
          <w:rFonts w:ascii="Arial" w:hAnsi="Arial" w:cs="Arial"/>
        </w:rPr>
      </w:pPr>
    </w:p>
    <w:p w:rsidR="00D40243" w:rsidRDefault="00D40243" w:rsidP="00D40243">
      <w:pPr>
        <w:autoSpaceDE w:val="0"/>
        <w:autoSpaceDN w:val="0"/>
        <w:adjustRightInd w:val="0"/>
        <w:rPr>
          <w:rFonts w:ascii="Arial" w:hAnsi="Arial" w:cs="Arial"/>
        </w:rPr>
      </w:pPr>
    </w:p>
    <w:p w:rsidR="00D40243" w:rsidRDefault="00D40243" w:rsidP="00D40243">
      <w:pPr>
        <w:autoSpaceDE w:val="0"/>
        <w:autoSpaceDN w:val="0"/>
        <w:adjustRightInd w:val="0"/>
        <w:rPr>
          <w:rFonts w:ascii="Arial" w:hAnsi="Arial" w:cs="Arial"/>
        </w:rPr>
      </w:pPr>
    </w:p>
    <w:p w:rsidR="00D40243" w:rsidRDefault="00D40243" w:rsidP="00D40243">
      <w:pPr>
        <w:autoSpaceDE w:val="0"/>
        <w:autoSpaceDN w:val="0"/>
        <w:adjustRightInd w:val="0"/>
        <w:rPr>
          <w:rFonts w:ascii="Arial" w:hAnsi="Arial" w:cs="Arial"/>
        </w:rPr>
      </w:pPr>
    </w:p>
    <w:p w:rsidR="00D40243" w:rsidRDefault="00D40243" w:rsidP="00D40243">
      <w:pPr>
        <w:autoSpaceDE w:val="0"/>
        <w:autoSpaceDN w:val="0"/>
        <w:adjustRightInd w:val="0"/>
        <w:rPr>
          <w:rFonts w:ascii="Arial" w:hAnsi="Arial" w:cs="Arial"/>
        </w:rPr>
      </w:pPr>
    </w:p>
    <w:p w:rsidR="00D40243" w:rsidRDefault="00D40243" w:rsidP="00D40243">
      <w:pPr>
        <w:autoSpaceDE w:val="0"/>
        <w:autoSpaceDN w:val="0"/>
        <w:adjustRightInd w:val="0"/>
        <w:rPr>
          <w:rFonts w:ascii="Arial" w:hAnsi="Arial" w:cs="Arial"/>
        </w:rPr>
      </w:pPr>
    </w:p>
    <w:p w:rsidR="00D40243" w:rsidRDefault="00D40243" w:rsidP="00D40243">
      <w:pPr>
        <w:autoSpaceDE w:val="0"/>
        <w:autoSpaceDN w:val="0"/>
        <w:adjustRightInd w:val="0"/>
        <w:rPr>
          <w:rFonts w:ascii="Arial" w:hAnsi="Arial" w:cs="Arial"/>
        </w:rPr>
      </w:pPr>
    </w:p>
    <w:p w:rsidR="00D40243" w:rsidRPr="00C65A69" w:rsidRDefault="00D40243" w:rsidP="00D40243">
      <w:pPr>
        <w:autoSpaceDE w:val="0"/>
        <w:autoSpaceDN w:val="0"/>
        <w:adjustRightInd w:val="0"/>
        <w:rPr>
          <w:rFonts w:ascii="Arial" w:hAnsi="Arial" w:cs="Arial"/>
        </w:rPr>
      </w:pPr>
    </w:p>
    <w:p w:rsidR="00D40243" w:rsidRDefault="00D40243" w:rsidP="00D40243">
      <w:pPr>
        <w:autoSpaceDE w:val="0"/>
        <w:autoSpaceDN w:val="0"/>
        <w:adjustRightInd w:val="0"/>
        <w:rPr>
          <w:rFonts w:ascii="Arial" w:hAnsi="Arial" w:cs="Arial"/>
        </w:rPr>
      </w:pPr>
    </w:p>
    <w:p w:rsidR="00D40243" w:rsidRDefault="00D40243" w:rsidP="00D40243">
      <w:pPr>
        <w:autoSpaceDE w:val="0"/>
        <w:autoSpaceDN w:val="0"/>
        <w:adjustRightInd w:val="0"/>
        <w:rPr>
          <w:rFonts w:ascii="Arial" w:hAnsi="Arial" w:cs="Arial"/>
        </w:rPr>
      </w:pPr>
    </w:p>
    <w:p w:rsidR="00D40243" w:rsidRDefault="00D40243" w:rsidP="00D40243">
      <w:pPr>
        <w:autoSpaceDE w:val="0"/>
        <w:autoSpaceDN w:val="0"/>
        <w:adjustRightInd w:val="0"/>
        <w:rPr>
          <w:rFonts w:ascii="Arial" w:hAnsi="Arial" w:cs="Arial"/>
        </w:rPr>
      </w:pPr>
    </w:p>
    <w:p w:rsidR="00566946" w:rsidRDefault="00566946" w:rsidP="00D40243">
      <w:pPr>
        <w:autoSpaceDE w:val="0"/>
        <w:autoSpaceDN w:val="0"/>
        <w:adjustRightInd w:val="0"/>
        <w:rPr>
          <w:rFonts w:ascii="Arial" w:hAnsi="Arial" w:cs="Arial"/>
        </w:rPr>
      </w:pPr>
    </w:p>
    <w:p w:rsidR="00566946" w:rsidRDefault="00566946" w:rsidP="00D40243">
      <w:pPr>
        <w:autoSpaceDE w:val="0"/>
        <w:autoSpaceDN w:val="0"/>
        <w:adjustRightInd w:val="0"/>
        <w:rPr>
          <w:rFonts w:ascii="Arial" w:hAnsi="Arial" w:cs="Arial"/>
        </w:rPr>
      </w:pPr>
    </w:p>
    <w:p w:rsidR="00D40243" w:rsidRPr="00631600" w:rsidRDefault="00D40243" w:rsidP="00D40243">
      <w:pPr>
        <w:autoSpaceDE w:val="0"/>
        <w:autoSpaceDN w:val="0"/>
        <w:adjustRightInd w:val="0"/>
        <w:rPr>
          <w:rFonts w:ascii="Arial" w:hAnsi="Arial" w:cs="Arial"/>
        </w:rPr>
      </w:pPr>
      <w:r w:rsidRPr="00631600">
        <w:rPr>
          <w:rFonts w:ascii="Arial" w:hAnsi="Arial" w:cs="Arial"/>
        </w:rPr>
        <w:t>М 1:2000</w:t>
      </w:r>
    </w:p>
    <w:p w:rsidR="00D40243" w:rsidRPr="00631600" w:rsidRDefault="00D40243" w:rsidP="00D40243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03307E" wp14:editId="2067FE82">
                <wp:simplePos x="0" y="0"/>
                <wp:positionH relativeFrom="column">
                  <wp:posOffset>-66947</wp:posOffset>
                </wp:positionH>
                <wp:positionV relativeFrom="paragraph">
                  <wp:posOffset>202070</wp:posOffset>
                </wp:positionV>
                <wp:extent cx="154379" cy="118753"/>
                <wp:effectExtent l="0" t="0" r="17145" b="1460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79" cy="11875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E2E6BF" id="Прямоугольник 1" o:spid="_x0000_s1026" style="position:absolute;margin-left:-5.25pt;margin-top:15.9pt;width:12.15pt;height:9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" fillcolor="#548dd4 [1951]" strokecolor="#1f497d [3215]" strokeweight="2pt"/>
            </w:pict>
          </mc:Fallback>
        </mc:AlternateContent>
      </w:r>
      <w:r w:rsidRPr="00631600">
        <w:rPr>
          <w:rFonts w:ascii="Arial" w:hAnsi="Arial" w:cs="Arial"/>
        </w:rPr>
        <w:t>Условные обозначения</w:t>
      </w:r>
    </w:p>
    <w:p w:rsidR="00D40243" w:rsidRPr="00631600" w:rsidRDefault="00D40243" w:rsidP="00D40243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0F36A3">
        <w:rPr>
          <w:rFonts w:ascii="Arial" w:hAnsi="Arial" w:cs="Arial"/>
        </w:rPr>
        <w:t>размещение</w:t>
      </w:r>
      <w:r w:rsidRPr="00631600">
        <w:rPr>
          <w:rFonts w:ascii="Arial" w:hAnsi="Arial" w:cs="Arial"/>
        </w:rPr>
        <w:t xml:space="preserve"> </w:t>
      </w:r>
      <w:r w:rsidR="00311738">
        <w:rPr>
          <w:rFonts w:ascii="Arial" w:hAnsi="Arial" w:cs="Arial"/>
        </w:rPr>
        <w:t>парковочного места</w:t>
      </w:r>
      <w:r w:rsidR="00311738" w:rsidRPr="00311738">
        <w:rPr>
          <w:rFonts w:ascii="Arial" w:hAnsi="Arial" w:cs="Arial"/>
        </w:rPr>
        <w:t xml:space="preserve"> с барьерным ограждением</w:t>
      </w:r>
    </w:p>
    <w:p w:rsidR="00D40243" w:rsidRDefault="00D40243" w:rsidP="00D40243">
      <w:pPr>
        <w:autoSpaceDE w:val="0"/>
        <w:autoSpaceDN w:val="0"/>
        <w:adjustRightInd w:val="0"/>
        <w:rPr>
          <w:rFonts w:ascii="Arial" w:hAnsi="Arial" w:cs="Arial"/>
        </w:rPr>
      </w:pPr>
      <w:r w:rsidRPr="008861EB">
        <w:rPr>
          <w:rFonts w:ascii="Arial" w:hAnsi="Arial" w:cs="Arial"/>
          <w:color w:val="FF0000"/>
        </w:rPr>
        <w:t>–</w:t>
      </w:r>
      <w:r w:rsidRPr="0063160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631600">
        <w:rPr>
          <w:rFonts w:ascii="Arial" w:hAnsi="Arial" w:cs="Arial"/>
        </w:rPr>
        <w:t>граница земельного участка, учтенного в ЕГРН</w:t>
      </w:r>
    </w:p>
    <w:p w:rsidR="00D40243" w:rsidRDefault="00D40243" w:rsidP="00311738">
      <w:pPr>
        <w:autoSpaceDE w:val="0"/>
        <w:autoSpaceDN w:val="0"/>
        <w:adjustRightInd w:val="0"/>
        <w:ind w:left="-142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311738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>Обозначен</w:t>
      </w:r>
      <w:r w:rsidR="00311738"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 </w:t>
      </w:r>
      <w:r w:rsidRPr="00631600">
        <w:rPr>
          <w:rFonts w:ascii="Arial" w:hAnsi="Arial" w:cs="Arial"/>
        </w:rPr>
        <w:t>мест</w:t>
      </w:r>
      <w:r w:rsidR="00311738">
        <w:rPr>
          <w:rFonts w:ascii="Arial" w:hAnsi="Arial" w:cs="Arial"/>
        </w:rPr>
        <w:t>о</w:t>
      </w:r>
      <w:r w:rsidRPr="0063160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жительства инвалид</w:t>
      </w:r>
      <w:r w:rsidR="00311738">
        <w:rPr>
          <w:rFonts w:ascii="Arial" w:hAnsi="Arial" w:cs="Arial"/>
        </w:rPr>
        <w:t xml:space="preserve">а </w:t>
      </w:r>
    </w:p>
    <w:p w:rsidR="00DF3AA1" w:rsidRDefault="00DF3AA1" w:rsidP="00311738">
      <w:pPr>
        <w:autoSpaceDE w:val="0"/>
        <w:autoSpaceDN w:val="0"/>
        <w:adjustRightInd w:val="0"/>
        <w:ind w:left="-142" w:hanging="142"/>
        <w:rPr>
          <w:rFonts w:ascii="Arial" w:hAnsi="Arial" w:cs="Arial"/>
        </w:rPr>
      </w:pPr>
    </w:p>
    <w:p w:rsidR="00DF3AA1" w:rsidRPr="00052B50" w:rsidRDefault="00DF3AA1" w:rsidP="00DF3AA1">
      <w:pPr>
        <w:tabs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Приложение 2</w:t>
      </w:r>
    </w:p>
    <w:p w:rsidR="00DF3AA1" w:rsidRPr="00052B50" w:rsidRDefault="00DF3AA1" w:rsidP="00DF3AA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к постановлению</w:t>
      </w:r>
      <w:r w:rsidRPr="00052B5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администрации</w:t>
      </w:r>
    </w:p>
    <w:p w:rsidR="00DF3AA1" w:rsidRPr="00052B50" w:rsidRDefault="00DF3AA1" w:rsidP="00DF3AA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</w:t>
      </w:r>
      <w:r w:rsidRPr="00052B50">
        <w:rPr>
          <w:rFonts w:ascii="Arial" w:hAnsi="Arial" w:cs="Arial"/>
        </w:rPr>
        <w:t>городского округа Долгопрудный</w:t>
      </w:r>
    </w:p>
    <w:p w:rsidR="00DF3AA1" w:rsidRDefault="00DF3AA1" w:rsidP="00DF3AA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от «___» ________ 2023</w:t>
      </w:r>
      <w:r w:rsidRPr="00052B50">
        <w:rPr>
          <w:rFonts w:ascii="Arial" w:hAnsi="Arial" w:cs="Arial"/>
        </w:rPr>
        <w:t xml:space="preserve"> №_______</w:t>
      </w:r>
    </w:p>
    <w:p w:rsidR="00DF3AA1" w:rsidRDefault="00DF3AA1" w:rsidP="00DF3AA1">
      <w:pPr>
        <w:ind w:firstLine="6237"/>
        <w:jc w:val="both"/>
        <w:rPr>
          <w:rFonts w:ascii="Arial" w:hAnsi="Arial" w:cs="Arial"/>
        </w:rPr>
      </w:pPr>
      <w:r>
        <w:rPr>
          <w:rFonts w:ascii="Arial" w:hAnsi="Arial" w:cs="Arial"/>
        </w:rPr>
        <w:t>«Об утверждении</w:t>
      </w:r>
      <w:r w:rsidRPr="002E6E60">
        <w:t xml:space="preserve"> </w:t>
      </w:r>
      <w:r w:rsidRPr="002E6E60">
        <w:rPr>
          <w:rFonts w:ascii="Arial" w:hAnsi="Arial" w:cs="Arial"/>
        </w:rPr>
        <w:t xml:space="preserve">схемы </w:t>
      </w:r>
      <w:r>
        <w:rPr>
          <w:rFonts w:ascii="Arial" w:hAnsi="Arial" w:cs="Arial"/>
        </w:rPr>
        <w:t xml:space="preserve"> </w:t>
      </w:r>
    </w:p>
    <w:p w:rsidR="00DF3AA1" w:rsidRDefault="00DF3AA1" w:rsidP="00DF3AA1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Размещения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гаражей, являющихся </w:t>
      </w:r>
    </w:p>
    <w:p w:rsidR="00DF3AA1" w:rsidRDefault="00DF3AA1" w:rsidP="00DF3AA1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Некапитальными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сооружениями </w:t>
      </w:r>
    </w:p>
    <w:p w:rsidR="00DF3AA1" w:rsidRDefault="00DF3AA1" w:rsidP="00DF3AA1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либо для стоянки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технических или </w:t>
      </w:r>
    </w:p>
    <w:p w:rsidR="00DF3AA1" w:rsidRDefault="00DF3AA1" w:rsidP="00DF3AA1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других средств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передвижения </w:t>
      </w:r>
    </w:p>
    <w:p w:rsidR="00DF3AA1" w:rsidRPr="002E6E60" w:rsidRDefault="00DF3AA1" w:rsidP="00DF3AA1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инвалидов вблизи их места</w:t>
      </w:r>
    </w:p>
    <w:p w:rsidR="00DF3AA1" w:rsidRDefault="00DF3AA1" w:rsidP="00DF3AA1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 xml:space="preserve">жительства на землях или </w:t>
      </w:r>
    </w:p>
    <w:p w:rsidR="00DF3AA1" w:rsidRDefault="00DF3AA1" w:rsidP="00DF3AA1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земельных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участках, находящихся </w:t>
      </w:r>
    </w:p>
    <w:p w:rsidR="00DF3AA1" w:rsidRDefault="00DF3AA1" w:rsidP="00DF3AA1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в государственной</w:t>
      </w:r>
      <w:r>
        <w:rPr>
          <w:rFonts w:ascii="Arial" w:hAnsi="Arial" w:cs="Arial"/>
        </w:rPr>
        <w:t xml:space="preserve"> </w:t>
      </w:r>
      <w:r w:rsidRPr="002E6E60">
        <w:rPr>
          <w:rFonts w:ascii="Arial" w:hAnsi="Arial" w:cs="Arial"/>
        </w:rPr>
        <w:t xml:space="preserve">или </w:t>
      </w:r>
    </w:p>
    <w:p w:rsidR="00DF3AA1" w:rsidRDefault="00DF3AA1" w:rsidP="00DF3AA1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муниципальной собственности на</w:t>
      </w:r>
    </w:p>
    <w:p w:rsidR="00DF3AA1" w:rsidRDefault="00DF3AA1" w:rsidP="00DF3AA1">
      <w:pPr>
        <w:ind w:firstLine="6237"/>
        <w:jc w:val="both"/>
        <w:rPr>
          <w:rFonts w:ascii="Arial" w:hAnsi="Arial" w:cs="Arial"/>
        </w:rPr>
      </w:pPr>
      <w:r w:rsidRPr="002E6E60">
        <w:rPr>
          <w:rFonts w:ascii="Arial" w:hAnsi="Arial" w:cs="Arial"/>
        </w:rPr>
        <w:t>территории</w:t>
      </w:r>
      <w:r>
        <w:rPr>
          <w:rFonts w:ascii="Arial" w:hAnsi="Arial" w:cs="Arial"/>
        </w:rPr>
        <w:t xml:space="preserve"> городского округа </w:t>
      </w:r>
    </w:p>
    <w:p w:rsidR="00DF3AA1" w:rsidRDefault="00DF3AA1" w:rsidP="00DF3AA1">
      <w:pPr>
        <w:ind w:firstLine="6237"/>
        <w:jc w:val="both"/>
        <w:rPr>
          <w:rFonts w:ascii="Arial" w:hAnsi="Arial" w:cs="Arial"/>
        </w:rPr>
      </w:pPr>
      <w:r>
        <w:rPr>
          <w:rFonts w:ascii="Arial" w:hAnsi="Arial" w:cs="Arial"/>
        </w:rPr>
        <w:t>Долгопрудный»</w:t>
      </w:r>
    </w:p>
    <w:p w:rsidR="00DF3AA1" w:rsidRDefault="00DF3AA1" w:rsidP="00DF3AA1">
      <w:pPr>
        <w:autoSpaceDE w:val="0"/>
        <w:autoSpaceDN w:val="0"/>
        <w:adjustRightInd w:val="0"/>
        <w:ind w:right="140" w:firstLine="2694"/>
        <w:rPr>
          <w:rFonts w:ascii="LiberationSerif" w:hAnsi="LiberationSerif" w:cs="LiberationSerif"/>
        </w:rPr>
      </w:pPr>
    </w:p>
    <w:p w:rsidR="00DF3AA1" w:rsidRDefault="00DF3AA1" w:rsidP="00DF3AA1">
      <w:pPr>
        <w:autoSpaceDE w:val="0"/>
        <w:autoSpaceDN w:val="0"/>
        <w:adjustRightInd w:val="0"/>
        <w:ind w:firstLine="8789"/>
        <w:rPr>
          <w:rFonts w:ascii="LiberationSerif" w:hAnsi="LiberationSerif" w:cs="LiberationSerif"/>
        </w:rPr>
      </w:pPr>
    </w:p>
    <w:p w:rsidR="00DF3AA1" w:rsidRPr="00631600" w:rsidRDefault="00DF3AA1" w:rsidP="00DF3AA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631600">
        <w:rPr>
          <w:rFonts w:ascii="Arial" w:hAnsi="Arial" w:cs="Arial"/>
        </w:rPr>
        <w:t>Схема</w:t>
      </w:r>
    </w:p>
    <w:p w:rsidR="00DF3AA1" w:rsidRDefault="00DF3AA1" w:rsidP="00DF3AA1">
      <w:pPr>
        <w:autoSpaceDE w:val="0"/>
        <w:autoSpaceDN w:val="0"/>
        <w:adjustRightInd w:val="0"/>
        <w:rPr>
          <w:rFonts w:ascii="Arial" w:hAnsi="Arial" w:cs="Arial"/>
        </w:rPr>
      </w:pPr>
      <w:r w:rsidRPr="00631600">
        <w:rPr>
          <w:rFonts w:ascii="Arial" w:hAnsi="Arial" w:cs="Arial"/>
        </w:rPr>
        <w:t xml:space="preserve">размещения гаражей, являющихся некапитальными сооружениями, </w:t>
      </w:r>
      <w:r>
        <w:rPr>
          <w:rFonts w:ascii="Arial" w:hAnsi="Arial" w:cs="Arial"/>
        </w:rPr>
        <w:t xml:space="preserve">на территории кадастрового квартала </w:t>
      </w:r>
      <w:r w:rsidRPr="00880356">
        <w:rPr>
          <w:rFonts w:ascii="Arial" w:hAnsi="Arial" w:cs="Arial"/>
        </w:rPr>
        <w:t>50:42:001030</w:t>
      </w:r>
      <w:r>
        <w:rPr>
          <w:rFonts w:ascii="Arial" w:hAnsi="Arial" w:cs="Arial"/>
        </w:rPr>
        <w:t xml:space="preserve">10 </w:t>
      </w:r>
      <w:r w:rsidR="000D67A8">
        <w:rPr>
          <w:rFonts w:ascii="Arial" w:hAnsi="Arial" w:cs="Arial"/>
        </w:rPr>
        <w:t>между</w:t>
      </w:r>
      <w:r w:rsidR="000D67A8" w:rsidRPr="00C65A69">
        <w:rPr>
          <w:rFonts w:ascii="Arial" w:hAnsi="Arial" w:cs="Arial"/>
        </w:rPr>
        <w:t xml:space="preserve"> ЗУ (</w:t>
      </w:r>
      <w:r w:rsidR="00F350BC">
        <w:rPr>
          <w:rFonts w:ascii="Arial" w:hAnsi="Arial" w:cs="Arial"/>
        </w:rPr>
        <w:t>50:42:0010302:5029</w:t>
      </w:r>
      <w:r w:rsidR="000D67A8">
        <w:rPr>
          <w:rFonts w:ascii="Arial" w:hAnsi="Arial" w:cs="Arial"/>
        </w:rPr>
        <w:t xml:space="preserve"> и</w:t>
      </w:r>
      <w:r w:rsidR="00F350BC">
        <w:rPr>
          <w:rFonts w:ascii="Arial" w:hAnsi="Arial" w:cs="Arial"/>
        </w:rPr>
        <w:t xml:space="preserve"> </w:t>
      </w:r>
      <w:r w:rsidR="000D67A8" w:rsidRPr="00880356">
        <w:rPr>
          <w:rFonts w:ascii="Arial" w:hAnsi="Arial" w:cs="Arial"/>
        </w:rPr>
        <w:t>50:42:0010302:</w:t>
      </w:r>
      <w:r w:rsidR="00F350BC">
        <w:rPr>
          <w:rFonts w:ascii="Arial" w:hAnsi="Arial" w:cs="Arial"/>
        </w:rPr>
        <w:t>4722</w:t>
      </w:r>
      <w:r w:rsidR="000D67A8" w:rsidRPr="00C65A69">
        <w:rPr>
          <w:rFonts w:ascii="Arial" w:hAnsi="Arial" w:cs="Arial"/>
        </w:rPr>
        <w:t>)</w:t>
      </w:r>
      <w:r w:rsidR="000D67A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 пределах координат </w:t>
      </w:r>
      <w:r w:rsidRPr="00DF3AA1">
        <w:rPr>
          <w:rFonts w:ascii="Arial" w:hAnsi="Arial" w:cs="Arial"/>
        </w:rPr>
        <w:t>55.935417, 37.496373</w:t>
      </w:r>
      <w:r>
        <w:rPr>
          <w:rFonts w:ascii="Arial" w:hAnsi="Arial" w:cs="Arial"/>
        </w:rPr>
        <w:t>.</w:t>
      </w:r>
    </w:p>
    <w:p w:rsidR="00DF3AA1" w:rsidRDefault="00DF3AA1" w:rsidP="00DF3AA1">
      <w:pPr>
        <w:autoSpaceDE w:val="0"/>
        <w:autoSpaceDN w:val="0"/>
        <w:adjustRightInd w:val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2214179</wp:posOffset>
                </wp:positionH>
                <wp:positionV relativeFrom="paragraph">
                  <wp:posOffset>1959307</wp:posOffset>
                </wp:positionV>
                <wp:extent cx="313898" cy="136477"/>
                <wp:effectExtent l="38100" t="19050" r="10160" b="5461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898" cy="13647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437D5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174.35pt;margin-top:154.3pt;width:24.7pt;height:10.75pt;flip:x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" strokecolor="white [3212]" strokeweight="2.25pt">
                <v:stroke endarrow="block"/>
              </v:shape>
            </w:pict>
          </mc:Fallback>
        </mc:AlternateContent>
      </w:r>
    </w:p>
    <w:p w:rsidR="0030198B" w:rsidRDefault="000D67A8" w:rsidP="00DF3AA1">
      <w:pPr>
        <w:autoSpaceDE w:val="0"/>
        <w:autoSpaceDN w:val="0"/>
        <w:adjustRightInd w:val="0"/>
        <w:rPr>
          <w:noProof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9961</wp:posOffset>
            </wp:positionV>
            <wp:extent cx="6480175" cy="3616656"/>
            <wp:effectExtent l="0" t="0" r="0" b="31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264" cy="3618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0198B" w:rsidRDefault="0030198B" w:rsidP="00DF3AA1">
      <w:pPr>
        <w:autoSpaceDE w:val="0"/>
        <w:autoSpaceDN w:val="0"/>
        <w:adjustRightInd w:val="0"/>
        <w:rPr>
          <w:noProof/>
        </w:rPr>
      </w:pPr>
    </w:p>
    <w:p w:rsidR="0030198B" w:rsidRDefault="0030198B" w:rsidP="00DF3AA1">
      <w:pPr>
        <w:autoSpaceDE w:val="0"/>
        <w:autoSpaceDN w:val="0"/>
        <w:adjustRightInd w:val="0"/>
        <w:rPr>
          <w:noProof/>
        </w:rPr>
      </w:pPr>
    </w:p>
    <w:p w:rsidR="0030198B" w:rsidRDefault="0030198B" w:rsidP="00DF3AA1">
      <w:pPr>
        <w:autoSpaceDE w:val="0"/>
        <w:autoSpaceDN w:val="0"/>
        <w:adjustRightInd w:val="0"/>
        <w:rPr>
          <w:noProof/>
        </w:rPr>
      </w:pPr>
    </w:p>
    <w:p w:rsidR="0030198B" w:rsidRDefault="0030198B" w:rsidP="00DF3AA1">
      <w:pPr>
        <w:autoSpaceDE w:val="0"/>
        <w:autoSpaceDN w:val="0"/>
        <w:adjustRightInd w:val="0"/>
        <w:rPr>
          <w:noProof/>
        </w:rPr>
      </w:pPr>
    </w:p>
    <w:p w:rsidR="0030198B" w:rsidRDefault="0030198B" w:rsidP="00DF3AA1">
      <w:pPr>
        <w:autoSpaceDE w:val="0"/>
        <w:autoSpaceDN w:val="0"/>
        <w:adjustRightInd w:val="0"/>
        <w:rPr>
          <w:noProof/>
        </w:rPr>
      </w:pPr>
    </w:p>
    <w:p w:rsidR="0030198B" w:rsidRDefault="0030198B" w:rsidP="00DF3AA1">
      <w:pPr>
        <w:autoSpaceDE w:val="0"/>
        <w:autoSpaceDN w:val="0"/>
        <w:adjustRightInd w:val="0"/>
        <w:rPr>
          <w:noProof/>
        </w:rPr>
      </w:pPr>
    </w:p>
    <w:p w:rsidR="0030198B" w:rsidRDefault="0030198B" w:rsidP="00DF3AA1">
      <w:pPr>
        <w:autoSpaceDE w:val="0"/>
        <w:autoSpaceDN w:val="0"/>
        <w:adjustRightInd w:val="0"/>
        <w:rPr>
          <w:noProof/>
        </w:rPr>
      </w:pPr>
    </w:p>
    <w:p w:rsidR="0030198B" w:rsidRDefault="0030198B" w:rsidP="00DF3AA1">
      <w:pPr>
        <w:autoSpaceDE w:val="0"/>
        <w:autoSpaceDN w:val="0"/>
        <w:adjustRightInd w:val="0"/>
        <w:rPr>
          <w:noProof/>
        </w:rPr>
      </w:pPr>
    </w:p>
    <w:p w:rsidR="0030198B" w:rsidRDefault="0030198B" w:rsidP="00DF3AA1">
      <w:pPr>
        <w:autoSpaceDE w:val="0"/>
        <w:autoSpaceDN w:val="0"/>
        <w:adjustRightInd w:val="0"/>
        <w:rPr>
          <w:noProof/>
        </w:rPr>
      </w:pPr>
    </w:p>
    <w:p w:rsidR="0030198B" w:rsidRDefault="0030198B" w:rsidP="00DF3AA1">
      <w:pPr>
        <w:autoSpaceDE w:val="0"/>
        <w:autoSpaceDN w:val="0"/>
        <w:adjustRightInd w:val="0"/>
        <w:rPr>
          <w:noProof/>
        </w:rPr>
      </w:pPr>
    </w:p>
    <w:p w:rsidR="0030198B" w:rsidRDefault="0030198B" w:rsidP="00DF3AA1">
      <w:pPr>
        <w:autoSpaceDE w:val="0"/>
        <w:autoSpaceDN w:val="0"/>
        <w:adjustRightInd w:val="0"/>
        <w:rPr>
          <w:noProof/>
        </w:rPr>
      </w:pPr>
    </w:p>
    <w:p w:rsidR="0030198B" w:rsidRDefault="0030198B" w:rsidP="00DF3AA1">
      <w:pPr>
        <w:autoSpaceDE w:val="0"/>
        <w:autoSpaceDN w:val="0"/>
        <w:adjustRightInd w:val="0"/>
        <w:rPr>
          <w:noProof/>
        </w:rPr>
      </w:pPr>
    </w:p>
    <w:p w:rsidR="0030198B" w:rsidRDefault="0030198B" w:rsidP="00DF3AA1">
      <w:pPr>
        <w:autoSpaceDE w:val="0"/>
        <w:autoSpaceDN w:val="0"/>
        <w:adjustRightInd w:val="0"/>
        <w:rPr>
          <w:noProof/>
        </w:rPr>
      </w:pPr>
    </w:p>
    <w:p w:rsidR="0030198B" w:rsidRDefault="0030198B" w:rsidP="00DF3AA1">
      <w:pPr>
        <w:autoSpaceDE w:val="0"/>
        <w:autoSpaceDN w:val="0"/>
        <w:adjustRightInd w:val="0"/>
        <w:rPr>
          <w:noProof/>
        </w:rPr>
      </w:pPr>
    </w:p>
    <w:p w:rsidR="0030198B" w:rsidRDefault="0030198B" w:rsidP="00DF3AA1">
      <w:pPr>
        <w:autoSpaceDE w:val="0"/>
        <w:autoSpaceDN w:val="0"/>
        <w:adjustRightInd w:val="0"/>
        <w:rPr>
          <w:noProof/>
        </w:rPr>
      </w:pPr>
    </w:p>
    <w:p w:rsidR="0030198B" w:rsidRDefault="0030198B" w:rsidP="00DF3AA1">
      <w:pPr>
        <w:autoSpaceDE w:val="0"/>
        <w:autoSpaceDN w:val="0"/>
        <w:adjustRightInd w:val="0"/>
        <w:rPr>
          <w:noProof/>
        </w:rPr>
      </w:pPr>
    </w:p>
    <w:p w:rsidR="0030198B" w:rsidRDefault="0030198B" w:rsidP="00DF3AA1">
      <w:pPr>
        <w:autoSpaceDE w:val="0"/>
        <w:autoSpaceDN w:val="0"/>
        <w:adjustRightInd w:val="0"/>
        <w:rPr>
          <w:noProof/>
        </w:rPr>
      </w:pPr>
    </w:p>
    <w:p w:rsidR="0030198B" w:rsidRDefault="0030198B" w:rsidP="00DF3AA1">
      <w:pPr>
        <w:autoSpaceDE w:val="0"/>
        <w:autoSpaceDN w:val="0"/>
        <w:adjustRightInd w:val="0"/>
        <w:rPr>
          <w:noProof/>
        </w:rPr>
      </w:pPr>
    </w:p>
    <w:p w:rsidR="0030198B" w:rsidRDefault="0030198B" w:rsidP="00DF3AA1">
      <w:pPr>
        <w:autoSpaceDE w:val="0"/>
        <w:autoSpaceDN w:val="0"/>
        <w:adjustRightInd w:val="0"/>
        <w:rPr>
          <w:noProof/>
        </w:rPr>
      </w:pPr>
    </w:p>
    <w:p w:rsidR="0030198B" w:rsidRDefault="0030198B" w:rsidP="00DF3AA1">
      <w:pPr>
        <w:autoSpaceDE w:val="0"/>
        <w:autoSpaceDN w:val="0"/>
        <w:adjustRightInd w:val="0"/>
        <w:rPr>
          <w:noProof/>
        </w:rPr>
      </w:pPr>
    </w:p>
    <w:p w:rsidR="0030198B" w:rsidRDefault="0030198B" w:rsidP="00DF3AA1">
      <w:pPr>
        <w:autoSpaceDE w:val="0"/>
        <w:autoSpaceDN w:val="0"/>
        <w:adjustRightInd w:val="0"/>
        <w:rPr>
          <w:noProof/>
        </w:rPr>
      </w:pPr>
    </w:p>
    <w:p w:rsidR="0030198B" w:rsidRDefault="0030198B" w:rsidP="00DF3AA1">
      <w:pPr>
        <w:autoSpaceDE w:val="0"/>
        <w:autoSpaceDN w:val="0"/>
        <w:adjustRightInd w:val="0"/>
        <w:rPr>
          <w:noProof/>
        </w:rPr>
      </w:pPr>
    </w:p>
    <w:p w:rsidR="00DF3AA1" w:rsidRPr="00631600" w:rsidRDefault="00DF3AA1" w:rsidP="00DF3AA1">
      <w:pPr>
        <w:autoSpaceDE w:val="0"/>
        <w:autoSpaceDN w:val="0"/>
        <w:adjustRightInd w:val="0"/>
        <w:rPr>
          <w:rFonts w:ascii="Arial" w:hAnsi="Arial" w:cs="Arial"/>
        </w:rPr>
      </w:pPr>
      <w:r w:rsidRPr="00631600">
        <w:rPr>
          <w:rFonts w:ascii="Arial" w:hAnsi="Arial" w:cs="Arial"/>
        </w:rPr>
        <w:t>М 1:2000</w:t>
      </w:r>
    </w:p>
    <w:p w:rsidR="00DF3AA1" w:rsidRPr="00631600" w:rsidRDefault="00DF3AA1" w:rsidP="00DF3AA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E61223" wp14:editId="0B52CD0B">
                <wp:simplePos x="0" y="0"/>
                <wp:positionH relativeFrom="column">
                  <wp:posOffset>-66947</wp:posOffset>
                </wp:positionH>
                <wp:positionV relativeFrom="paragraph">
                  <wp:posOffset>202070</wp:posOffset>
                </wp:positionV>
                <wp:extent cx="154379" cy="118753"/>
                <wp:effectExtent l="0" t="0" r="17145" b="1460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79" cy="11875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77819E" id="Прямоугольник 6" o:spid="_x0000_s1026" style="position:absolute;margin-left:-5.25pt;margin-top:15.9pt;width:12.15pt;height:9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" fillcolor="#548dd4 [1951]" strokecolor="#1f497d [3215]" strokeweight="2pt"/>
            </w:pict>
          </mc:Fallback>
        </mc:AlternateContent>
      </w:r>
      <w:r w:rsidRPr="00631600">
        <w:rPr>
          <w:rFonts w:ascii="Arial" w:hAnsi="Arial" w:cs="Arial"/>
        </w:rPr>
        <w:t>Условные обозначения</w:t>
      </w:r>
    </w:p>
    <w:p w:rsidR="00DF3AA1" w:rsidRPr="00631600" w:rsidRDefault="00DF3AA1" w:rsidP="00DF3AA1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0F36A3">
        <w:rPr>
          <w:rFonts w:ascii="Arial" w:hAnsi="Arial" w:cs="Arial"/>
        </w:rPr>
        <w:t>размещение</w:t>
      </w:r>
      <w:r w:rsidRPr="0063160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парковочного места</w:t>
      </w:r>
      <w:r w:rsidRPr="00311738">
        <w:rPr>
          <w:rFonts w:ascii="Arial" w:hAnsi="Arial" w:cs="Arial"/>
        </w:rPr>
        <w:t xml:space="preserve"> с барьерным ограждением</w:t>
      </w:r>
    </w:p>
    <w:p w:rsidR="00DF3AA1" w:rsidRDefault="00DF3AA1" w:rsidP="00DF3AA1">
      <w:pPr>
        <w:autoSpaceDE w:val="0"/>
        <w:autoSpaceDN w:val="0"/>
        <w:adjustRightInd w:val="0"/>
        <w:rPr>
          <w:rFonts w:ascii="Arial" w:hAnsi="Arial" w:cs="Arial"/>
        </w:rPr>
      </w:pPr>
      <w:r w:rsidRPr="008861EB">
        <w:rPr>
          <w:rFonts w:ascii="Arial" w:hAnsi="Arial" w:cs="Arial"/>
          <w:color w:val="FF0000"/>
        </w:rPr>
        <w:t>–</w:t>
      </w:r>
      <w:r w:rsidRPr="0063160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631600">
        <w:rPr>
          <w:rFonts w:ascii="Arial" w:hAnsi="Arial" w:cs="Arial"/>
        </w:rPr>
        <w:t>граница земельного участка, учтенного в ЕГРН</w:t>
      </w:r>
    </w:p>
    <w:p w:rsidR="00DF3AA1" w:rsidRPr="00631600" w:rsidRDefault="00DF3AA1" w:rsidP="00DF3AA1">
      <w:pPr>
        <w:autoSpaceDE w:val="0"/>
        <w:autoSpaceDN w:val="0"/>
        <w:adjustRightInd w:val="0"/>
        <w:ind w:left="-142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        Обозначено </w:t>
      </w:r>
      <w:r w:rsidRPr="00631600">
        <w:rPr>
          <w:rFonts w:ascii="Arial" w:hAnsi="Arial" w:cs="Arial"/>
        </w:rPr>
        <w:t>мест</w:t>
      </w:r>
      <w:r>
        <w:rPr>
          <w:rFonts w:ascii="Arial" w:hAnsi="Arial" w:cs="Arial"/>
        </w:rPr>
        <w:t>о</w:t>
      </w:r>
      <w:r w:rsidRPr="0063160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жительства инвалида </w:t>
      </w:r>
    </w:p>
    <w:p w:rsidR="00DF3AA1" w:rsidRPr="00631600" w:rsidRDefault="00DF3AA1" w:rsidP="00311738">
      <w:pPr>
        <w:autoSpaceDE w:val="0"/>
        <w:autoSpaceDN w:val="0"/>
        <w:adjustRightInd w:val="0"/>
        <w:ind w:left="-142" w:hanging="142"/>
        <w:rPr>
          <w:rFonts w:ascii="Arial" w:hAnsi="Arial" w:cs="Arial"/>
        </w:rPr>
      </w:pPr>
    </w:p>
    <w:sectPr w:rsidR="00DF3AA1" w:rsidRPr="00631600" w:rsidSect="008C524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2610" w:rsidRDefault="00FB2610">
      <w:r>
        <w:separator/>
      </w:r>
    </w:p>
  </w:endnote>
  <w:endnote w:type="continuationSeparator" w:id="0">
    <w:p w:rsidR="00FB2610" w:rsidRDefault="00FB2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rigold">
    <w:altName w:val="Arabic Typesetting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Serif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2610" w:rsidRDefault="00FB2610">
      <w:r>
        <w:separator/>
      </w:r>
    </w:p>
  </w:footnote>
  <w:footnote w:type="continuationSeparator" w:id="0">
    <w:p w:rsidR="00FB2610" w:rsidRDefault="00FB26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B747E"/>
    <w:multiLevelType w:val="multilevel"/>
    <w:tmpl w:val="8F08A2B4"/>
    <w:lvl w:ilvl="0">
      <w:start w:val="1"/>
      <w:numFmt w:val="decimal"/>
      <w:lvlText w:val="%1."/>
      <w:lvlJc w:val="left"/>
      <w:pPr>
        <w:ind w:left="1065" w:hanging="360"/>
      </w:pPr>
      <w:rPr>
        <w:rFonts w:ascii="Arial" w:eastAsia="Times New Roman" w:hAnsi="Arial" w:cs="Arial"/>
      </w:rPr>
    </w:lvl>
    <w:lvl w:ilvl="1">
      <w:start w:val="1"/>
      <w:numFmt w:val="decimal"/>
      <w:isLgl/>
      <w:lvlText w:val="%2)"/>
      <w:lvlJc w:val="left"/>
      <w:pPr>
        <w:ind w:left="1425" w:hanging="720"/>
      </w:pPr>
      <w:rPr>
        <w:rFonts w:ascii="Arial" w:eastAsia="Times New Roman" w:hAnsi="Arial" w:cs="Arial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1" w15:restartNumberingAfterBreak="0">
    <w:nsid w:val="04572476"/>
    <w:multiLevelType w:val="hybridMultilevel"/>
    <w:tmpl w:val="0130EC8E"/>
    <w:lvl w:ilvl="0" w:tplc="BE8CB39C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6134793"/>
    <w:multiLevelType w:val="hybridMultilevel"/>
    <w:tmpl w:val="F0BE5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874FD"/>
    <w:multiLevelType w:val="hybridMultilevel"/>
    <w:tmpl w:val="C23618FA"/>
    <w:lvl w:ilvl="0" w:tplc="2F4619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6365B96"/>
    <w:multiLevelType w:val="multilevel"/>
    <w:tmpl w:val="EB6636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39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81B7637"/>
    <w:multiLevelType w:val="hybridMultilevel"/>
    <w:tmpl w:val="A02E81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CAC459AA">
      <w:start w:val="1"/>
      <w:numFmt w:val="bullet"/>
      <w:lvlText w:val=""/>
      <w:lvlJc w:val="left"/>
      <w:pPr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4AA48F1"/>
    <w:multiLevelType w:val="hybridMultilevel"/>
    <w:tmpl w:val="F99C717C"/>
    <w:lvl w:ilvl="0" w:tplc="CD1E9B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5CD5093"/>
    <w:multiLevelType w:val="hybridMultilevel"/>
    <w:tmpl w:val="2F8EAE48"/>
    <w:lvl w:ilvl="0" w:tplc="A80EA32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8" w15:restartNumberingAfterBreak="0">
    <w:nsid w:val="3A0A4EB3"/>
    <w:multiLevelType w:val="hybridMultilevel"/>
    <w:tmpl w:val="925C55B2"/>
    <w:lvl w:ilvl="0" w:tplc="CF48A886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3AAD40AC"/>
    <w:multiLevelType w:val="hybridMultilevel"/>
    <w:tmpl w:val="B3A2BB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0F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BB436E3"/>
    <w:multiLevelType w:val="multilevel"/>
    <w:tmpl w:val="8F08A2B4"/>
    <w:lvl w:ilvl="0">
      <w:start w:val="1"/>
      <w:numFmt w:val="decimal"/>
      <w:lvlText w:val="%1."/>
      <w:lvlJc w:val="left"/>
      <w:pPr>
        <w:ind w:left="1065" w:hanging="360"/>
      </w:pPr>
      <w:rPr>
        <w:rFonts w:ascii="Arial" w:eastAsia="Times New Roman" w:hAnsi="Arial" w:cs="Arial"/>
      </w:rPr>
    </w:lvl>
    <w:lvl w:ilvl="1">
      <w:start w:val="1"/>
      <w:numFmt w:val="decimal"/>
      <w:isLgl/>
      <w:lvlText w:val="%2)"/>
      <w:lvlJc w:val="left"/>
      <w:pPr>
        <w:ind w:left="1425" w:hanging="720"/>
      </w:pPr>
      <w:rPr>
        <w:rFonts w:ascii="Arial" w:eastAsia="Times New Roman" w:hAnsi="Arial" w:cs="Arial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11" w15:restartNumberingAfterBreak="0">
    <w:nsid w:val="3C6D65D0"/>
    <w:multiLevelType w:val="hybridMultilevel"/>
    <w:tmpl w:val="3A740114"/>
    <w:lvl w:ilvl="0" w:tplc="04190011">
      <w:start w:val="1"/>
      <w:numFmt w:val="decimal"/>
      <w:lvlText w:val="%1)"/>
      <w:lvlJc w:val="left"/>
      <w:pPr>
        <w:ind w:left="2509" w:hanging="360"/>
      </w:p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12" w15:restartNumberingAfterBreak="0">
    <w:nsid w:val="3E1B53F9"/>
    <w:multiLevelType w:val="hybridMultilevel"/>
    <w:tmpl w:val="C3F8A8FA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3990897"/>
    <w:multiLevelType w:val="multilevel"/>
    <w:tmpl w:val="8458BB9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70"/>
        </w:tabs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475"/>
        </w:tabs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25"/>
        </w:tabs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70"/>
        </w:tabs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575"/>
        </w:tabs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80"/>
        </w:tabs>
        <w:ind w:left="5280" w:hanging="2160"/>
      </w:pPr>
      <w:rPr>
        <w:rFonts w:hint="default"/>
      </w:rPr>
    </w:lvl>
  </w:abstractNum>
  <w:abstractNum w:abstractNumId="14" w15:restartNumberingAfterBreak="0">
    <w:nsid w:val="44330999"/>
    <w:multiLevelType w:val="hybridMultilevel"/>
    <w:tmpl w:val="8458BC06"/>
    <w:lvl w:ilvl="0" w:tplc="DBC6DF78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6A8611F"/>
    <w:multiLevelType w:val="multilevel"/>
    <w:tmpl w:val="CAACA95E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16" w15:restartNumberingAfterBreak="0">
    <w:nsid w:val="4E6951AE"/>
    <w:multiLevelType w:val="hybridMultilevel"/>
    <w:tmpl w:val="65AA83AC"/>
    <w:lvl w:ilvl="0" w:tplc="4B046AB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EC122A"/>
    <w:multiLevelType w:val="hybridMultilevel"/>
    <w:tmpl w:val="9956E552"/>
    <w:lvl w:ilvl="0" w:tplc="EAECE3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BF7E06"/>
    <w:multiLevelType w:val="hybridMultilevel"/>
    <w:tmpl w:val="B6403332"/>
    <w:lvl w:ilvl="0" w:tplc="B2BA2F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3C7D99"/>
    <w:multiLevelType w:val="hybridMultilevel"/>
    <w:tmpl w:val="34F4DB2E"/>
    <w:lvl w:ilvl="0" w:tplc="B79EC33E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62467115"/>
    <w:multiLevelType w:val="multilevel"/>
    <w:tmpl w:val="942E43E8"/>
    <w:lvl w:ilvl="0">
      <w:start w:val="1"/>
      <w:numFmt w:val="decimal"/>
      <w:lvlText w:val="1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4"/>
        <w:szCs w:val="28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6A0B67E5"/>
    <w:multiLevelType w:val="hybridMultilevel"/>
    <w:tmpl w:val="C46E2A04"/>
    <w:lvl w:ilvl="0" w:tplc="F5B26F3C">
      <w:start w:val="4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2" w15:restartNumberingAfterBreak="0">
    <w:nsid w:val="6CD61033"/>
    <w:multiLevelType w:val="hybridMultilevel"/>
    <w:tmpl w:val="A0428BA6"/>
    <w:lvl w:ilvl="0" w:tplc="B2BA2FB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E0D29E0"/>
    <w:multiLevelType w:val="multilevel"/>
    <w:tmpl w:val="6100D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EE2AD9"/>
    <w:multiLevelType w:val="hybridMultilevel"/>
    <w:tmpl w:val="440E394A"/>
    <w:lvl w:ilvl="0" w:tplc="B2BA2FB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8675B43"/>
    <w:multiLevelType w:val="hybridMultilevel"/>
    <w:tmpl w:val="C07AB01E"/>
    <w:lvl w:ilvl="0" w:tplc="B2BA2FB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A987AD1"/>
    <w:multiLevelType w:val="multilevel"/>
    <w:tmpl w:val="AF828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350"/>
        </w:tabs>
        <w:ind w:left="1350" w:hanging="9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50"/>
        </w:tabs>
        <w:ind w:left="1350" w:hanging="9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num w:numId="1">
    <w:abstractNumId w:val="26"/>
  </w:num>
  <w:num w:numId="2">
    <w:abstractNumId w:val="12"/>
  </w:num>
  <w:num w:numId="3">
    <w:abstractNumId w:val="13"/>
  </w:num>
  <w:num w:numId="4">
    <w:abstractNumId w:val="14"/>
  </w:num>
  <w:num w:numId="5">
    <w:abstractNumId w:val="17"/>
  </w:num>
  <w:num w:numId="6">
    <w:abstractNumId w:val="2"/>
  </w:num>
  <w:num w:numId="7">
    <w:abstractNumId w:val="3"/>
  </w:num>
  <w:num w:numId="8">
    <w:abstractNumId w:val="23"/>
  </w:num>
  <w:num w:numId="9">
    <w:abstractNumId w:val="5"/>
  </w:num>
  <w:num w:numId="10">
    <w:abstractNumId w:val="9"/>
  </w:num>
  <w:num w:numId="11">
    <w:abstractNumId w:val="11"/>
  </w:num>
  <w:num w:numId="12">
    <w:abstractNumId w:val="16"/>
  </w:num>
  <w:num w:numId="13">
    <w:abstractNumId w:val="25"/>
  </w:num>
  <w:num w:numId="14">
    <w:abstractNumId w:val="24"/>
  </w:num>
  <w:num w:numId="15">
    <w:abstractNumId w:val="22"/>
  </w:num>
  <w:num w:numId="16">
    <w:abstractNumId w:val="21"/>
  </w:num>
  <w:num w:numId="17">
    <w:abstractNumId w:val="7"/>
  </w:num>
  <w:num w:numId="18">
    <w:abstractNumId w:val="18"/>
  </w:num>
  <w:num w:numId="19">
    <w:abstractNumId w:val="19"/>
  </w:num>
  <w:num w:numId="20">
    <w:abstractNumId w:val="1"/>
  </w:num>
  <w:num w:numId="21">
    <w:abstractNumId w:val="15"/>
  </w:num>
  <w:num w:numId="22">
    <w:abstractNumId w:val="4"/>
  </w:num>
  <w:num w:numId="23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0"/>
  </w:num>
  <w:num w:numId="25">
    <w:abstractNumId w:val="8"/>
  </w:num>
  <w:num w:numId="26">
    <w:abstractNumId w:val="6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435"/>
    <w:rsid w:val="000056B4"/>
    <w:rsid w:val="00005713"/>
    <w:rsid w:val="00006AF7"/>
    <w:rsid w:val="000105CD"/>
    <w:rsid w:val="000118C9"/>
    <w:rsid w:val="000141D3"/>
    <w:rsid w:val="00014DCF"/>
    <w:rsid w:val="00022D1E"/>
    <w:rsid w:val="000245BA"/>
    <w:rsid w:val="00027C01"/>
    <w:rsid w:val="00030801"/>
    <w:rsid w:val="000309E6"/>
    <w:rsid w:val="00033A94"/>
    <w:rsid w:val="000340E5"/>
    <w:rsid w:val="00037D8C"/>
    <w:rsid w:val="000437EB"/>
    <w:rsid w:val="00043F3A"/>
    <w:rsid w:val="00044588"/>
    <w:rsid w:val="00046BC6"/>
    <w:rsid w:val="000472F1"/>
    <w:rsid w:val="00047724"/>
    <w:rsid w:val="00052736"/>
    <w:rsid w:val="00052775"/>
    <w:rsid w:val="000542D5"/>
    <w:rsid w:val="000548A5"/>
    <w:rsid w:val="00056EF6"/>
    <w:rsid w:val="00060D29"/>
    <w:rsid w:val="0006322D"/>
    <w:rsid w:val="00065472"/>
    <w:rsid w:val="00066296"/>
    <w:rsid w:val="000710C8"/>
    <w:rsid w:val="0007184C"/>
    <w:rsid w:val="000726C7"/>
    <w:rsid w:val="0007721B"/>
    <w:rsid w:val="00077F99"/>
    <w:rsid w:val="000805A5"/>
    <w:rsid w:val="00083345"/>
    <w:rsid w:val="00086D78"/>
    <w:rsid w:val="00087764"/>
    <w:rsid w:val="000878E9"/>
    <w:rsid w:val="00091C84"/>
    <w:rsid w:val="0009523C"/>
    <w:rsid w:val="000962F8"/>
    <w:rsid w:val="00096EAC"/>
    <w:rsid w:val="00097139"/>
    <w:rsid w:val="000A1CA9"/>
    <w:rsid w:val="000A2397"/>
    <w:rsid w:val="000B12F3"/>
    <w:rsid w:val="000B1F14"/>
    <w:rsid w:val="000B2D09"/>
    <w:rsid w:val="000B5594"/>
    <w:rsid w:val="000B7791"/>
    <w:rsid w:val="000C0FF7"/>
    <w:rsid w:val="000C19EB"/>
    <w:rsid w:val="000C19FE"/>
    <w:rsid w:val="000C36B9"/>
    <w:rsid w:val="000C5725"/>
    <w:rsid w:val="000C6A95"/>
    <w:rsid w:val="000D08E2"/>
    <w:rsid w:val="000D3B56"/>
    <w:rsid w:val="000D6130"/>
    <w:rsid w:val="000D62C8"/>
    <w:rsid w:val="000D67A8"/>
    <w:rsid w:val="000D72A2"/>
    <w:rsid w:val="000E1167"/>
    <w:rsid w:val="000E22B3"/>
    <w:rsid w:val="000E3D25"/>
    <w:rsid w:val="000F039D"/>
    <w:rsid w:val="000F36A3"/>
    <w:rsid w:val="000F3807"/>
    <w:rsid w:val="000F5AB4"/>
    <w:rsid w:val="00100C21"/>
    <w:rsid w:val="00101D0A"/>
    <w:rsid w:val="00107C75"/>
    <w:rsid w:val="00114026"/>
    <w:rsid w:val="00114FAC"/>
    <w:rsid w:val="00115242"/>
    <w:rsid w:val="0012223A"/>
    <w:rsid w:val="00122402"/>
    <w:rsid w:val="001236D5"/>
    <w:rsid w:val="001250A6"/>
    <w:rsid w:val="00125D7A"/>
    <w:rsid w:val="001321C9"/>
    <w:rsid w:val="00133EA8"/>
    <w:rsid w:val="0013490E"/>
    <w:rsid w:val="0014180D"/>
    <w:rsid w:val="00141DBE"/>
    <w:rsid w:val="001441D5"/>
    <w:rsid w:val="0014753D"/>
    <w:rsid w:val="0014770C"/>
    <w:rsid w:val="001522D6"/>
    <w:rsid w:val="0015331A"/>
    <w:rsid w:val="00156B7E"/>
    <w:rsid w:val="001578EA"/>
    <w:rsid w:val="0016167E"/>
    <w:rsid w:val="00162055"/>
    <w:rsid w:val="00165816"/>
    <w:rsid w:val="001743B2"/>
    <w:rsid w:val="00174869"/>
    <w:rsid w:val="00176F62"/>
    <w:rsid w:val="00181172"/>
    <w:rsid w:val="001824DA"/>
    <w:rsid w:val="00184808"/>
    <w:rsid w:val="00191851"/>
    <w:rsid w:val="001931F8"/>
    <w:rsid w:val="00194BE4"/>
    <w:rsid w:val="00195CB4"/>
    <w:rsid w:val="001970FC"/>
    <w:rsid w:val="00197866"/>
    <w:rsid w:val="00197E3B"/>
    <w:rsid w:val="001A1179"/>
    <w:rsid w:val="001A25C6"/>
    <w:rsid w:val="001A30A8"/>
    <w:rsid w:val="001A415E"/>
    <w:rsid w:val="001A4818"/>
    <w:rsid w:val="001B0A5F"/>
    <w:rsid w:val="001B11C2"/>
    <w:rsid w:val="001B21A4"/>
    <w:rsid w:val="001B3967"/>
    <w:rsid w:val="001B5ADC"/>
    <w:rsid w:val="001C173E"/>
    <w:rsid w:val="001C1973"/>
    <w:rsid w:val="001C1CC3"/>
    <w:rsid w:val="001C3BCF"/>
    <w:rsid w:val="001C5EEA"/>
    <w:rsid w:val="001D068E"/>
    <w:rsid w:val="001D1C87"/>
    <w:rsid w:val="001D46C3"/>
    <w:rsid w:val="001D581F"/>
    <w:rsid w:val="001D7047"/>
    <w:rsid w:val="001E1A2A"/>
    <w:rsid w:val="001E3C6F"/>
    <w:rsid w:val="001E614A"/>
    <w:rsid w:val="001F20C8"/>
    <w:rsid w:val="001F3989"/>
    <w:rsid w:val="001F3EA1"/>
    <w:rsid w:val="002028C2"/>
    <w:rsid w:val="00202C10"/>
    <w:rsid w:val="002033A4"/>
    <w:rsid w:val="00204E9A"/>
    <w:rsid w:val="00205CF8"/>
    <w:rsid w:val="0020691B"/>
    <w:rsid w:val="00210078"/>
    <w:rsid w:val="00213C71"/>
    <w:rsid w:val="00214188"/>
    <w:rsid w:val="002142F0"/>
    <w:rsid w:val="00217BFD"/>
    <w:rsid w:val="0022339F"/>
    <w:rsid w:val="002249CA"/>
    <w:rsid w:val="00226DBC"/>
    <w:rsid w:val="00233316"/>
    <w:rsid w:val="0023416C"/>
    <w:rsid w:val="0023701F"/>
    <w:rsid w:val="00237B7C"/>
    <w:rsid w:val="002420DB"/>
    <w:rsid w:val="00247892"/>
    <w:rsid w:val="00251540"/>
    <w:rsid w:val="00251F54"/>
    <w:rsid w:val="0025312D"/>
    <w:rsid w:val="002533BB"/>
    <w:rsid w:val="002554EA"/>
    <w:rsid w:val="002556C9"/>
    <w:rsid w:val="00260A62"/>
    <w:rsid w:val="00261BC0"/>
    <w:rsid w:val="00262AE6"/>
    <w:rsid w:val="002632E6"/>
    <w:rsid w:val="00267F33"/>
    <w:rsid w:val="0027070B"/>
    <w:rsid w:val="002724D8"/>
    <w:rsid w:val="00274264"/>
    <w:rsid w:val="00274315"/>
    <w:rsid w:val="002744F8"/>
    <w:rsid w:val="002758AD"/>
    <w:rsid w:val="00275BAF"/>
    <w:rsid w:val="002778D6"/>
    <w:rsid w:val="002803A7"/>
    <w:rsid w:val="002814FC"/>
    <w:rsid w:val="00282194"/>
    <w:rsid w:val="00286390"/>
    <w:rsid w:val="00287BA7"/>
    <w:rsid w:val="0029466C"/>
    <w:rsid w:val="00296F2F"/>
    <w:rsid w:val="00297C19"/>
    <w:rsid w:val="002A1598"/>
    <w:rsid w:val="002A548F"/>
    <w:rsid w:val="002A7AC6"/>
    <w:rsid w:val="002A7BEC"/>
    <w:rsid w:val="002B03FA"/>
    <w:rsid w:val="002B1AD0"/>
    <w:rsid w:val="002B1ED8"/>
    <w:rsid w:val="002B4BE8"/>
    <w:rsid w:val="002B512B"/>
    <w:rsid w:val="002B5B17"/>
    <w:rsid w:val="002B625A"/>
    <w:rsid w:val="002B7901"/>
    <w:rsid w:val="002C0CAE"/>
    <w:rsid w:val="002C5967"/>
    <w:rsid w:val="002C5EAC"/>
    <w:rsid w:val="002C73DA"/>
    <w:rsid w:val="002D02CF"/>
    <w:rsid w:val="002D2273"/>
    <w:rsid w:val="002D44FB"/>
    <w:rsid w:val="002D55BB"/>
    <w:rsid w:val="002E1182"/>
    <w:rsid w:val="002E1AE8"/>
    <w:rsid w:val="002E1E4D"/>
    <w:rsid w:val="002E4482"/>
    <w:rsid w:val="002E6E60"/>
    <w:rsid w:val="002E79D5"/>
    <w:rsid w:val="002F062C"/>
    <w:rsid w:val="002F0B03"/>
    <w:rsid w:val="002F213F"/>
    <w:rsid w:val="002F5447"/>
    <w:rsid w:val="0030198B"/>
    <w:rsid w:val="00306813"/>
    <w:rsid w:val="00307830"/>
    <w:rsid w:val="00307C11"/>
    <w:rsid w:val="00311738"/>
    <w:rsid w:val="00313D2C"/>
    <w:rsid w:val="00316AB8"/>
    <w:rsid w:val="00323ED1"/>
    <w:rsid w:val="00327676"/>
    <w:rsid w:val="00330EB5"/>
    <w:rsid w:val="003324FB"/>
    <w:rsid w:val="0033381C"/>
    <w:rsid w:val="00336DA9"/>
    <w:rsid w:val="0034134E"/>
    <w:rsid w:val="00341EA1"/>
    <w:rsid w:val="00343A2F"/>
    <w:rsid w:val="003458ED"/>
    <w:rsid w:val="00355448"/>
    <w:rsid w:val="003572C1"/>
    <w:rsid w:val="003622B8"/>
    <w:rsid w:val="00365851"/>
    <w:rsid w:val="003659B4"/>
    <w:rsid w:val="00366736"/>
    <w:rsid w:val="00370242"/>
    <w:rsid w:val="003710B8"/>
    <w:rsid w:val="00372DD2"/>
    <w:rsid w:val="00375092"/>
    <w:rsid w:val="003769F9"/>
    <w:rsid w:val="003778AE"/>
    <w:rsid w:val="00380D08"/>
    <w:rsid w:val="0038150F"/>
    <w:rsid w:val="003824E1"/>
    <w:rsid w:val="003832C9"/>
    <w:rsid w:val="00383335"/>
    <w:rsid w:val="003871E9"/>
    <w:rsid w:val="00390786"/>
    <w:rsid w:val="003915F0"/>
    <w:rsid w:val="003946BE"/>
    <w:rsid w:val="003A24F9"/>
    <w:rsid w:val="003A2EED"/>
    <w:rsid w:val="003B03A1"/>
    <w:rsid w:val="003B105E"/>
    <w:rsid w:val="003B5F1A"/>
    <w:rsid w:val="003C2799"/>
    <w:rsid w:val="003C3E8A"/>
    <w:rsid w:val="003C5869"/>
    <w:rsid w:val="003D14B7"/>
    <w:rsid w:val="003D1B0E"/>
    <w:rsid w:val="003D1D00"/>
    <w:rsid w:val="003D4641"/>
    <w:rsid w:val="003D4AC3"/>
    <w:rsid w:val="003D538D"/>
    <w:rsid w:val="003D556F"/>
    <w:rsid w:val="003E31AD"/>
    <w:rsid w:val="003E48BE"/>
    <w:rsid w:val="003E53F6"/>
    <w:rsid w:val="003E58C5"/>
    <w:rsid w:val="003F32D8"/>
    <w:rsid w:val="003F76F4"/>
    <w:rsid w:val="003F7CD0"/>
    <w:rsid w:val="004006A8"/>
    <w:rsid w:val="004016ED"/>
    <w:rsid w:val="0040333E"/>
    <w:rsid w:val="0040384B"/>
    <w:rsid w:val="004050AF"/>
    <w:rsid w:val="00405584"/>
    <w:rsid w:val="00406934"/>
    <w:rsid w:val="00411CF6"/>
    <w:rsid w:val="00412AFC"/>
    <w:rsid w:val="00413E4D"/>
    <w:rsid w:val="00420F93"/>
    <w:rsid w:val="0042318C"/>
    <w:rsid w:val="0042421A"/>
    <w:rsid w:val="0042557B"/>
    <w:rsid w:val="00425661"/>
    <w:rsid w:val="00431463"/>
    <w:rsid w:val="004314A8"/>
    <w:rsid w:val="004332C1"/>
    <w:rsid w:val="00433CFB"/>
    <w:rsid w:val="00436A40"/>
    <w:rsid w:val="00436F09"/>
    <w:rsid w:val="004406DD"/>
    <w:rsid w:val="0044356B"/>
    <w:rsid w:val="00444E8E"/>
    <w:rsid w:val="004473B5"/>
    <w:rsid w:val="00450645"/>
    <w:rsid w:val="004508BA"/>
    <w:rsid w:val="00451C5E"/>
    <w:rsid w:val="00451EBD"/>
    <w:rsid w:val="00452CD8"/>
    <w:rsid w:val="00453040"/>
    <w:rsid w:val="004531FB"/>
    <w:rsid w:val="00453653"/>
    <w:rsid w:val="00454B37"/>
    <w:rsid w:val="00455FCA"/>
    <w:rsid w:val="00457EA6"/>
    <w:rsid w:val="00462018"/>
    <w:rsid w:val="0046695B"/>
    <w:rsid w:val="004711D2"/>
    <w:rsid w:val="00473371"/>
    <w:rsid w:val="004748E0"/>
    <w:rsid w:val="00475C49"/>
    <w:rsid w:val="00477E70"/>
    <w:rsid w:val="00477F3D"/>
    <w:rsid w:val="00480212"/>
    <w:rsid w:val="00480997"/>
    <w:rsid w:val="00481FEB"/>
    <w:rsid w:val="00482DEE"/>
    <w:rsid w:val="004842AE"/>
    <w:rsid w:val="0048520A"/>
    <w:rsid w:val="0048680C"/>
    <w:rsid w:val="00487A4C"/>
    <w:rsid w:val="00487F32"/>
    <w:rsid w:val="004901E8"/>
    <w:rsid w:val="00491282"/>
    <w:rsid w:val="00491D64"/>
    <w:rsid w:val="00493ED3"/>
    <w:rsid w:val="004A63D1"/>
    <w:rsid w:val="004B4AFA"/>
    <w:rsid w:val="004C0A1A"/>
    <w:rsid w:val="004C1252"/>
    <w:rsid w:val="004C5DB5"/>
    <w:rsid w:val="004C5E9C"/>
    <w:rsid w:val="004C66D8"/>
    <w:rsid w:val="004D0D5F"/>
    <w:rsid w:val="004D0F90"/>
    <w:rsid w:val="004D26B1"/>
    <w:rsid w:val="004E035D"/>
    <w:rsid w:val="004E2FC3"/>
    <w:rsid w:val="004F1171"/>
    <w:rsid w:val="004F49AB"/>
    <w:rsid w:val="004F636F"/>
    <w:rsid w:val="00505958"/>
    <w:rsid w:val="00505B06"/>
    <w:rsid w:val="00507584"/>
    <w:rsid w:val="00510D84"/>
    <w:rsid w:val="005136E2"/>
    <w:rsid w:val="00513E82"/>
    <w:rsid w:val="0051710B"/>
    <w:rsid w:val="00517C88"/>
    <w:rsid w:val="00524E63"/>
    <w:rsid w:val="00536B58"/>
    <w:rsid w:val="00537E23"/>
    <w:rsid w:val="005407CF"/>
    <w:rsid w:val="0054268D"/>
    <w:rsid w:val="00546C62"/>
    <w:rsid w:val="005541BA"/>
    <w:rsid w:val="00555D31"/>
    <w:rsid w:val="00556A3E"/>
    <w:rsid w:val="0056048F"/>
    <w:rsid w:val="00561395"/>
    <w:rsid w:val="005623EB"/>
    <w:rsid w:val="00564573"/>
    <w:rsid w:val="005656F6"/>
    <w:rsid w:val="00565DFB"/>
    <w:rsid w:val="00566946"/>
    <w:rsid w:val="00574B12"/>
    <w:rsid w:val="005765CB"/>
    <w:rsid w:val="005823CD"/>
    <w:rsid w:val="005841F5"/>
    <w:rsid w:val="00584C0E"/>
    <w:rsid w:val="00585C06"/>
    <w:rsid w:val="00586C81"/>
    <w:rsid w:val="00587AAA"/>
    <w:rsid w:val="00590C78"/>
    <w:rsid w:val="0059124A"/>
    <w:rsid w:val="00591AB6"/>
    <w:rsid w:val="00592B84"/>
    <w:rsid w:val="00595668"/>
    <w:rsid w:val="0059667E"/>
    <w:rsid w:val="005A0BC1"/>
    <w:rsid w:val="005A1275"/>
    <w:rsid w:val="005A42A7"/>
    <w:rsid w:val="005A6ECD"/>
    <w:rsid w:val="005B4E46"/>
    <w:rsid w:val="005B7E5F"/>
    <w:rsid w:val="005C50C4"/>
    <w:rsid w:val="005C7CD6"/>
    <w:rsid w:val="005D210A"/>
    <w:rsid w:val="005D2789"/>
    <w:rsid w:val="005D6405"/>
    <w:rsid w:val="005D6AB9"/>
    <w:rsid w:val="005D71D8"/>
    <w:rsid w:val="005D7B23"/>
    <w:rsid w:val="005E218E"/>
    <w:rsid w:val="005E23F4"/>
    <w:rsid w:val="005E3803"/>
    <w:rsid w:val="005E5EAE"/>
    <w:rsid w:val="005F2FA7"/>
    <w:rsid w:val="0060078D"/>
    <w:rsid w:val="00600FD5"/>
    <w:rsid w:val="00604FBC"/>
    <w:rsid w:val="0061368D"/>
    <w:rsid w:val="006155CD"/>
    <w:rsid w:val="00621330"/>
    <w:rsid w:val="006238A3"/>
    <w:rsid w:val="00625DBF"/>
    <w:rsid w:val="006273F1"/>
    <w:rsid w:val="006311BA"/>
    <w:rsid w:val="00631600"/>
    <w:rsid w:val="00637D68"/>
    <w:rsid w:val="00637E03"/>
    <w:rsid w:val="00641002"/>
    <w:rsid w:val="00644608"/>
    <w:rsid w:val="006473C9"/>
    <w:rsid w:val="00647C19"/>
    <w:rsid w:val="00647D4C"/>
    <w:rsid w:val="00647FF2"/>
    <w:rsid w:val="00650E94"/>
    <w:rsid w:val="00650E9E"/>
    <w:rsid w:val="006515C8"/>
    <w:rsid w:val="0065348B"/>
    <w:rsid w:val="006601DB"/>
    <w:rsid w:val="00660532"/>
    <w:rsid w:val="00663911"/>
    <w:rsid w:val="006662AC"/>
    <w:rsid w:val="006730FA"/>
    <w:rsid w:val="006754D7"/>
    <w:rsid w:val="00675502"/>
    <w:rsid w:val="0067581D"/>
    <w:rsid w:val="00676271"/>
    <w:rsid w:val="00676830"/>
    <w:rsid w:val="0068134C"/>
    <w:rsid w:val="00682A36"/>
    <w:rsid w:val="0068645D"/>
    <w:rsid w:val="00686F9F"/>
    <w:rsid w:val="00687761"/>
    <w:rsid w:val="00694CFB"/>
    <w:rsid w:val="006961F8"/>
    <w:rsid w:val="00696909"/>
    <w:rsid w:val="006B0634"/>
    <w:rsid w:val="006B1BC1"/>
    <w:rsid w:val="006B235C"/>
    <w:rsid w:val="006B55B3"/>
    <w:rsid w:val="006B6B8C"/>
    <w:rsid w:val="006B7240"/>
    <w:rsid w:val="006C4298"/>
    <w:rsid w:val="006D10B8"/>
    <w:rsid w:val="006D3360"/>
    <w:rsid w:val="006D3A6D"/>
    <w:rsid w:val="006D595C"/>
    <w:rsid w:val="006E07CE"/>
    <w:rsid w:val="006E3690"/>
    <w:rsid w:val="006E6FB5"/>
    <w:rsid w:val="006E7216"/>
    <w:rsid w:val="006F0DA5"/>
    <w:rsid w:val="006F67D1"/>
    <w:rsid w:val="006F7BDF"/>
    <w:rsid w:val="006F7EBA"/>
    <w:rsid w:val="00700449"/>
    <w:rsid w:val="00701652"/>
    <w:rsid w:val="00703FDF"/>
    <w:rsid w:val="00711003"/>
    <w:rsid w:val="00713E0A"/>
    <w:rsid w:val="00721635"/>
    <w:rsid w:val="007227A3"/>
    <w:rsid w:val="00722E7E"/>
    <w:rsid w:val="00723422"/>
    <w:rsid w:val="00723B84"/>
    <w:rsid w:val="007249DE"/>
    <w:rsid w:val="007251FC"/>
    <w:rsid w:val="0072545B"/>
    <w:rsid w:val="00725A58"/>
    <w:rsid w:val="00731281"/>
    <w:rsid w:val="00733A9D"/>
    <w:rsid w:val="007350AD"/>
    <w:rsid w:val="00735AE9"/>
    <w:rsid w:val="00735E7B"/>
    <w:rsid w:val="00737A2F"/>
    <w:rsid w:val="00737B10"/>
    <w:rsid w:val="00740913"/>
    <w:rsid w:val="00742388"/>
    <w:rsid w:val="00744898"/>
    <w:rsid w:val="0074558E"/>
    <w:rsid w:val="0074676D"/>
    <w:rsid w:val="00746D62"/>
    <w:rsid w:val="0075045A"/>
    <w:rsid w:val="0075104C"/>
    <w:rsid w:val="0075194A"/>
    <w:rsid w:val="00751B0A"/>
    <w:rsid w:val="00751F39"/>
    <w:rsid w:val="007524E4"/>
    <w:rsid w:val="007526D3"/>
    <w:rsid w:val="007527AF"/>
    <w:rsid w:val="00753020"/>
    <w:rsid w:val="00754CDE"/>
    <w:rsid w:val="00755F68"/>
    <w:rsid w:val="0075684D"/>
    <w:rsid w:val="007578DF"/>
    <w:rsid w:val="00760059"/>
    <w:rsid w:val="00761452"/>
    <w:rsid w:val="0076219B"/>
    <w:rsid w:val="00762D58"/>
    <w:rsid w:val="007638A0"/>
    <w:rsid w:val="0076443B"/>
    <w:rsid w:val="00766A18"/>
    <w:rsid w:val="00775734"/>
    <w:rsid w:val="00776EBB"/>
    <w:rsid w:val="007841E7"/>
    <w:rsid w:val="00786BBE"/>
    <w:rsid w:val="0078753F"/>
    <w:rsid w:val="00791785"/>
    <w:rsid w:val="0079289F"/>
    <w:rsid w:val="00792D7C"/>
    <w:rsid w:val="0079541F"/>
    <w:rsid w:val="007959E9"/>
    <w:rsid w:val="00797CAD"/>
    <w:rsid w:val="007A03DB"/>
    <w:rsid w:val="007A62C3"/>
    <w:rsid w:val="007B3946"/>
    <w:rsid w:val="007B482C"/>
    <w:rsid w:val="007B67D7"/>
    <w:rsid w:val="007B68F7"/>
    <w:rsid w:val="007B6FB2"/>
    <w:rsid w:val="007C009F"/>
    <w:rsid w:val="007C1D49"/>
    <w:rsid w:val="007C24BF"/>
    <w:rsid w:val="007C3CDC"/>
    <w:rsid w:val="007C701E"/>
    <w:rsid w:val="007C77C6"/>
    <w:rsid w:val="007D0955"/>
    <w:rsid w:val="007D0A5F"/>
    <w:rsid w:val="007D1751"/>
    <w:rsid w:val="007D179E"/>
    <w:rsid w:val="007D33EE"/>
    <w:rsid w:val="007D4A9F"/>
    <w:rsid w:val="007E1243"/>
    <w:rsid w:val="007E1CA7"/>
    <w:rsid w:val="007F0FEE"/>
    <w:rsid w:val="007F40D1"/>
    <w:rsid w:val="007F4569"/>
    <w:rsid w:val="007F7AB7"/>
    <w:rsid w:val="0080095E"/>
    <w:rsid w:val="00804C0C"/>
    <w:rsid w:val="00812C8C"/>
    <w:rsid w:val="008143E0"/>
    <w:rsid w:val="00815505"/>
    <w:rsid w:val="00816A52"/>
    <w:rsid w:val="00817340"/>
    <w:rsid w:val="00817C97"/>
    <w:rsid w:val="008248F2"/>
    <w:rsid w:val="00824D9A"/>
    <w:rsid w:val="0082511B"/>
    <w:rsid w:val="00825B69"/>
    <w:rsid w:val="00826DEF"/>
    <w:rsid w:val="00830871"/>
    <w:rsid w:val="0083666C"/>
    <w:rsid w:val="0084356B"/>
    <w:rsid w:val="0084717F"/>
    <w:rsid w:val="008533AE"/>
    <w:rsid w:val="00853664"/>
    <w:rsid w:val="00854D8A"/>
    <w:rsid w:val="00856D37"/>
    <w:rsid w:val="00857028"/>
    <w:rsid w:val="00857A02"/>
    <w:rsid w:val="0086074F"/>
    <w:rsid w:val="00860785"/>
    <w:rsid w:val="008614DB"/>
    <w:rsid w:val="00866BB8"/>
    <w:rsid w:val="008676EB"/>
    <w:rsid w:val="00867840"/>
    <w:rsid w:val="00873E80"/>
    <w:rsid w:val="00880356"/>
    <w:rsid w:val="0088065A"/>
    <w:rsid w:val="00882583"/>
    <w:rsid w:val="008830B6"/>
    <w:rsid w:val="008861EB"/>
    <w:rsid w:val="00887C53"/>
    <w:rsid w:val="00895B4B"/>
    <w:rsid w:val="008961C6"/>
    <w:rsid w:val="008965B4"/>
    <w:rsid w:val="008967AA"/>
    <w:rsid w:val="008A11FD"/>
    <w:rsid w:val="008A69CB"/>
    <w:rsid w:val="008B5E41"/>
    <w:rsid w:val="008B61B7"/>
    <w:rsid w:val="008C0E18"/>
    <w:rsid w:val="008C1FDC"/>
    <w:rsid w:val="008C2C07"/>
    <w:rsid w:val="008C3DF5"/>
    <w:rsid w:val="008C5244"/>
    <w:rsid w:val="008C5E6B"/>
    <w:rsid w:val="008C5EDC"/>
    <w:rsid w:val="008C72AA"/>
    <w:rsid w:val="008D229E"/>
    <w:rsid w:val="008D28AF"/>
    <w:rsid w:val="008D2C7B"/>
    <w:rsid w:val="008D3490"/>
    <w:rsid w:val="008D419A"/>
    <w:rsid w:val="008E035F"/>
    <w:rsid w:val="008E1F3B"/>
    <w:rsid w:val="008E58F7"/>
    <w:rsid w:val="008E729B"/>
    <w:rsid w:val="008F2306"/>
    <w:rsid w:val="008F550A"/>
    <w:rsid w:val="008F7119"/>
    <w:rsid w:val="008F7761"/>
    <w:rsid w:val="00900EEB"/>
    <w:rsid w:val="0090251E"/>
    <w:rsid w:val="00913DC5"/>
    <w:rsid w:val="0091682D"/>
    <w:rsid w:val="009169A2"/>
    <w:rsid w:val="0091737B"/>
    <w:rsid w:val="0092391F"/>
    <w:rsid w:val="00925ADA"/>
    <w:rsid w:val="009325AD"/>
    <w:rsid w:val="009341DC"/>
    <w:rsid w:val="009345FF"/>
    <w:rsid w:val="009353F6"/>
    <w:rsid w:val="00940022"/>
    <w:rsid w:val="009400FE"/>
    <w:rsid w:val="009406E9"/>
    <w:rsid w:val="00945058"/>
    <w:rsid w:val="009459D7"/>
    <w:rsid w:val="00945E9C"/>
    <w:rsid w:val="009526A2"/>
    <w:rsid w:val="00954302"/>
    <w:rsid w:val="00954FC2"/>
    <w:rsid w:val="0096172D"/>
    <w:rsid w:val="0096366A"/>
    <w:rsid w:val="00963FFA"/>
    <w:rsid w:val="00964215"/>
    <w:rsid w:val="009653CD"/>
    <w:rsid w:val="009705A8"/>
    <w:rsid w:val="00972765"/>
    <w:rsid w:val="009727B9"/>
    <w:rsid w:val="00972881"/>
    <w:rsid w:val="00974C8C"/>
    <w:rsid w:val="00976463"/>
    <w:rsid w:val="00976CA9"/>
    <w:rsid w:val="00980BB8"/>
    <w:rsid w:val="00983B27"/>
    <w:rsid w:val="009844F2"/>
    <w:rsid w:val="00985254"/>
    <w:rsid w:val="009902D5"/>
    <w:rsid w:val="009932C3"/>
    <w:rsid w:val="00994090"/>
    <w:rsid w:val="009A0056"/>
    <w:rsid w:val="009A2047"/>
    <w:rsid w:val="009A2787"/>
    <w:rsid w:val="009A3CE1"/>
    <w:rsid w:val="009A3FC9"/>
    <w:rsid w:val="009A4081"/>
    <w:rsid w:val="009A444D"/>
    <w:rsid w:val="009A49ED"/>
    <w:rsid w:val="009A7167"/>
    <w:rsid w:val="009B0856"/>
    <w:rsid w:val="009B3076"/>
    <w:rsid w:val="009B652A"/>
    <w:rsid w:val="009C03FE"/>
    <w:rsid w:val="009C0943"/>
    <w:rsid w:val="009C125F"/>
    <w:rsid w:val="009C65BB"/>
    <w:rsid w:val="009C72F3"/>
    <w:rsid w:val="009C7C92"/>
    <w:rsid w:val="009D0D3E"/>
    <w:rsid w:val="009E2A79"/>
    <w:rsid w:val="009E3A3B"/>
    <w:rsid w:val="009E4C9E"/>
    <w:rsid w:val="009E549A"/>
    <w:rsid w:val="009E6AAC"/>
    <w:rsid w:val="009F1386"/>
    <w:rsid w:val="009F1A84"/>
    <w:rsid w:val="009F1B53"/>
    <w:rsid w:val="009F2D19"/>
    <w:rsid w:val="009F3B6C"/>
    <w:rsid w:val="009F4254"/>
    <w:rsid w:val="009F425A"/>
    <w:rsid w:val="009F5618"/>
    <w:rsid w:val="009F61EF"/>
    <w:rsid w:val="009F722F"/>
    <w:rsid w:val="00A02661"/>
    <w:rsid w:val="00A0664D"/>
    <w:rsid w:val="00A0696D"/>
    <w:rsid w:val="00A07370"/>
    <w:rsid w:val="00A10C7C"/>
    <w:rsid w:val="00A11609"/>
    <w:rsid w:val="00A12C58"/>
    <w:rsid w:val="00A20334"/>
    <w:rsid w:val="00A2137D"/>
    <w:rsid w:val="00A23B51"/>
    <w:rsid w:val="00A377AB"/>
    <w:rsid w:val="00A453E0"/>
    <w:rsid w:val="00A50B48"/>
    <w:rsid w:val="00A51C72"/>
    <w:rsid w:val="00A53036"/>
    <w:rsid w:val="00A53E73"/>
    <w:rsid w:val="00A54C20"/>
    <w:rsid w:val="00A5789A"/>
    <w:rsid w:val="00A57DED"/>
    <w:rsid w:val="00A64074"/>
    <w:rsid w:val="00A65196"/>
    <w:rsid w:val="00A659FA"/>
    <w:rsid w:val="00A65A60"/>
    <w:rsid w:val="00A66435"/>
    <w:rsid w:val="00A66B25"/>
    <w:rsid w:val="00A720F9"/>
    <w:rsid w:val="00A725D0"/>
    <w:rsid w:val="00A73033"/>
    <w:rsid w:val="00A7391F"/>
    <w:rsid w:val="00A74B93"/>
    <w:rsid w:val="00A82C2D"/>
    <w:rsid w:val="00A909F4"/>
    <w:rsid w:val="00A91810"/>
    <w:rsid w:val="00A91A85"/>
    <w:rsid w:val="00A92450"/>
    <w:rsid w:val="00AA0DDA"/>
    <w:rsid w:val="00AA1BA0"/>
    <w:rsid w:val="00AA6224"/>
    <w:rsid w:val="00AB2B98"/>
    <w:rsid w:val="00AB3532"/>
    <w:rsid w:val="00AC2D47"/>
    <w:rsid w:val="00AC48FA"/>
    <w:rsid w:val="00AC64B9"/>
    <w:rsid w:val="00AC7C64"/>
    <w:rsid w:val="00AD01CF"/>
    <w:rsid w:val="00AD03DF"/>
    <w:rsid w:val="00AD2F4E"/>
    <w:rsid w:val="00AD7A42"/>
    <w:rsid w:val="00AE073A"/>
    <w:rsid w:val="00AE2E66"/>
    <w:rsid w:val="00AE6317"/>
    <w:rsid w:val="00AE63BD"/>
    <w:rsid w:val="00AF0C9B"/>
    <w:rsid w:val="00AF74B0"/>
    <w:rsid w:val="00B0018C"/>
    <w:rsid w:val="00B01555"/>
    <w:rsid w:val="00B03828"/>
    <w:rsid w:val="00B06C2B"/>
    <w:rsid w:val="00B158A4"/>
    <w:rsid w:val="00B17016"/>
    <w:rsid w:val="00B178F9"/>
    <w:rsid w:val="00B23CD1"/>
    <w:rsid w:val="00B254CE"/>
    <w:rsid w:val="00B25630"/>
    <w:rsid w:val="00B25E57"/>
    <w:rsid w:val="00B26E84"/>
    <w:rsid w:val="00B27E70"/>
    <w:rsid w:val="00B30A40"/>
    <w:rsid w:val="00B31BCD"/>
    <w:rsid w:val="00B40171"/>
    <w:rsid w:val="00B404BD"/>
    <w:rsid w:val="00B445D7"/>
    <w:rsid w:val="00B45A17"/>
    <w:rsid w:val="00B45F5F"/>
    <w:rsid w:val="00B46D9C"/>
    <w:rsid w:val="00B4797A"/>
    <w:rsid w:val="00B5094B"/>
    <w:rsid w:val="00B514CB"/>
    <w:rsid w:val="00B526B6"/>
    <w:rsid w:val="00B52C05"/>
    <w:rsid w:val="00B56F7F"/>
    <w:rsid w:val="00B60D0B"/>
    <w:rsid w:val="00B6679F"/>
    <w:rsid w:val="00B719C8"/>
    <w:rsid w:val="00B75760"/>
    <w:rsid w:val="00B75E9C"/>
    <w:rsid w:val="00B75F41"/>
    <w:rsid w:val="00B75FB3"/>
    <w:rsid w:val="00B76A18"/>
    <w:rsid w:val="00B8455C"/>
    <w:rsid w:val="00B846C3"/>
    <w:rsid w:val="00B85924"/>
    <w:rsid w:val="00B87A13"/>
    <w:rsid w:val="00B94356"/>
    <w:rsid w:val="00B94C2C"/>
    <w:rsid w:val="00B9500B"/>
    <w:rsid w:val="00B9706E"/>
    <w:rsid w:val="00B975BF"/>
    <w:rsid w:val="00B97B1C"/>
    <w:rsid w:val="00B97C28"/>
    <w:rsid w:val="00BA21F7"/>
    <w:rsid w:val="00BA2B4D"/>
    <w:rsid w:val="00BA41BA"/>
    <w:rsid w:val="00BA554E"/>
    <w:rsid w:val="00BA57AC"/>
    <w:rsid w:val="00BA7AA8"/>
    <w:rsid w:val="00BB133B"/>
    <w:rsid w:val="00BB4560"/>
    <w:rsid w:val="00BB45EA"/>
    <w:rsid w:val="00BC2863"/>
    <w:rsid w:val="00BC5563"/>
    <w:rsid w:val="00BC5EA6"/>
    <w:rsid w:val="00BC7065"/>
    <w:rsid w:val="00BC772E"/>
    <w:rsid w:val="00BD306D"/>
    <w:rsid w:val="00BD5FB3"/>
    <w:rsid w:val="00BD6C16"/>
    <w:rsid w:val="00BE0E7A"/>
    <w:rsid w:val="00BE0F56"/>
    <w:rsid w:val="00BE240C"/>
    <w:rsid w:val="00BE2972"/>
    <w:rsid w:val="00BE2A74"/>
    <w:rsid w:val="00BE4A85"/>
    <w:rsid w:val="00BE5511"/>
    <w:rsid w:val="00BF0FB3"/>
    <w:rsid w:val="00BF2E30"/>
    <w:rsid w:val="00BF5E09"/>
    <w:rsid w:val="00C01452"/>
    <w:rsid w:val="00C022B0"/>
    <w:rsid w:val="00C02ADD"/>
    <w:rsid w:val="00C03840"/>
    <w:rsid w:val="00C0434F"/>
    <w:rsid w:val="00C04C9A"/>
    <w:rsid w:val="00C05A27"/>
    <w:rsid w:val="00C1413D"/>
    <w:rsid w:val="00C17CA1"/>
    <w:rsid w:val="00C20E18"/>
    <w:rsid w:val="00C220C4"/>
    <w:rsid w:val="00C23AF2"/>
    <w:rsid w:val="00C26A9A"/>
    <w:rsid w:val="00C26C06"/>
    <w:rsid w:val="00C26D83"/>
    <w:rsid w:val="00C26EF5"/>
    <w:rsid w:val="00C27363"/>
    <w:rsid w:val="00C300B5"/>
    <w:rsid w:val="00C3038D"/>
    <w:rsid w:val="00C30668"/>
    <w:rsid w:val="00C31ACA"/>
    <w:rsid w:val="00C355B3"/>
    <w:rsid w:val="00C3640A"/>
    <w:rsid w:val="00C372E8"/>
    <w:rsid w:val="00C4052A"/>
    <w:rsid w:val="00C43925"/>
    <w:rsid w:val="00C43CF4"/>
    <w:rsid w:val="00C45924"/>
    <w:rsid w:val="00C50396"/>
    <w:rsid w:val="00C51898"/>
    <w:rsid w:val="00C52581"/>
    <w:rsid w:val="00C542CA"/>
    <w:rsid w:val="00C54D95"/>
    <w:rsid w:val="00C56605"/>
    <w:rsid w:val="00C576A6"/>
    <w:rsid w:val="00C57C85"/>
    <w:rsid w:val="00C57F53"/>
    <w:rsid w:val="00C60713"/>
    <w:rsid w:val="00C62688"/>
    <w:rsid w:val="00C62FCE"/>
    <w:rsid w:val="00C653B2"/>
    <w:rsid w:val="00C65A69"/>
    <w:rsid w:val="00C66176"/>
    <w:rsid w:val="00C724CC"/>
    <w:rsid w:val="00C744AE"/>
    <w:rsid w:val="00C74DD6"/>
    <w:rsid w:val="00C76C39"/>
    <w:rsid w:val="00C809E7"/>
    <w:rsid w:val="00C81334"/>
    <w:rsid w:val="00C8217E"/>
    <w:rsid w:val="00C82209"/>
    <w:rsid w:val="00C8374D"/>
    <w:rsid w:val="00C9719C"/>
    <w:rsid w:val="00C9751D"/>
    <w:rsid w:val="00C97A78"/>
    <w:rsid w:val="00CA0804"/>
    <w:rsid w:val="00CB111D"/>
    <w:rsid w:val="00CB2029"/>
    <w:rsid w:val="00CB2A19"/>
    <w:rsid w:val="00CB2F19"/>
    <w:rsid w:val="00CB2F23"/>
    <w:rsid w:val="00CB50A9"/>
    <w:rsid w:val="00CB615E"/>
    <w:rsid w:val="00CB6B8A"/>
    <w:rsid w:val="00CB7D78"/>
    <w:rsid w:val="00CB7DB2"/>
    <w:rsid w:val="00CC210A"/>
    <w:rsid w:val="00CC28DD"/>
    <w:rsid w:val="00CC46CA"/>
    <w:rsid w:val="00CC57E8"/>
    <w:rsid w:val="00CC657E"/>
    <w:rsid w:val="00CC74FB"/>
    <w:rsid w:val="00CC7925"/>
    <w:rsid w:val="00CD3611"/>
    <w:rsid w:val="00CD7576"/>
    <w:rsid w:val="00CD7946"/>
    <w:rsid w:val="00CE06A5"/>
    <w:rsid w:val="00CE1849"/>
    <w:rsid w:val="00CE1B63"/>
    <w:rsid w:val="00CE2174"/>
    <w:rsid w:val="00CE6350"/>
    <w:rsid w:val="00CF04EC"/>
    <w:rsid w:val="00CF0AA2"/>
    <w:rsid w:val="00CF26A0"/>
    <w:rsid w:val="00CF2A93"/>
    <w:rsid w:val="00CF317D"/>
    <w:rsid w:val="00CF46AD"/>
    <w:rsid w:val="00D0198C"/>
    <w:rsid w:val="00D038C0"/>
    <w:rsid w:val="00D0440E"/>
    <w:rsid w:val="00D048AF"/>
    <w:rsid w:val="00D07152"/>
    <w:rsid w:val="00D07A0E"/>
    <w:rsid w:val="00D100F9"/>
    <w:rsid w:val="00D113C1"/>
    <w:rsid w:val="00D11D02"/>
    <w:rsid w:val="00D13762"/>
    <w:rsid w:val="00D2320B"/>
    <w:rsid w:val="00D233DE"/>
    <w:rsid w:val="00D25D4E"/>
    <w:rsid w:val="00D324B3"/>
    <w:rsid w:val="00D33544"/>
    <w:rsid w:val="00D376BC"/>
    <w:rsid w:val="00D3791E"/>
    <w:rsid w:val="00D40243"/>
    <w:rsid w:val="00D47BB1"/>
    <w:rsid w:val="00D47EFB"/>
    <w:rsid w:val="00D50031"/>
    <w:rsid w:val="00D509D0"/>
    <w:rsid w:val="00D5393B"/>
    <w:rsid w:val="00D55FF2"/>
    <w:rsid w:val="00D57FBA"/>
    <w:rsid w:val="00D61994"/>
    <w:rsid w:val="00D640CA"/>
    <w:rsid w:val="00D6674A"/>
    <w:rsid w:val="00D72767"/>
    <w:rsid w:val="00D7344A"/>
    <w:rsid w:val="00D76A0A"/>
    <w:rsid w:val="00D7700D"/>
    <w:rsid w:val="00D77509"/>
    <w:rsid w:val="00D777CA"/>
    <w:rsid w:val="00D77F05"/>
    <w:rsid w:val="00D852AC"/>
    <w:rsid w:val="00D85E54"/>
    <w:rsid w:val="00D85EBB"/>
    <w:rsid w:val="00D86D6D"/>
    <w:rsid w:val="00D921B3"/>
    <w:rsid w:val="00D94B1D"/>
    <w:rsid w:val="00D955D8"/>
    <w:rsid w:val="00D97770"/>
    <w:rsid w:val="00DA4077"/>
    <w:rsid w:val="00DA5516"/>
    <w:rsid w:val="00DA6A89"/>
    <w:rsid w:val="00DA7B4F"/>
    <w:rsid w:val="00DB094E"/>
    <w:rsid w:val="00DB0F07"/>
    <w:rsid w:val="00DB16E8"/>
    <w:rsid w:val="00DB1E5C"/>
    <w:rsid w:val="00DB271C"/>
    <w:rsid w:val="00DB36D4"/>
    <w:rsid w:val="00DB46BB"/>
    <w:rsid w:val="00DC0A8F"/>
    <w:rsid w:val="00DC1B9B"/>
    <w:rsid w:val="00DC1C5F"/>
    <w:rsid w:val="00DC2701"/>
    <w:rsid w:val="00DC5437"/>
    <w:rsid w:val="00DC74FE"/>
    <w:rsid w:val="00DD03E1"/>
    <w:rsid w:val="00DD4060"/>
    <w:rsid w:val="00DE031E"/>
    <w:rsid w:val="00DE11F1"/>
    <w:rsid w:val="00DE357E"/>
    <w:rsid w:val="00DE3B42"/>
    <w:rsid w:val="00DE3D98"/>
    <w:rsid w:val="00DE6103"/>
    <w:rsid w:val="00DF153F"/>
    <w:rsid w:val="00DF1D8C"/>
    <w:rsid w:val="00DF33A6"/>
    <w:rsid w:val="00DF3582"/>
    <w:rsid w:val="00DF3AA1"/>
    <w:rsid w:val="00DF514A"/>
    <w:rsid w:val="00DF645E"/>
    <w:rsid w:val="00E00670"/>
    <w:rsid w:val="00E00C91"/>
    <w:rsid w:val="00E01D12"/>
    <w:rsid w:val="00E02852"/>
    <w:rsid w:val="00E02E25"/>
    <w:rsid w:val="00E057E5"/>
    <w:rsid w:val="00E116D8"/>
    <w:rsid w:val="00E11988"/>
    <w:rsid w:val="00E12C4A"/>
    <w:rsid w:val="00E147BD"/>
    <w:rsid w:val="00E15CCA"/>
    <w:rsid w:val="00E17D8C"/>
    <w:rsid w:val="00E17FC3"/>
    <w:rsid w:val="00E229EA"/>
    <w:rsid w:val="00E23939"/>
    <w:rsid w:val="00E23F9D"/>
    <w:rsid w:val="00E26146"/>
    <w:rsid w:val="00E30923"/>
    <w:rsid w:val="00E31064"/>
    <w:rsid w:val="00E317E1"/>
    <w:rsid w:val="00E32434"/>
    <w:rsid w:val="00E32A14"/>
    <w:rsid w:val="00E3502B"/>
    <w:rsid w:val="00E41696"/>
    <w:rsid w:val="00E42347"/>
    <w:rsid w:val="00E44C57"/>
    <w:rsid w:val="00E44E5B"/>
    <w:rsid w:val="00E45722"/>
    <w:rsid w:val="00E45DF8"/>
    <w:rsid w:val="00E476F4"/>
    <w:rsid w:val="00E50DF8"/>
    <w:rsid w:val="00E51974"/>
    <w:rsid w:val="00E56356"/>
    <w:rsid w:val="00E5635B"/>
    <w:rsid w:val="00E60922"/>
    <w:rsid w:val="00E61FFB"/>
    <w:rsid w:val="00E63301"/>
    <w:rsid w:val="00E64005"/>
    <w:rsid w:val="00E64D0B"/>
    <w:rsid w:val="00E65739"/>
    <w:rsid w:val="00E65960"/>
    <w:rsid w:val="00E67C5B"/>
    <w:rsid w:val="00E711D5"/>
    <w:rsid w:val="00E71F25"/>
    <w:rsid w:val="00E734AC"/>
    <w:rsid w:val="00E73CAA"/>
    <w:rsid w:val="00E73DE7"/>
    <w:rsid w:val="00E74435"/>
    <w:rsid w:val="00E7502E"/>
    <w:rsid w:val="00E75B9D"/>
    <w:rsid w:val="00E7707C"/>
    <w:rsid w:val="00E7780D"/>
    <w:rsid w:val="00E840C1"/>
    <w:rsid w:val="00E84F9F"/>
    <w:rsid w:val="00E9140F"/>
    <w:rsid w:val="00E95B45"/>
    <w:rsid w:val="00E962F1"/>
    <w:rsid w:val="00EB11B4"/>
    <w:rsid w:val="00EB15BA"/>
    <w:rsid w:val="00EB710F"/>
    <w:rsid w:val="00EC1124"/>
    <w:rsid w:val="00EC555F"/>
    <w:rsid w:val="00EC6003"/>
    <w:rsid w:val="00EC60A1"/>
    <w:rsid w:val="00EC63A3"/>
    <w:rsid w:val="00ED3DA9"/>
    <w:rsid w:val="00EE1C74"/>
    <w:rsid w:val="00EE2306"/>
    <w:rsid w:val="00EE285B"/>
    <w:rsid w:val="00EE287E"/>
    <w:rsid w:val="00EE409F"/>
    <w:rsid w:val="00EE6187"/>
    <w:rsid w:val="00EE7CB5"/>
    <w:rsid w:val="00EF23A1"/>
    <w:rsid w:val="00F0003C"/>
    <w:rsid w:val="00F0243D"/>
    <w:rsid w:val="00F02B9B"/>
    <w:rsid w:val="00F05B67"/>
    <w:rsid w:val="00F10821"/>
    <w:rsid w:val="00F13427"/>
    <w:rsid w:val="00F157F3"/>
    <w:rsid w:val="00F20638"/>
    <w:rsid w:val="00F23950"/>
    <w:rsid w:val="00F26DF5"/>
    <w:rsid w:val="00F27381"/>
    <w:rsid w:val="00F327FF"/>
    <w:rsid w:val="00F350BC"/>
    <w:rsid w:val="00F36537"/>
    <w:rsid w:val="00F4377A"/>
    <w:rsid w:val="00F45F14"/>
    <w:rsid w:val="00F46129"/>
    <w:rsid w:val="00F46DEF"/>
    <w:rsid w:val="00F46F54"/>
    <w:rsid w:val="00F51740"/>
    <w:rsid w:val="00F5356C"/>
    <w:rsid w:val="00F55946"/>
    <w:rsid w:val="00F663F3"/>
    <w:rsid w:val="00F700A5"/>
    <w:rsid w:val="00F717B3"/>
    <w:rsid w:val="00F718F2"/>
    <w:rsid w:val="00F726FE"/>
    <w:rsid w:val="00F7571B"/>
    <w:rsid w:val="00F81286"/>
    <w:rsid w:val="00F82481"/>
    <w:rsid w:val="00F84C63"/>
    <w:rsid w:val="00F8787F"/>
    <w:rsid w:val="00F934B9"/>
    <w:rsid w:val="00F94ECD"/>
    <w:rsid w:val="00F96FAD"/>
    <w:rsid w:val="00F9750C"/>
    <w:rsid w:val="00FA5FA3"/>
    <w:rsid w:val="00FA63F8"/>
    <w:rsid w:val="00FA6916"/>
    <w:rsid w:val="00FA7206"/>
    <w:rsid w:val="00FA752A"/>
    <w:rsid w:val="00FB1851"/>
    <w:rsid w:val="00FB2610"/>
    <w:rsid w:val="00FB394D"/>
    <w:rsid w:val="00FB4342"/>
    <w:rsid w:val="00FB71D0"/>
    <w:rsid w:val="00FB78C8"/>
    <w:rsid w:val="00FC2522"/>
    <w:rsid w:val="00FC46F0"/>
    <w:rsid w:val="00FC796A"/>
    <w:rsid w:val="00FD2516"/>
    <w:rsid w:val="00FD3473"/>
    <w:rsid w:val="00FD4D5B"/>
    <w:rsid w:val="00FD5754"/>
    <w:rsid w:val="00FD694B"/>
    <w:rsid w:val="00FD6BF6"/>
    <w:rsid w:val="00FE12AB"/>
    <w:rsid w:val="00FE4136"/>
    <w:rsid w:val="00FE42EF"/>
    <w:rsid w:val="00FE5EB0"/>
    <w:rsid w:val="00FE715C"/>
    <w:rsid w:val="00FE7B5F"/>
    <w:rsid w:val="00FF0D3D"/>
    <w:rsid w:val="00FF1D41"/>
    <w:rsid w:val="00FF26CA"/>
    <w:rsid w:val="00FF2AD4"/>
    <w:rsid w:val="00FF5CDC"/>
    <w:rsid w:val="00FF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A641958-1D97-4D9D-9045-BF3318A85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63F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B085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9B085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88035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link w:val="40"/>
    <w:qFormat/>
    <w:rsid w:val="006238A3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DF153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Balloon Text"/>
    <w:basedOn w:val="a"/>
    <w:semiHidden/>
    <w:rsid w:val="00251F54"/>
    <w:rPr>
      <w:rFonts w:ascii="Tahoma" w:hAnsi="Tahoma" w:cs="Tahoma"/>
      <w:sz w:val="16"/>
      <w:szCs w:val="16"/>
    </w:rPr>
  </w:style>
  <w:style w:type="paragraph" w:styleId="a4">
    <w:name w:val="footer"/>
    <w:basedOn w:val="a"/>
    <w:rsid w:val="00341EA1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341EA1"/>
  </w:style>
  <w:style w:type="character" w:customStyle="1" w:styleId="40">
    <w:name w:val="Заголовок 4 Знак"/>
    <w:link w:val="4"/>
    <w:rsid w:val="006238A3"/>
    <w:rPr>
      <w:b/>
      <w:bCs/>
      <w:sz w:val="24"/>
      <w:szCs w:val="24"/>
      <w:lang w:val="ru-RU" w:eastAsia="ru-RU" w:bidi="ar-SA"/>
    </w:rPr>
  </w:style>
  <w:style w:type="paragraph" w:styleId="21">
    <w:name w:val="Body Text Indent 2"/>
    <w:basedOn w:val="a"/>
    <w:link w:val="22"/>
    <w:rsid w:val="00E56356"/>
    <w:pPr>
      <w:ind w:firstLine="540"/>
      <w:jc w:val="both"/>
    </w:pPr>
    <w:rPr>
      <w:lang w:eastAsia="en-US"/>
    </w:rPr>
  </w:style>
  <w:style w:type="character" w:customStyle="1" w:styleId="22">
    <w:name w:val="Основной текст с отступом 2 Знак"/>
    <w:basedOn w:val="a0"/>
    <w:link w:val="21"/>
    <w:rsid w:val="00E56356"/>
    <w:rPr>
      <w:sz w:val="24"/>
      <w:szCs w:val="24"/>
      <w:lang w:eastAsia="en-US"/>
    </w:rPr>
  </w:style>
  <w:style w:type="paragraph" w:styleId="a6">
    <w:name w:val="header"/>
    <w:basedOn w:val="a"/>
    <w:link w:val="a7"/>
    <w:rsid w:val="00517C8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517C88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9B085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9B085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Title"/>
    <w:basedOn w:val="a"/>
    <w:link w:val="a9"/>
    <w:qFormat/>
    <w:rsid w:val="009B0856"/>
    <w:pPr>
      <w:jc w:val="center"/>
    </w:pPr>
    <w:rPr>
      <w:rFonts w:ascii="Marigold" w:hAnsi="Marigold"/>
      <w:sz w:val="52"/>
      <w:szCs w:val="20"/>
    </w:rPr>
  </w:style>
  <w:style w:type="character" w:customStyle="1" w:styleId="a9">
    <w:name w:val="Название Знак"/>
    <w:basedOn w:val="a0"/>
    <w:link w:val="a8"/>
    <w:rsid w:val="009B0856"/>
    <w:rPr>
      <w:rFonts w:ascii="Marigold" w:hAnsi="Marigold"/>
      <w:sz w:val="52"/>
    </w:rPr>
  </w:style>
  <w:style w:type="paragraph" w:styleId="aa">
    <w:name w:val="caption"/>
    <w:basedOn w:val="a"/>
    <w:next w:val="a"/>
    <w:qFormat/>
    <w:rsid w:val="009B0856"/>
    <w:pPr>
      <w:jc w:val="both"/>
    </w:pPr>
    <w:rPr>
      <w:rFonts w:ascii="Marigold" w:hAnsi="Marigold"/>
      <w:sz w:val="28"/>
      <w:szCs w:val="20"/>
    </w:rPr>
  </w:style>
  <w:style w:type="paragraph" w:styleId="ab">
    <w:name w:val="No Spacing"/>
    <w:uiPriority w:val="1"/>
    <w:qFormat/>
    <w:rsid w:val="002E1182"/>
    <w:rPr>
      <w:rFonts w:ascii="Calibri" w:eastAsia="Calibri" w:hAnsi="Calibri"/>
      <w:sz w:val="22"/>
      <w:szCs w:val="22"/>
      <w:lang w:eastAsia="en-US"/>
    </w:rPr>
  </w:style>
  <w:style w:type="paragraph" w:styleId="ac">
    <w:name w:val="Normal (Web)"/>
    <w:basedOn w:val="a"/>
    <w:uiPriority w:val="99"/>
    <w:unhideWhenUsed/>
    <w:rsid w:val="00E01D12"/>
    <w:pPr>
      <w:spacing w:before="100" w:beforeAutospacing="1" w:after="100" w:afterAutospacing="1"/>
    </w:pPr>
  </w:style>
  <w:style w:type="table" w:styleId="ad">
    <w:name w:val="Table Grid"/>
    <w:basedOn w:val="a1"/>
    <w:rsid w:val="00A74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CB111D"/>
    <w:pPr>
      <w:ind w:left="720"/>
      <w:contextualSpacing/>
    </w:pPr>
  </w:style>
  <w:style w:type="character" w:styleId="af">
    <w:name w:val="Strong"/>
    <w:uiPriority w:val="22"/>
    <w:qFormat/>
    <w:rsid w:val="00077F99"/>
    <w:rPr>
      <w:b/>
      <w:bCs/>
    </w:rPr>
  </w:style>
  <w:style w:type="character" w:styleId="af0">
    <w:name w:val="Hyperlink"/>
    <w:basedOn w:val="a0"/>
    <w:uiPriority w:val="99"/>
    <w:unhideWhenUsed/>
    <w:rsid w:val="00625DBF"/>
    <w:rPr>
      <w:color w:val="0000FF"/>
      <w:u w:val="single"/>
    </w:rPr>
  </w:style>
  <w:style w:type="paragraph" w:customStyle="1" w:styleId="ConsPlusNormal">
    <w:name w:val="ConsPlusNormal"/>
    <w:link w:val="ConsPlusNormal0"/>
    <w:qFormat/>
    <w:rsid w:val="00625DB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1">
    <w:name w:val="Основной текст_"/>
    <w:link w:val="23"/>
    <w:locked/>
    <w:rsid w:val="00625DBF"/>
    <w:rPr>
      <w:spacing w:val="1"/>
      <w:shd w:val="clear" w:color="auto" w:fill="FFFFFF"/>
    </w:rPr>
  </w:style>
  <w:style w:type="paragraph" w:customStyle="1" w:styleId="23">
    <w:name w:val="Основной текст2"/>
    <w:basedOn w:val="a"/>
    <w:link w:val="af1"/>
    <w:rsid w:val="00625DBF"/>
    <w:pPr>
      <w:widowControl w:val="0"/>
      <w:shd w:val="clear" w:color="auto" w:fill="FFFFFF"/>
      <w:spacing w:line="240" w:lineRule="atLeast"/>
    </w:pPr>
    <w:rPr>
      <w:spacing w:val="1"/>
      <w:sz w:val="20"/>
      <w:szCs w:val="20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E50DF8"/>
    <w:rPr>
      <w:rFonts w:ascii="Arial" w:hAnsi="Arial" w:cs="Arial"/>
    </w:rPr>
  </w:style>
  <w:style w:type="character" w:customStyle="1" w:styleId="30">
    <w:name w:val="Заголовок 3 Знак"/>
    <w:basedOn w:val="a0"/>
    <w:link w:val="3"/>
    <w:semiHidden/>
    <w:rsid w:val="0088035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14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9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5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6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7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60AF83-2508-4ED0-B472-A3C9AFCF8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16</Pages>
  <Words>2881</Words>
  <Characters>16423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Положения</vt:lpstr>
    </vt:vector>
  </TitlesOfParts>
  <Company/>
  <LinksUpToDate>false</LinksUpToDate>
  <CharactersWithSpaces>19266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Положения</dc:title>
  <dc:creator>Администрация</dc:creator>
  <cp:lastModifiedBy>Борисова Елена Николаевна</cp:lastModifiedBy>
  <cp:revision>25</cp:revision>
  <cp:lastPrinted>2023-03-15T09:41:00Z</cp:lastPrinted>
  <dcterms:created xsi:type="dcterms:W3CDTF">2023-02-27T08:44:00Z</dcterms:created>
  <dcterms:modified xsi:type="dcterms:W3CDTF">2023-03-16T14:11:00Z</dcterms:modified>
</cp:coreProperties>
</file>