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02" w:rsidRDefault="006E3602">
      <w:bookmarkStart w:id="0" w:name="_GoBack"/>
      <w:bookmarkEnd w:id="0"/>
      <w:r>
        <w:t xml:space="preserve"> </w:t>
      </w:r>
    </w:p>
    <w:tbl>
      <w:tblPr>
        <w:tblW w:w="11199" w:type="dxa"/>
        <w:jc w:val="center"/>
        <w:tblLayout w:type="fixed"/>
        <w:tblLook w:val="04A0" w:firstRow="1" w:lastRow="0" w:firstColumn="1" w:lastColumn="0" w:noHBand="0" w:noVBand="1"/>
      </w:tblPr>
      <w:tblGrid>
        <w:gridCol w:w="4959"/>
        <w:gridCol w:w="570"/>
        <w:gridCol w:w="5670"/>
      </w:tblGrid>
      <w:tr w:rsidR="00A6697B" w:rsidRPr="00E761EF" w:rsidTr="00D71528">
        <w:trPr>
          <w:trHeight w:val="4779"/>
          <w:jc w:val="center"/>
        </w:trPr>
        <w:tc>
          <w:tcPr>
            <w:tcW w:w="4959" w:type="dxa"/>
          </w:tcPr>
          <w:p w:rsidR="00A6697B" w:rsidRPr="00E761EF" w:rsidRDefault="009E4D07" w:rsidP="00134B8D">
            <w:pPr>
              <w:pStyle w:val="af5"/>
              <w:tabs>
                <w:tab w:val="clear" w:pos="709"/>
              </w:tabs>
              <w:spacing w:line="240" w:lineRule="auto"/>
              <w:rPr>
                <w:rFonts w:ascii="Times New Roman" w:hAnsi="Times New Roman" w:cs="Times New Roman"/>
                <w:b/>
                <w:sz w:val="18"/>
                <w:lang w:val="ru-RU"/>
              </w:rPr>
            </w:pPr>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DF562"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AF035"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FE9F"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2178E"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C773"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6E5F1"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mc:Fallback>
              </mc:AlternateContent>
            </w:r>
            <w:r w:rsidR="00FA4F01" w:rsidRPr="00E761EF">
              <w:rPr>
                <w:rFonts w:ascii="Times New Roman" w:hAnsi="Times New Roman" w:cs="Times New Roman"/>
                <w:b/>
                <w:sz w:val="18"/>
                <w:lang w:val="ru-RU"/>
              </w:rPr>
              <w:t xml:space="preserve"> </w:t>
            </w:r>
          </w:p>
          <w:p w:rsidR="00C53FFF" w:rsidRPr="00E761EF" w:rsidRDefault="00C53FFF" w:rsidP="00134B8D">
            <w:pPr>
              <w:ind w:right="-168"/>
              <w:jc w:val="center"/>
              <w:rPr>
                <w:rFonts w:ascii="Times New Roman" w:hAnsi="Times New Roman" w:cs="Times New Roman"/>
                <w:sz w:val="16"/>
                <w:szCs w:val="16"/>
              </w:rPr>
            </w:pPr>
            <w:r w:rsidRPr="00E761EF">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4.75pt" o:ole="" fillcolor="window">
                  <v:imagedata r:id="rId8" o:title=""/>
                </v:shape>
                <o:OLEObject Type="Embed" ProgID="Unknown" ShapeID="_x0000_i1025" DrawAspect="Content" ObjectID="_1708334626" r:id="rId9"/>
              </w:object>
            </w:r>
          </w:p>
          <w:p w:rsidR="00C53FFF" w:rsidRPr="00E761EF" w:rsidRDefault="00C53FFF" w:rsidP="00134B8D">
            <w:pPr>
              <w:ind w:right="-168"/>
              <w:jc w:val="center"/>
              <w:rPr>
                <w:rFonts w:ascii="Times New Roman" w:hAnsi="Times New Roman" w:cs="Times New Roman"/>
                <w:sz w:val="16"/>
                <w:szCs w:val="16"/>
              </w:rPr>
            </w:pPr>
          </w:p>
          <w:p w:rsidR="00C53FFF" w:rsidRPr="00E761EF" w:rsidRDefault="009E4D07"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E2FCF"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BEF7"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9F05"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FF0A2"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FDCB"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F61A8"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mc:Fallback>
              </mc:AlternateContent>
            </w:r>
            <w:r w:rsidR="00C53FFF" w:rsidRPr="00E761EF">
              <w:rPr>
                <w:rFonts w:ascii="Times New Roman" w:hAnsi="Times New Roman" w:cs="Times New Roman"/>
                <w:sz w:val="24"/>
                <w:szCs w:val="24"/>
                <w:u w:val="single"/>
              </w:rPr>
              <w:t>МЧС РОССИИ</w:t>
            </w:r>
            <w:r w:rsidR="00920527" w:rsidRPr="00E761EF">
              <w:rPr>
                <w:rFonts w:ascii="Times New Roman" w:hAnsi="Times New Roman" w:cs="Times New Roman"/>
                <w:sz w:val="24"/>
                <w:szCs w:val="24"/>
                <w:u w:val="single"/>
              </w:rPr>
              <w:t xml:space="preserve"> </w:t>
            </w:r>
          </w:p>
          <w:p w:rsidR="00C53FFF" w:rsidRPr="00E761EF" w:rsidRDefault="00C53FFF" w:rsidP="00134B8D">
            <w:pPr>
              <w:jc w:val="center"/>
              <w:rPr>
                <w:rFonts w:ascii="Times New Roman" w:hAnsi="Times New Roman" w:cs="Times New Roman"/>
                <w:b/>
                <w:sz w:val="18"/>
                <w:szCs w:val="18"/>
              </w:rPr>
            </w:pPr>
            <w:r w:rsidRPr="00E761EF">
              <w:rPr>
                <w:rFonts w:ascii="Times New Roman" w:hAnsi="Times New Roman" w:cs="Times New Roman"/>
                <w:b/>
                <w:sz w:val="18"/>
                <w:szCs w:val="18"/>
              </w:rPr>
              <w:t>ГЛАВНОЕ УПРАВЛЕНИЕ</w:t>
            </w:r>
          </w:p>
          <w:p w:rsidR="00C53FFF" w:rsidRPr="00E761EF" w:rsidRDefault="00C53FFF" w:rsidP="00134B8D">
            <w:pPr>
              <w:jc w:val="center"/>
              <w:rPr>
                <w:rFonts w:ascii="Times New Roman" w:hAnsi="Times New Roman" w:cs="Times New Roman"/>
                <w:b/>
                <w:sz w:val="18"/>
                <w:szCs w:val="18"/>
              </w:rPr>
            </w:pPr>
            <w:r w:rsidRPr="00E761EF">
              <w:rPr>
                <w:rFonts w:ascii="Times New Roman" w:hAnsi="Times New Roman" w:cs="Times New Roman"/>
                <w:b/>
                <w:sz w:val="18"/>
                <w:szCs w:val="18"/>
              </w:rPr>
              <w:t>МИНИСТЕРСТВА РОССИЙСКОЙ ФЕДЕРАЦИИ</w:t>
            </w:r>
          </w:p>
          <w:p w:rsidR="00C53FFF" w:rsidRPr="00E761EF" w:rsidRDefault="00C53FFF" w:rsidP="00134B8D">
            <w:pPr>
              <w:jc w:val="center"/>
              <w:rPr>
                <w:rFonts w:ascii="Times New Roman" w:hAnsi="Times New Roman" w:cs="Times New Roman"/>
                <w:b/>
                <w:sz w:val="18"/>
              </w:rPr>
            </w:pPr>
            <w:r w:rsidRPr="00E761EF">
              <w:rPr>
                <w:rFonts w:ascii="Times New Roman" w:hAnsi="Times New Roman" w:cs="Times New Roman"/>
                <w:b/>
                <w:sz w:val="18"/>
              </w:rPr>
              <w:t>ПО ДЕЛАМ ГРАЖДАНСКОЙ ОБОРОНЫ,                ЧРЕЗВЫЧАЙНЫМ СИТУАЦИЯМ И ЛИКВИДАЦИИ</w:t>
            </w:r>
          </w:p>
          <w:p w:rsidR="00C53FFF" w:rsidRPr="00E761EF" w:rsidRDefault="00C53FFF" w:rsidP="00134B8D">
            <w:pPr>
              <w:jc w:val="center"/>
              <w:rPr>
                <w:rFonts w:ascii="Times New Roman" w:hAnsi="Times New Roman" w:cs="Times New Roman"/>
                <w:b/>
                <w:sz w:val="18"/>
              </w:rPr>
            </w:pPr>
            <w:r w:rsidRPr="00E761EF">
              <w:rPr>
                <w:rFonts w:ascii="Times New Roman" w:hAnsi="Times New Roman" w:cs="Times New Roman"/>
                <w:b/>
                <w:sz w:val="18"/>
              </w:rPr>
              <w:t>ПОСЛЕДСТВИЙ СТИХИЙНЫХ БЕДСТВИЙ</w:t>
            </w:r>
          </w:p>
          <w:p w:rsidR="00C53FFF" w:rsidRPr="00E761EF" w:rsidRDefault="00C53FFF" w:rsidP="00134B8D">
            <w:pPr>
              <w:jc w:val="center"/>
              <w:rPr>
                <w:rFonts w:ascii="Times New Roman" w:hAnsi="Times New Roman" w:cs="Times New Roman"/>
                <w:b/>
                <w:sz w:val="24"/>
              </w:rPr>
            </w:pPr>
            <w:r w:rsidRPr="00E761EF">
              <w:rPr>
                <w:rFonts w:ascii="Times New Roman" w:hAnsi="Times New Roman" w:cs="Times New Roman"/>
                <w:b/>
                <w:sz w:val="18"/>
              </w:rPr>
              <w:t>ПО МОСКОВСКОЙ ОБЛАСТИ</w:t>
            </w:r>
          </w:p>
          <w:p w:rsidR="00C53FFF" w:rsidRPr="00E761EF" w:rsidRDefault="00C53FFF" w:rsidP="00134B8D">
            <w:pPr>
              <w:pStyle w:val="29"/>
              <w:jc w:val="center"/>
              <w:rPr>
                <w:b/>
                <w:sz w:val="24"/>
              </w:rPr>
            </w:pPr>
            <w:r w:rsidRPr="00E761EF">
              <w:rPr>
                <w:b/>
                <w:sz w:val="24"/>
              </w:rPr>
              <w:t>(Главное управление МЧС России</w:t>
            </w:r>
          </w:p>
          <w:p w:rsidR="00C53FFF" w:rsidRPr="00E761EF" w:rsidRDefault="00C53FFF" w:rsidP="00134B8D">
            <w:pPr>
              <w:pStyle w:val="29"/>
              <w:jc w:val="center"/>
              <w:rPr>
                <w:b/>
                <w:sz w:val="24"/>
              </w:rPr>
            </w:pPr>
            <w:r w:rsidRPr="00E761EF">
              <w:rPr>
                <w:b/>
                <w:sz w:val="24"/>
              </w:rPr>
              <w:t>по Московской области)</w:t>
            </w:r>
          </w:p>
          <w:p w:rsidR="00604D92" w:rsidRPr="00E761EF" w:rsidRDefault="00604D92" w:rsidP="00134B8D">
            <w:pPr>
              <w:pStyle w:val="29"/>
              <w:jc w:val="center"/>
              <w:rPr>
                <w:b/>
                <w:sz w:val="24"/>
              </w:rPr>
            </w:pPr>
          </w:p>
          <w:p w:rsidR="00604D92" w:rsidRPr="00E761EF" w:rsidRDefault="00604D92" w:rsidP="00134B8D">
            <w:pPr>
              <w:jc w:val="center"/>
              <w:rPr>
                <w:rFonts w:ascii="Times New Roman" w:hAnsi="Times New Roman" w:cs="Times New Roman"/>
                <w:sz w:val="18"/>
              </w:rPr>
            </w:pPr>
            <w:r w:rsidRPr="00E761EF">
              <w:rPr>
                <w:rFonts w:ascii="Times New Roman" w:hAnsi="Times New Roman" w:cs="Times New Roman"/>
                <w:sz w:val="18"/>
              </w:rPr>
              <w:t>Новокуркинское шоссе, вл. 34,  г. Химки,</w:t>
            </w:r>
          </w:p>
          <w:p w:rsidR="00604D92" w:rsidRPr="00E761EF" w:rsidRDefault="00604D92" w:rsidP="00134B8D">
            <w:pPr>
              <w:jc w:val="center"/>
              <w:rPr>
                <w:rFonts w:ascii="Times New Roman" w:hAnsi="Times New Roman" w:cs="Times New Roman"/>
                <w:sz w:val="18"/>
              </w:rPr>
            </w:pPr>
            <w:r w:rsidRPr="00E761EF">
              <w:rPr>
                <w:rFonts w:ascii="Times New Roman" w:hAnsi="Times New Roman" w:cs="Times New Roman"/>
                <w:sz w:val="18"/>
              </w:rPr>
              <w:t>Московская область, 141</w:t>
            </w:r>
            <w:r w:rsidR="00A8239D" w:rsidRPr="00E761EF">
              <w:rPr>
                <w:rFonts w:ascii="Times New Roman" w:hAnsi="Times New Roman" w:cs="Times New Roman"/>
                <w:sz w:val="18"/>
              </w:rPr>
              <w:t>501</w:t>
            </w:r>
            <w:r w:rsidRPr="00E761EF">
              <w:rPr>
                <w:rFonts w:ascii="Times New Roman" w:hAnsi="Times New Roman" w:cs="Times New Roman"/>
                <w:sz w:val="18"/>
              </w:rPr>
              <w:t>,  т/ф 8-498-542-21-01</w:t>
            </w:r>
          </w:p>
          <w:p w:rsidR="00A6697B" w:rsidRPr="00E761EF" w:rsidRDefault="00A6697B" w:rsidP="00134B8D">
            <w:pPr>
              <w:jc w:val="center"/>
              <w:rPr>
                <w:rFonts w:ascii="Times New Roman" w:hAnsi="Times New Roman" w:cs="Times New Roman"/>
                <w:sz w:val="18"/>
              </w:rPr>
            </w:pPr>
          </w:p>
          <w:p w:rsidR="00A6697B" w:rsidRPr="00E761EF" w:rsidRDefault="00A6697B" w:rsidP="005C7A92">
            <w:pPr>
              <w:jc w:val="center"/>
              <w:rPr>
                <w:rFonts w:ascii="Times New Roman" w:hAnsi="Times New Roman" w:cs="Times New Roman"/>
                <w:sz w:val="24"/>
                <w:szCs w:val="24"/>
                <w:u w:val="single"/>
              </w:rPr>
            </w:pPr>
            <w:r w:rsidRPr="00E761EF">
              <w:rPr>
                <w:rFonts w:ascii="Times New Roman" w:hAnsi="Times New Roman" w:cs="Times New Roman"/>
                <w:sz w:val="24"/>
                <w:szCs w:val="24"/>
                <w:u w:val="single"/>
              </w:rPr>
              <w:t xml:space="preserve">от </w:t>
            </w:r>
            <w:r w:rsidR="00902EFF" w:rsidRPr="00E761EF">
              <w:rPr>
                <w:rFonts w:ascii="Times New Roman" w:hAnsi="Times New Roman" w:cs="Times New Roman"/>
                <w:sz w:val="24"/>
                <w:szCs w:val="24"/>
                <w:u w:val="single"/>
              </w:rPr>
              <w:t>0</w:t>
            </w:r>
            <w:r w:rsidR="002369CA">
              <w:rPr>
                <w:rFonts w:ascii="Times New Roman" w:hAnsi="Times New Roman" w:cs="Times New Roman"/>
                <w:sz w:val="24"/>
                <w:szCs w:val="24"/>
                <w:u w:val="single"/>
              </w:rPr>
              <w:t>9</w:t>
            </w:r>
            <w:r w:rsidR="00B348C6" w:rsidRPr="00E761EF">
              <w:rPr>
                <w:rFonts w:ascii="Times New Roman" w:hAnsi="Times New Roman" w:cs="Times New Roman"/>
                <w:sz w:val="24"/>
                <w:szCs w:val="24"/>
                <w:u w:val="single"/>
              </w:rPr>
              <w:t xml:space="preserve"> </w:t>
            </w:r>
            <w:r w:rsidR="00902EFF" w:rsidRPr="00E761EF">
              <w:rPr>
                <w:rFonts w:ascii="Times New Roman" w:hAnsi="Times New Roman" w:cs="Times New Roman"/>
                <w:sz w:val="24"/>
                <w:szCs w:val="24"/>
                <w:u w:val="single"/>
              </w:rPr>
              <w:t>марта</w:t>
            </w:r>
            <w:r w:rsidR="006A2A92" w:rsidRPr="00E761EF">
              <w:rPr>
                <w:rFonts w:ascii="Times New Roman" w:hAnsi="Times New Roman" w:cs="Times New Roman"/>
                <w:sz w:val="24"/>
                <w:szCs w:val="24"/>
                <w:u w:val="single"/>
              </w:rPr>
              <w:t xml:space="preserve"> </w:t>
            </w:r>
            <w:r w:rsidRPr="00E761EF">
              <w:rPr>
                <w:rFonts w:ascii="Times New Roman" w:hAnsi="Times New Roman" w:cs="Times New Roman"/>
                <w:sz w:val="24"/>
                <w:szCs w:val="24"/>
                <w:u w:val="single"/>
              </w:rPr>
              <w:t>20</w:t>
            </w:r>
            <w:r w:rsidR="005D1E3C" w:rsidRPr="00E761EF">
              <w:rPr>
                <w:rFonts w:ascii="Times New Roman" w:hAnsi="Times New Roman" w:cs="Times New Roman"/>
                <w:sz w:val="24"/>
                <w:szCs w:val="24"/>
                <w:u w:val="single"/>
              </w:rPr>
              <w:t>2</w:t>
            </w:r>
            <w:r w:rsidR="009177AD" w:rsidRPr="00E761EF">
              <w:rPr>
                <w:rFonts w:ascii="Times New Roman" w:hAnsi="Times New Roman" w:cs="Times New Roman"/>
                <w:sz w:val="24"/>
                <w:szCs w:val="24"/>
                <w:u w:val="single"/>
              </w:rPr>
              <w:t>2</w:t>
            </w:r>
            <w:r w:rsidRPr="00E761EF">
              <w:rPr>
                <w:rFonts w:ascii="Times New Roman" w:hAnsi="Times New Roman" w:cs="Times New Roman"/>
                <w:sz w:val="24"/>
                <w:szCs w:val="24"/>
                <w:u w:val="single"/>
              </w:rPr>
              <w:t xml:space="preserve"> № </w:t>
            </w:r>
            <w:r w:rsidR="00980250" w:rsidRPr="00E761EF">
              <w:rPr>
                <w:rFonts w:ascii="Times New Roman" w:hAnsi="Times New Roman" w:cs="Times New Roman"/>
                <w:sz w:val="24"/>
                <w:szCs w:val="24"/>
                <w:u w:val="single"/>
              </w:rPr>
              <w:t>3</w:t>
            </w:r>
            <w:r w:rsidR="002369CA">
              <w:rPr>
                <w:rFonts w:ascii="Times New Roman" w:hAnsi="Times New Roman" w:cs="Times New Roman"/>
                <w:sz w:val="24"/>
                <w:szCs w:val="24"/>
                <w:u w:val="single"/>
              </w:rPr>
              <w:t>5</w:t>
            </w:r>
            <w:r w:rsidR="005C7A92">
              <w:rPr>
                <w:rFonts w:ascii="Times New Roman" w:hAnsi="Times New Roman" w:cs="Times New Roman"/>
                <w:sz w:val="24"/>
                <w:szCs w:val="24"/>
                <w:u w:val="single"/>
              </w:rPr>
              <w:t>2</w:t>
            </w:r>
            <w:r w:rsidR="00406130" w:rsidRPr="00E761EF">
              <w:rPr>
                <w:rFonts w:ascii="Times New Roman" w:hAnsi="Times New Roman" w:cs="Times New Roman"/>
                <w:sz w:val="24"/>
                <w:szCs w:val="24"/>
                <w:u w:val="single"/>
              </w:rPr>
              <w:t>-21-</w:t>
            </w:r>
            <w:r w:rsidR="005C7A92">
              <w:rPr>
                <w:rFonts w:ascii="Times New Roman" w:hAnsi="Times New Roman" w:cs="Times New Roman"/>
                <w:sz w:val="24"/>
                <w:szCs w:val="24"/>
                <w:u w:val="single"/>
              </w:rPr>
              <w:t>4</w:t>
            </w:r>
          </w:p>
        </w:tc>
        <w:tc>
          <w:tcPr>
            <w:tcW w:w="570" w:type="dxa"/>
          </w:tcPr>
          <w:p w:rsidR="00A6697B" w:rsidRPr="00E761EF" w:rsidRDefault="00A6697B" w:rsidP="00134B8D">
            <w:pPr>
              <w:rPr>
                <w:rFonts w:ascii="Times New Roman" w:hAnsi="Times New Roman" w:cs="Times New Roman"/>
                <w:sz w:val="24"/>
                <w:szCs w:val="24"/>
              </w:rPr>
            </w:pPr>
          </w:p>
          <w:p w:rsidR="00A6697B" w:rsidRPr="00E761EF" w:rsidRDefault="00A6697B" w:rsidP="00134B8D">
            <w:pPr>
              <w:rPr>
                <w:rFonts w:ascii="Times New Roman" w:hAnsi="Times New Roman" w:cs="Times New Roman"/>
                <w:sz w:val="24"/>
                <w:szCs w:val="24"/>
              </w:rPr>
            </w:pPr>
          </w:p>
        </w:tc>
        <w:tc>
          <w:tcPr>
            <w:tcW w:w="5670" w:type="dxa"/>
            <w:vAlign w:val="center"/>
          </w:tcPr>
          <w:p w:rsidR="00DB2F9A" w:rsidRPr="00E761EF" w:rsidRDefault="009E4D07" w:rsidP="00DB2F9A">
            <w:pPr>
              <w:ind w:left="320" w:right="204"/>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91008" behindDoc="0" locked="0" layoutInCell="1" allowOverlap="1">
                      <wp:simplePos x="0" y="0"/>
                      <wp:positionH relativeFrom="column">
                        <wp:posOffset>2886075</wp:posOffset>
                      </wp:positionH>
                      <wp:positionV relativeFrom="paragraph">
                        <wp:posOffset>-490220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rsidR="00504B39" w:rsidRDefault="00504B39" w:rsidP="00DB2F9A">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25pt;margin-top:-38.6pt;width:53.55pt;height:24.0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">
                      <v:textbox style="mso-fit-shape-to-text:t">
                        <w:txbxContent>
                          <w:p w:rsidR="00504B39" w:rsidRDefault="00504B39" w:rsidP="00DB2F9A">
                            <w:r>
                              <w:t>6.1.1</w:t>
                            </w:r>
                          </w:p>
                        </w:txbxContent>
                      </v:textbox>
                    </v:shape>
                  </w:pict>
                </mc:Fallback>
              </mc:AlternateContent>
            </w:r>
            <w:r w:rsidR="00DB2F9A" w:rsidRPr="00E761EF">
              <w:rPr>
                <w:rFonts w:ascii="Times New Roman" w:hAnsi="Times New Roman" w:cs="Times New Roman"/>
                <w:szCs w:val="28"/>
              </w:rPr>
              <w:t>ОДС ЦУКС ГУ МЧС России</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по г. Москва</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Главам муниципальных</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образований</w:t>
            </w:r>
          </w:p>
          <w:p w:rsidR="00DB2F9A" w:rsidRPr="00E761EF" w:rsidRDefault="00DB2F9A" w:rsidP="00DB2F9A">
            <w:pPr>
              <w:ind w:right="204"/>
              <w:jc w:val="center"/>
              <w:rPr>
                <w:rFonts w:ascii="Times New Roman" w:hAnsi="Times New Roman" w:cs="Times New Roman"/>
                <w:szCs w:val="28"/>
              </w:rPr>
            </w:pPr>
            <w:r w:rsidRPr="00E761EF">
              <w:rPr>
                <w:rFonts w:ascii="Times New Roman" w:hAnsi="Times New Roman" w:cs="Times New Roman"/>
                <w:szCs w:val="28"/>
              </w:rPr>
              <w:t>Московской области</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Дежурным ЕДДС</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Руководству и ОД ФП и Т П РСЧС</w:t>
            </w:r>
          </w:p>
          <w:p w:rsidR="00DB2F9A"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Начальникам пожарно-спасательных гарнизонов</w:t>
            </w:r>
          </w:p>
          <w:p w:rsidR="00A6697B" w:rsidRPr="00E761EF" w:rsidRDefault="00DB2F9A" w:rsidP="00DB2F9A">
            <w:pPr>
              <w:ind w:left="320" w:right="204"/>
              <w:jc w:val="center"/>
              <w:rPr>
                <w:rFonts w:ascii="Times New Roman" w:hAnsi="Times New Roman" w:cs="Times New Roman"/>
                <w:szCs w:val="28"/>
              </w:rPr>
            </w:pPr>
            <w:r w:rsidRPr="00E761EF">
              <w:rPr>
                <w:rFonts w:ascii="Times New Roman" w:hAnsi="Times New Roman" w:cs="Times New Roman"/>
                <w:szCs w:val="28"/>
              </w:rPr>
              <w:t>Начальникам ТУС и С</w:t>
            </w:r>
          </w:p>
        </w:tc>
      </w:tr>
    </w:tbl>
    <w:p w:rsidR="005144E9" w:rsidRPr="00E761EF" w:rsidRDefault="005144E9" w:rsidP="00134B8D">
      <w:pPr>
        <w:jc w:val="center"/>
        <w:rPr>
          <w:rFonts w:ascii="Times New Roman" w:hAnsi="Times New Roman" w:cs="Times New Roman"/>
          <w:b/>
          <w:szCs w:val="28"/>
        </w:rPr>
      </w:pPr>
    </w:p>
    <w:p w:rsidR="00A141E6" w:rsidRPr="00E761EF" w:rsidRDefault="00A141E6" w:rsidP="00134B8D">
      <w:pPr>
        <w:jc w:val="center"/>
        <w:rPr>
          <w:rFonts w:ascii="Times New Roman" w:hAnsi="Times New Roman" w:cs="Times New Roman"/>
          <w:b/>
          <w:szCs w:val="28"/>
        </w:rPr>
      </w:pPr>
    </w:p>
    <w:p w:rsidR="0046029E" w:rsidRPr="00E761EF" w:rsidRDefault="0046029E" w:rsidP="00134B8D">
      <w:pPr>
        <w:jc w:val="center"/>
        <w:rPr>
          <w:rFonts w:ascii="Times New Roman" w:hAnsi="Times New Roman" w:cs="Times New Roman"/>
          <w:b/>
          <w:szCs w:val="28"/>
        </w:rPr>
      </w:pPr>
      <w:r w:rsidRPr="00E761EF">
        <w:rPr>
          <w:rFonts w:ascii="Times New Roman" w:hAnsi="Times New Roman" w:cs="Times New Roman"/>
          <w:b/>
          <w:szCs w:val="28"/>
        </w:rPr>
        <w:t>Оперативный ежедневный прогноз</w:t>
      </w:r>
    </w:p>
    <w:p w:rsidR="0046029E" w:rsidRPr="00E761EF" w:rsidRDefault="0046029E" w:rsidP="00134B8D">
      <w:pPr>
        <w:jc w:val="center"/>
        <w:rPr>
          <w:rFonts w:ascii="Times New Roman" w:hAnsi="Times New Roman" w:cs="Times New Roman"/>
          <w:b/>
          <w:szCs w:val="28"/>
        </w:rPr>
      </w:pPr>
      <w:r w:rsidRPr="00E761EF">
        <w:rPr>
          <w:rFonts w:ascii="Times New Roman" w:hAnsi="Times New Roman" w:cs="Times New Roman"/>
          <w:b/>
          <w:szCs w:val="28"/>
        </w:rPr>
        <w:t>возникновения чрезвычайных ситуаций на территории</w:t>
      </w:r>
    </w:p>
    <w:p w:rsidR="00DC3B27" w:rsidRPr="00E761EF" w:rsidRDefault="0046029E" w:rsidP="00134B8D">
      <w:pPr>
        <w:pStyle w:val="31"/>
        <w:ind w:left="709"/>
        <w:jc w:val="center"/>
        <w:rPr>
          <w:rFonts w:ascii="Times New Roman" w:hAnsi="Times New Roman"/>
          <w:b/>
          <w:sz w:val="28"/>
          <w:szCs w:val="28"/>
        </w:rPr>
      </w:pPr>
      <w:r w:rsidRPr="00E761EF">
        <w:rPr>
          <w:rFonts w:ascii="Times New Roman" w:hAnsi="Times New Roman"/>
          <w:b/>
          <w:sz w:val="28"/>
          <w:szCs w:val="28"/>
        </w:rPr>
        <w:t>Московской области на</w:t>
      </w:r>
      <w:r w:rsidR="001D6B8D" w:rsidRPr="00E761EF">
        <w:rPr>
          <w:rFonts w:ascii="Times New Roman" w:hAnsi="Times New Roman"/>
          <w:b/>
          <w:sz w:val="28"/>
          <w:szCs w:val="28"/>
        </w:rPr>
        <w:t xml:space="preserve"> </w:t>
      </w:r>
      <w:r w:rsidR="002369CA">
        <w:rPr>
          <w:rFonts w:ascii="Times New Roman" w:hAnsi="Times New Roman"/>
          <w:b/>
          <w:sz w:val="28"/>
          <w:szCs w:val="28"/>
        </w:rPr>
        <w:t>10</w:t>
      </w:r>
      <w:r w:rsidR="00ED62A8" w:rsidRPr="00E761EF">
        <w:rPr>
          <w:rFonts w:ascii="Times New Roman" w:hAnsi="Times New Roman"/>
          <w:b/>
          <w:sz w:val="28"/>
          <w:szCs w:val="28"/>
        </w:rPr>
        <w:t xml:space="preserve"> </w:t>
      </w:r>
      <w:r w:rsidR="006E3BA5" w:rsidRPr="00E761EF">
        <w:rPr>
          <w:rFonts w:ascii="Times New Roman" w:hAnsi="Times New Roman"/>
          <w:b/>
          <w:sz w:val="28"/>
          <w:szCs w:val="28"/>
        </w:rPr>
        <w:t>марта</w:t>
      </w:r>
      <w:r w:rsidR="00ED62A8" w:rsidRPr="00E761EF">
        <w:rPr>
          <w:rFonts w:ascii="Times New Roman" w:hAnsi="Times New Roman"/>
          <w:sz w:val="24"/>
          <w:szCs w:val="24"/>
        </w:rPr>
        <w:t xml:space="preserve"> </w:t>
      </w:r>
      <w:r w:rsidRPr="00E761EF">
        <w:rPr>
          <w:rFonts w:ascii="Times New Roman" w:hAnsi="Times New Roman"/>
          <w:b/>
          <w:sz w:val="28"/>
          <w:szCs w:val="28"/>
        </w:rPr>
        <w:t>202</w:t>
      </w:r>
      <w:r w:rsidR="00DD0FFA" w:rsidRPr="00E761EF">
        <w:rPr>
          <w:rFonts w:ascii="Times New Roman" w:hAnsi="Times New Roman"/>
          <w:b/>
          <w:sz w:val="28"/>
          <w:szCs w:val="28"/>
        </w:rPr>
        <w:t>2</w:t>
      </w:r>
      <w:r w:rsidRPr="00E761EF">
        <w:rPr>
          <w:rFonts w:ascii="Times New Roman" w:hAnsi="Times New Roman"/>
          <w:b/>
          <w:sz w:val="28"/>
          <w:szCs w:val="28"/>
        </w:rPr>
        <w:t xml:space="preserve"> года</w:t>
      </w:r>
    </w:p>
    <w:p w:rsidR="0046029E" w:rsidRPr="00E761EF" w:rsidRDefault="0046029E" w:rsidP="00134B8D">
      <w:pPr>
        <w:jc w:val="center"/>
        <w:rPr>
          <w:rFonts w:ascii="Times New Roman" w:hAnsi="Times New Roman" w:cs="Times New Roman"/>
          <w:szCs w:val="27"/>
        </w:rPr>
      </w:pPr>
      <w:r w:rsidRPr="00E761EF">
        <w:rPr>
          <w:rFonts w:ascii="Times New Roman" w:hAnsi="Times New Roman" w:cs="Times New Roman"/>
          <w:szCs w:val="27"/>
        </w:rPr>
        <w:t xml:space="preserve">(на основе данных ФГБУ ИЗМИРАН, ФГБУ «Центральное УГМС», </w:t>
      </w:r>
    </w:p>
    <w:p w:rsidR="0046029E" w:rsidRPr="00E761EF" w:rsidRDefault="0046029E" w:rsidP="00134B8D">
      <w:pPr>
        <w:jc w:val="center"/>
        <w:rPr>
          <w:rFonts w:ascii="Times New Roman" w:hAnsi="Times New Roman" w:cs="Times New Roman"/>
          <w:szCs w:val="27"/>
        </w:rPr>
      </w:pPr>
      <w:r w:rsidRPr="00E761EF">
        <w:rPr>
          <w:rFonts w:ascii="Times New Roman" w:hAnsi="Times New Roman" w:cs="Times New Roman"/>
          <w:szCs w:val="27"/>
        </w:rPr>
        <w:t xml:space="preserve">ФГБУ </w:t>
      </w:r>
      <w:r w:rsidRPr="00E761EF">
        <w:rPr>
          <w:rFonts w:ascii="Times New Roman" w:eastAsia="Times New Roman" w:hAnsi="Times New Roman" w:cs="Times New Roman"/>
          <w:szCs w:val="28"/>
        </w:rPr>
        <w:t>"ГИДРОМЕТЦЕНТР РОССИИ", информационных ресурсов Gismeteo.ru, ФГУ</w:t>
      </w:r>
      <w:r w:rsidRPr="00E761EF">
        <w:rPr>
          <w:rFonts w:ascii="Times New Roman" w:hAnsi="Times New Roman" w:cs="Times New Roman"/>
          <w:szCs w:val="27"/>
        </w:rPr>
        <w:t xml:space="preserve"> Центральная база авиационной охраны лесов «Авиалесоохрана» </w:t>
      </w:r>
    </w:p>
    <w:p w:rsidR="0046029E" w:rsidRPr="00E761EF" w:rsidRDefault="0046029E" w:rsidP="00134B8D">
      <w:pPr>
        <w:jc w:val="center"/>
        <w:rPr>
          <w:rFonts w:ascii="Times New Roman" w:hAnsi="Times New Roman" w:cs="Times New Roman"/>
          <w:szCs w:val="27"/>
        </w:rPr>
      </w:pPr>
      <w:r w:rsidRPr="00E761EF">
        <w:rPr>
          <w:rFonts w:ascii="Times New Roman" w:hAnsi="Times New Roman" w:cs="Times New Roman"/>
          <w:szCs w:val="27"/>
        </w:rPr>
        <w:t>и данным космического мониторинга)</w:t>
      </w:r>
    </w:p>
    <w:p w:rsidR="00FE63ED" w:rsidRPr="00E761EF" w:rsidRDefault="00FE63ED" w:rsidP="00134B8D">
      <w:pPr>
        <w:jc w:val="center"/>
        <w:rPr>
          <w:rFonts w:ascii="Times New Roman" w:hAnsi="Times New Roman" w:cs="Times New Roman"/>
          <w:color w:val="000000" w:themeColor="text1"/>
          <w:sz w:val="27"/>
          <w:szCs w:val="27"/>
          <w:highlight w:val="yellow"/>
        </w:rPr>
      </w:pPr>
    </w:p>
    <w:p w:rsidR="00A209EC" w:rsidRPr="00E761EF"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E761EF">
        <w:rPr>
          <w:rFonts w:ascii="Times New Roman" w:hAnsi="Times New Roman" w:cs="Times New Roman"/>
          <w:b/>
          <w:color w:val="000000" w:themeColor="text1"/>
          <w:sz w:val="28"/>
          <w:szCs w:val="28"/>
        </w:rPr>
        <w:t>Оценка состояния явлений и параметров происшествий (ЧС)</w:t>
      </w:r>
    </w:p>
    <w:p w:rsidR="002369CA" w:rsidRPr="002369CA" w:rsidRDefault="002369CA" w:rsidP="002369CA">
      <w:pPr>
        <w:ind w:firstLine="709"/>
        <w:rPr>
          <w:rFonts w:ascii="Times New Roman" w:hAnsi="Times New Roman" w:cs="Times New Roman"/>
          <w:color w:val="000000" w:themeColor="text1"/>
          <w:szCs w:val="28"/>
        </w:rPr>
      </w:pPr>
      <w:r w:rsidRPr="002369CA">
        <w:rPr>
          <w:rFonts w:ascii="Times New Roman" w:hAnsi="Times New Roman" w:cs="Times New Roman"/>
          <w:color w:val="000000" w:themeColor="text1"/>
          <w:szCs w:val="28"/>
        </w:rPr>
        <w:t>Максимальная температура по МО за вчерашний день -1.0°C - Черусти</w:t>
      </w:r>
    </w:p>
    <w:p w:rsidR="002369CA" w:rsidRPr="002369CA" w:rsidRDefault="002369CA" w:rsidP="002369CA">
      <w:pPr>
        <w:ind w:firstLine="709"/>
        <w:rPr>
          <w:rFonts w:ascii="Times New Roman" w:hAnsi="Times New Roman" w:cs="Times New Roman"/>
          <w:color w:val="000000" w:themeColor="text1"/>
          <w:szCs w:val="28"/>
        </w:rPr>
      </w:pPr>
      <w:r w:rsidRPr="002369CA">
        <w:rPr>
          <w:rFonts w:ascii="Times New Roman" w:hAnsi="Times New Roman" w:cs="Times New Roman"/>
          <w:color w:val="000000" w:themeColor="text1"/>
          <w:szCs w:val="28"/>
        </w:rPr>
        <w:t>Минимальная температура по МО за прошедшую ночь -18.1°C - Дмитров</w:t>
      </w:r>
    </w:p>
    <w:p w:rsidR="002369CA" w:rsidRPr="002369CA" w:rsidRDefault="002369CA" w:rsidP="002369CA">
      <w:pPr>
        <w:ind w:firstLine="709"/>
        <w:rPr>
          <w:rFonts w:ascii="Times New Roman" w:hAnsi="Times New Roman" w:cs="Times New Roman"/>
          <w:color w:val="000000" w:themeColor="text1"/>
          <w:szCs w:val="28"/>
        </w:rPr>
      </w:pPr>
      <w:r w:rsidRPr="002369CA">
        <w:rPr>
          <w:rFonts w:ascii="Times New Roman" w:hAnsi="Times New Roman" w:cs="Times New Roman"/>
          <w:color w:val="000000" w:themeColor="text1"/>
          <w:szCs w:val="28"/>
        </w:rPr>
        <w:t>Максимальные осадки по МО за сутки (день+ночь) 0.9 мм - Mожайск</w:t>
      </w:r>
    </w:p>
    <w:p w:rsidR="002369CA" w:rsidRDefault="002369CA" w:rsidP="002369CA">
      <w:pPr>
        <w:ind w:firstLine="709"/>
        <w:rPr>
          <w:rFonts w:ascii="Times New Roman" w:hAnsi="Times New Roman" w:cs="Times New Roman"/>
          <w:color w:val="000000" w:themeColor="text1"/>
          <w:szCs w:val="28"/>
        </w:rPr>
      </w:pPr>
      <w:r w:rsidRPr="002369CA">
        <w:rPr>
          <w:rFonts w:ascii="Times New Roman" w:hAnsi="Times New Roman" w:cs="Times New Roman"/>
          <w:color w:val="000000" w:themeColor="text1"/>
          <w:szCs w:val="28"/>
        </w:rPr>
        <w:t>Норма среднесуточной температуры воздуха за 08.03 (ВВЦ)= -3.6°C</w:t>
      </w:r>
    </w:p>
    <w:p w:rsidR="002369CA" w:rsidRDefault="002369CA" w:rsidP="002369CA">
      <w:pPr>
        <w:ind w:firstLine="709"/>
        <w:rPr>
          <w:rFonts w:ascii="Times New Roman" w:hAnsi="Times New Roman" w:cs="Times New Roman"/>
          <w:color w:val="000000" w:themeColor="text1"/>
          <w:szCs w:val="28"/>
        </w:rPr>
      </w:pPr>
    </w:p>
    <w:p w:rsidR="003452E0" w:rsidRPr="003F22FA" w:rsidRDefault="00822A38" w:rsidP="002369CA">
      <w:pPr>
        <w:ind w:firstLine="709"/>
        <w:rPr>
          <w:rFonts w:ascii="Times New Roman" w:hAnsi="Times New Roman" w:cs="Times New Roman"/>
          <w:b/>
          <w:color w:val="000000" w:themeColor="text1"/>
          <w:szCs w:val="28"/>
        </w:rPr>
      </w:pPr>
      <w:r w:rsidRPr="003F22FA">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3F22FA">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E51620" w:rsidRPr="002369CA" w:rsidRDefault="00B6301F" w:rsidP="002369CA">
      <w:pPr>
        <w:rPr>
          <w:rFonts w:ascii="Times New Roman" w:hAnsi="Times New Roman"/>
          <w:szCs w:val="28"/>
        </w:rPr>
      </w:pPr>
      <w:r w:rsidRPr="003F22FA">
        <w:rPr>
          <w:rFonts w:ascii="Times New Roman" w:hAnsi="Times New Roman" w:cs="Times New Roman"/>
          <w:b/>
          <w:color w:val="000000" w:themeColor="text1"/>
          <w:szCs w:val="28"/>
        </w:rPr>
        <w:tab/>
      </w:r>
      <w:r w:rsidR="003414CF" w:rsidRPr="003F22FA">
        <w:rPr>
          <w:rFonts w:ascii="Times New Roman" w:hAnsi="Times New Roman" w:cs="Times New Roman"/>
          <w:b/>
          <w:color w:val="000000" w:themeColor="text1"/>
          <w:szCs w:val="28"/>
        </w:rPr>
        <w:t>Ночью:</w:t>
      </w:r>
      <w:r w:rsidR="00C74559" w:rsidRPr="003F22FA">
        <w:rPr>
          <w:rFonts w:ascii="Times New Roman" w:hAnsi="Times New Roman" w:cs="Times New Roman"/>
          <w:color w:val="000000" w:themeColor="text1"/>
          <w:szCs w:val="28"/>
        </w:rPr>
        <w:t xml:space="preserve"> </w:t>
      </w:r>
      <w:r w:rsidR="002369CA">
        <w:rPr>
          <w:rFonts w:ascii="Times New Roman" w:hAnsi="Times New Roman"/>
          <w:szCs w:val="28"/>
        </w:rPr>
        <w:t>п</w:t>
      </w:r>
      <w:r w:rsidR="002369CA" w:rsidRPr="002369CA">
        <w:rPr>
          <w:rFonts w:ascii="Times New Roman" w:hAnsi="Times New Roman"/>
          <w:szCs w:val="28"/>
        </w:rPr>
        <w:t>еременная облачность.</w:t>
      </w:r>
      <w:r w:rsidR="002369CA">
        <w:rPr>
          <w:rFonts w:ascii="Times New Roman" w:hAnsi="Times New Roman"/>
          <w:szCs w:val="28"/>
        </w:rPr>
        <w:t xml:space="preserve"> Без осадков. </w:t>
      </w:r>
      <w:r w:rsidR="002369CA" w:rsidRPr="002369CA">
        <w:rPr>
          <w:rFonts w:ascii="Times New Roman" w:hAnsi="Times New Roman"/>
          <w:szCs w:val="28"/>
        </w:rPr>
        <w:t>Местами гололедица.</w:t>
      </w:r>
      <w:r w:rsidRPr="003F22FA">
        <w:rPr>
          <w:rFonts w:ascii="Times New Roman" w:hAnsi="Times New Roman"/>
          <w:szCs w:val="28"/>
        </w:rPr>
        <w:t xml:space="preserve"> </w:t>
      </w:r>
      <w:r w:rsidR="00867B71" w:rsidRPr="003F22FA">
        <w:rPr>
          <w:rFonts w:ascii="Times New Roman" w:hAnsi="Times New Roman"/>
          <w:szCs w:val="28"/>
        </w:rPr>
        <w:t>Т</w:t>
      </w:r>
      <w:r w:rsidR="00C50BAB" w:rsidRPr="003F22FA">
        <w:rPr>
          <w:rFonts w:ascii="Times New Roman" w:hAnsi="Times New Roman" w:cs="Times New Roman"/>
          <w:color w:val="000000" w:themeColor="text1"/>
          <w:szCs w:val="28"/>
        </w:rPr>
        <w:t>емпература</w:t>
      </w:r>
      <w:r w:rsidR="004B063F" w:rsidRPr="003F22FA">
        <w:rPr>
          <w:rFonts w:ascii="Times New Roman" w:hAnsi="Times New Roman" w:cs="Times New Roman"/>
          <w:color w:val="000000" w:themeColor="text1"/>
          <w:szCs w:val="28"/>
        </w:rPr>
        <w:t xml:space="preserve"> </w:t>
      </w:r>
      <w:r w:rsidR="004860F9" w:rsidRPr="003F22FA">
        <w:rPr>
          <w:rFonts w:ascii="Times New Roman" w:hAnsi="Times New Roman" w:cs="Times New Roman"/>
          <w:color w:val="000000" w:themeColor="text1"/>
          <w:szCs w:val="28"/>
        </w:rPr>
        <w:t>воздуха</w:t>
      </w:r>
      <w:r w:rsidR="000805F2" w:rsidRPr="003F22FA">
        <w:rPr>
          <w:rFonts w:ascii="Times New Roman" w:hAnsi="Times New Roman" w:cs="Times New Roman"/>
          <w:color w:val="000000" w:themeColor="text1"/>
          <w:szCs w:val="28"/>
        </w:rPr>
        <w:t xml:space="preserve"> </w:t>
      </w:r>
      <w:r w:rsidR="00F929D7" w:rsidRPr="003F22FA">
        <w:rPr>
          <w:rFonts w:ascii="Times New Roman" w:hAnsi="Times New Roman" w:cs="Times New Roman"/>
          <w:color w:val="000000" w:themeColor="text1"/>
          <w:szCs w:val="28"/>
        </w:rPr>
        <w:t>-</w:t>
      </w:r>
      <w:r w:rsidR="00FB33C8" w:rsidRPr="003F22FA">
        <w:rPr>
          <w:rFonts w:ascii="Times New Roman" w:hAnsi="Times New Roman" w:cs="Times New Roman"/>
          <w:color w:val="000000" w:themeColor="text1"/>
          <w:szCs w:val="28"/>
        </w:rPr>
        <w:t>19</w:t>
      </w:r>
      <w:r w:rsidR="00F14ADE" w:rsidRPr="003F22FA">
        <w:rPr>
          <w:rFonts w:ascii="Times New Roman" w:eastAsia="Times New Roman" w:hAnsi="Times New Roman"/>
          <w:szCs w:val="28"/>
        </w:rPr>
        <w:t>…</w:t>
      </w:r>
      <w:r w:rsidR="004D7388" w:rsidRPr="003F22FA">
        <w:rPr>
          <w:rFonts w:ascii="Times New Roman" w:eastAsia="Times New Roman" w:hAnsi="Times New Roman"/>
          <w:szCs w:val="28"/>
        </w:rPr>
        <w:t>-</w:t>
      </w:r>
      <w:r w:rsidR="00FB33C8" w:rsidRPr="003F22FA">
        <w:rPr>
          <w:rFonts w:ascii="Times New Roman" w:eastAsia="Times New Roman" w:hAnsi="Times New Roman"/>
          <w:szCs w:val="28"/>
        </w:rPr>
        <w:t>14</w:t>
      </w:r>
      <w:r w:rsidR="008A24F2" w:rsidRPr="003F22FA">
        <w:rPr>
          <w:rFonts w:ascii="Times New Roman" w:hAnsi="Times New Roman" w:cs="Times New Roman"/>
          <w:color w:val="000000" w:themeColor="text1"/>
          <w:szCs w:val="28"/>
        </w:rPr>
        <w:t>°C</w:t>
      </w:r>
      <w:r w:rsidR="008D553C" w:rsidRPr="003F22FA">
        <w:rPr>
          <w:rFonts w:ascii="Times New Roman" w:hAnsi="Times New Roman" w:cs="Times New Roman"/>
          <w:color w:val="000000" w:themeColor="text1"/>
          <w:szCs w:val="28"/>
        </w:rPr>
        <w:t>. В</w:t>
      </w:r>
      <w:r w:rsidR="00D16452" w:rsidRPr="003F22FA">
        <w:rPr>
          <w:rFonts w:ascii="Times New Roman" w:hAnsi="Times New Roman" w:cs="Times New Roman"/>
          <w:color w:val="000000" w:themeColor="text1"/>
          <w:szCs w:val="28"/>
        </w:rPr>
        <w:t xml:space="preserve">етер </w:t>
      </w:r>
      <w:r w:rsidR="005F2F8B" w:rsidRPr="003F22FA">
        <w:rPr>
          <w:rFonts w:ascii="Times New Roman" w:hAnsi="Times New Roman" w:cs="Times New Roman"/>
          <w:color w:val="000000" w:themeColor="text1"/>
          <w:szCs w:val="28"/>
        </w:rPr>
        <w:t>север</w:t>
      </w:r>
      <w:r w:rsidRPr="003F22FA">
        <w:rPr>
          <w:rFonts w:ascii="Times New Roman" w:hAnsi="Times New Roman" w:cs="Times New Roman"/>
          <w:color w:val="000000" w:themeColor="text1"/>
          <w:szCs w:val="28"/>
        </w:rPr>
        <w:t>н</w:t>
      </w:r>
      <w:r w:rsidR="005F2F8B" w:rsidRPr="003F22FA">
        <w:rPr>
          <w:rFonts w:ascii="Times New Roman" w:hAnsi="Times New Roman" w:cs="Times New Roman"/>
          <w:color w:val="000000" w:themeColor="text1"/>
          <w:szCs w:val="28"/>
        </w:rPr>
        <w:t>о</w:t>
      </w:r>
      <w:r w:rsidR="00FB33C8" w:rsidRPr="003F22FA">
        <w:rPr>
          <w:rFonts w:ascii="Times New Roman" w:hAnsi="Times New Roman" w:cs="Times New Roman"/>
          <w:color w:val="000000" w:themeColor="text1"/>
          <w:szCs w:val="28"/>
        </w:rPr>
        <w:t>-восточный</w:t>
      </w:r>
      <w:r w:rsidR="005B43F4" w:rsidRPr="003F22FA">
        <w:rPr>
          <w:rFonts w:ascii="Times New Roman" w:hAnsi="Times New Roman" w:cs="Times New Roman"/>
          <w:color w:val="000000" w:themeColor="text1"/>
          <w:szCs w:val="28"/>
        </w:rPr>
        <w:t xml:space="preserve"> </w:t>
      </w:r>
      <w:r w:rsidR="002369CA">
        <w:rPr>
          <w:rFonts w:ascii="Times New Roman" w:hAnsi="Times New Roman" w:cs="Times New Roman"/>
          <w:color w:val="000000" w:themeColor="text1"/>
          <w:szCs w:val="28"/>
        </w:rPr>
        <w:t>3-8</w:t>
      </w:r>
      <w:r w:rsidR="006D45CE" w:rsidRPr="003F22FA">
        <w:rPr>
          <w:rFonts w:ascii="Times New Roman" w:hAnsi="Times New Roman" w:cs="Times New Roman"/>
          <w:color w:val="000000" w:themeColor="text1"/>
          <w:szCs w:val="28"/>
        </w:rPr>
        <w:t xml:space="preserve"> м/с.</w:t>
      </w:r>
    </w:p>
    <w:p w:rsidR="009A58C7" w:rsidRPr="003F22FA" w:rsidRDefault="00F948A9" w:rsidP="00F948A9">
      <w:pPr>
        <w:rPr>
          <w:rFonts w:ascii="Times New Roman" w:hAnsi="Times New Roman" w:cs="Times New Roman"/>
          <w:color w:val="000000" w:themeColor="text1"/>
          <w:szCs w:val="28"/>
        </w:rPr>
      </w:pPr>
      <w:r w:rsidRPr="003F22FA">
        <w:rPr>
          <w:rFonts w:ascii="Times New Roman" w:hAnsi="Times New Roman" w:cs="Times New Roman"/>
          <w:b/>
          <w:color w:val="000000" w:themeColor="text1"/>
          <w:szCs w:val="28"/>
        </w:rPr>
        <w:tab/>
      </w:r>
      <w:r w:rsidR="00580E01" w:rsidRPr="003F22FA">
        <w:rPr>
          <w:rFonts w:ascii="Times New Roman" w:hAnsi="Times New Roman" w:cs="Times New Roman"/>
          <w:b/>
          <w:color w:val="000000" w:themeColor="text1"/>
          <w:szCs w:val="28"/>
        </w:rPr>
        <w:t>Днем:</w:t>
      </w:r>
      <w:r w:rsidR="00580E01" w:rsidRPr="003F22FA">
        <w:rPr>
          <w:rFonts w:ascii="Times New Roman" w:hAnsi="Times New Roman" w:cs="Times New Roman"/>
          <w:color w:val="000000" w:themeColor="text1"/>
          <w:szCs w:val="28"/>
        </w:rPr>
        <w:t xml:space="preserve"> </w:t>
      </w:r>
      <w:r w:rsidR="002369CA">
        <w:rPr>
          <w:rFonts w:ascii="Times New Roman" w:hAnsi="Times New Roman"/>
          <w:szCs w:val="28"/>
        </w:rPr>
        <w:t>п</w:t>
      </w:r>
      <w:r w:rsidR="002369CA" w:rsidRPr="002369CA">
        <w:rPr>
          <w:rFonts w:ascii="Times New Roman" w:hAnsi="Times New Roman"/>
          <w:szCs w:val="28"/>
        </w:rPr>
        <w:t>еременная облачность.</w:t>
      </w:r>
      <w:r w:rsidR="002369CA">
        <w:rPr>
          <w:rFonts w:ascii="Times New Roman" w:hAnsi="Times New Roman"/>
          <w:szCs w:val="28"/>
        </w:rPr>
        <w:t xml:space="preserve"> Без осадков. </w:t>
      </w:r>
      <w:r w:rsidR="002369CA" w:rsidRPr="002369CA">
        <w:rPr>
          <w:rFonts w:ascii="Times New Roman" w:hAnsi="Times New Roman"/>
          <w:szCs w:val="28"/>
        </w:rPr>
        <w:t>Местами гололедица</w:t>
      </w:r>
      <w:r w:rsidR="00B6301F" w:rsidRPr="003F22FA">
        <w:rPr>
          <w:rFonts w:ascii="Times New Roman" w:hAnsi="Times New Roman"/>
          <w:szCs w:val="28"/>
        </w:rPr>
        <w:t>.</w:t>
      </w:r>
      <w:r w:rsidR="00B6301F" w:rsidRPr="003F22FA">
        <w:rPr>
          <w:rFonts w:ascii="Times New Roman" w:hAnsi="Times New Roman"/>
          <w:b/>
          <w:szCs w:val="28"/>
        </w:rPr>
        <w:t xml:space="preserve"> </w:t>
      </w:r>
      <w:r w:rsidR="008D553C" w:rsidRPr="003F22FA">
        <w:rPr>
          <w:rFonts w:ascii="Times New Roman" w:hAnsi="Times New Roman"/>
          <w:szCs w:val="28"/>
        </w:rPr>
        <w:t>Т</w:t>
      </w:r>
      <w:r w:rsidR="00D038B1" w:rsidRPr="003F22FA">
        <w:rPr>
          <w:rFonts w:ascii="Times New Roman" w:hAnsi="Times New Roman" w:cs="Times New Roman"/>
          <w:color w:val="000000" w:themeColor="text1"/>
          <w:szCs w:val="28"/>
        </w:rPr>
        <w:t xml:space="preserve">емпература воздуха </w:t>
      </w:r>
      <w:r w:rsidR="009A58C7" w:rsidRPr="003F22FA">
        <w:rPr>
          <w:rFonts w:ascii="Times New Roman" w:hAnsi="Times New Roman" w:cs="Times New Roman"/>
          <w:color w:val="000000" w:themeColor="text1"/>
          <w:szCs w:val="28"/>
        </w:rPr>
        <w:t>-</w:t>
      </w:r>
      <w:r w:rsidR="002369CA">
        <w:rPr>
          <w:rFonts w:ascii="Times New Roman" w:hAnsi="Times New Roman" w:cs="Times New Roman"/>
          <w:color w:val="000000" w:themeColor="text1"/>
          <w:szCs w:val="28"/>
        </w:rPr>
        <w:t>7</w:t>
      </w:r>
      <w:r w:rsidR="00D038B1" w:rsidRPr="003F22FA">
        <w:rPr>
          <w:rFonts w:ascii="Times New Roman" w:eastAsia="Times New Roman" w:hAnsi="Times New Roman"/>
          <w:szCs w:val="28"/>
        </w:rPr>
        <w:t>…</w:t>
      </w:r>
      <w:r w:rsidRPr="003F22FA">
        <w:rPr>
          <w:rFonts w:ascii="Times New Roman" w:eastAsia="Times New Roman" w:hAnsi="Times New Roman"/>
          <w:szCs w:val="28"/>
        </w:rPr>
        <w:t>-</w:t>
      </w:r>
      <w:r w:rsidR="002369CA">
        <w:rPr>
          <w:rFonts w:ascii="Times New Roman" w:eastAsia="Times New Roman" w:hAnsi="Times New Roman"/>
          <w:szCs w:val="28"/>
        </w:rPr>
        <w:t>2</w:t>
      </w:r>
      <w:r w:rsidR="00D038B1" w:rsidRPr="003F22FA">
        <w:rPr>
          <w:rFonts w:ascii="Times New Roman" w:hAnsi="Times New Roman" w:cs="Times New Roman"/>
          <w:color w:val="000000" w:themeColor="text1"/>
          <w:szCs w:val="28"/>
        </w:rPr>
        <w:t>°C</w:t>
      </w:r>
      <w:r w:rsidR="008D553C" w:rsidRPr="003F22FA">
        <w:rPr>
          <w:rFonts w:ascii="Times New Roman" w:hAnsi="Times New Roman" w:cs="Times New Roman"/>
          <w:color w:val="000000" w:themeColor="text1"/>
          <w:szCs w:val="28"/>
        </w:rPr>
        <w:t>.</w:t>
      </w:r>
      <w:r w:rsidR="00D038B1" w:rsidRPr="003F22FA">
        <w:rPr>
          <w:rFonts w:ascii="Times New Roman" w:hAnsi="Times New Roman" w:cs="Times New Roman"/>
          <w:color w:val="000000" w:themeColor="text1"/>
          <w:szCs w:val="28"/>
        </w:rPr>
        <w:t xml:space="preserve"> </w:t>
      </w:r>
      <w:r w:rsidR="005B43F4" w:rsidRPr="003F22FA">
        <w:rPr>
          <w:rFonts w:ascii="Times New Roman" w:hAnsi="Times New Roman" w:cs="Times New Roman"/>
          <w:color w:val="000000" w:themeColor="text1"/>
          <w:szCs w:val="28"/>
        </w:rPr>
        <w:t xml:space="preserve">Ветер </w:t>
      </w:r>
      <w:r w:rsidRPr="003F22FA">
        <w:rPr>
          <w:rFonts w:ascii="Times New Roman" w:hAnsi="Times New Roman" w:cs="Times New Roman"/>
          <w:color w:val="000000" w:themeColor="text1"/>
          <w:szCs w:val="28"/>
        </w:rPr>
        <w:t>северо-восточный</w:t>
      </w:r>
      <w:r w:rsidR="00E51620" w:rsidRPr="003F22FA">
        <w:rPr>
          <w:rFonts w:ascii="Times New Roman" w:hAnsi="Times New Roman" w:cs="Times New Roman"/>
          <w:color w:val="000000" w:themeColor="text1"/>
          <w:szCs w:val="28"/>
        </w:rPr>
        <w:t xml:space="preserve"> </w:t>
      </w:r>
      <w:r w:rsidR="003F22FA" w:rsidRPr="003F22FA">
        <w:rPr>
          <w:rFonts w:ascii="Times New Roman" w:hAnsi="Times New Roman" w:cs="Times New Roman"/>
          <w:color w:val="000000" w:themeColor="text1"/>
          <w:szCs w:val="28"/>
        </w:rPr>
        <w:t>5-10</w:t>
      </w:r>
      <w:r w:rsidRPr="003F22FA">
        <w:rPr>
          <w:rFonts w:ascii="Times New Roman" w:hAnsi="Times New Roman" w:cs="Times New Roman"/>
          <w:color w:val="000000" w:themeColor="text1"/>
          <w:szCs w:val="28"/>
        </w:rPr>
        <w:t xml:space="preserve"> </w:t>
      </w:r>
      <w:r w:rsidR="00E77D29" w:rsidRPr="003F22FA">
        <w:rPr>
          <w:rFonts w:ascii="Times New Roman" w:hAnsi="Times New Roman" w:cs="Times New Roman"/>
          <w:color w:val="000000" w:themeColor="text1"/>
          <w:szCs w:val="28"/>
        </w:rPr>
        <w:t>м/с</w:t>
      </w:r>
      <w:r w:rsidR="005F2F8B" w:rsidRPr="003F22FA">
        <w:rPr>
          <w:rFonts w:ascii="Times New Roman" w:hAnsi="Times New Roman" w:cs="Times New Roman"/>
          <w:color w:val="000000" w:themeColor="text1"/>
          <w:szCs w:val="28"/>
        </w:rPr>
        <w:t>.</w:t>
      </w:r>
    </w:p>
    <w:p w:rsidR="000D14A8" w:rsidRPr="003F22FA" w:rsidRDefault="009C7F5E" w:rsidP="000A73D6">
      <w:pPr>
        <w:ind w:firstLine="709"/>
        <w:rPr>
          <w:rFonts w:ascii="Times New Roman" w:hAnsi="Times New Roman" w:cs="Times New Roman"/>
          <w:color w:val="000000" w:themeColor="text1"/>
          <w:szCs w:val="28"/>
        </w:rPr>
      </w:pPr>
      <w:r w:rsidRPr="003F22FA">
        <w:rPr>
          <w:rFonts w:ascii="Times New Roman" w:hAnsi="Times New Roman" w:cs="Times New Roman"/>
          <w:color w:val="000000" w:themeColor="text1"/>
          <w:szCs w:val="28"/>
        </w:rPr>
        <w:t xml:space="preserve">Атмосферное давление </w:t>
      </w:r>
      <w:r w:rsidR="00642993" w:rsidRPr="003F22FA">
        <w:rPr>
          <w:rFonts w:ascii="Times New Roman" w:hAnsi="Times New Roman" w:cs="Times New Roman"/>
          <w:color w:val="000000" w:themeColor="text1"/>
          <w:szCs w:val="28"/>
        </w:rPr>
        <w:t>7</w:t>
      </w:r>
      <w:r w:rsidR="002369CA">
        <w:rPr>
          <w:rFonts w:ascii="Times New Roman" w:hAnsi="Times New Roman" w:cs="Times New Roman"/>
          <w:color w:val="000000" w:themeColor="text1"/>
          <w:szCs w:val="28"/>
        </w:rPr>
        <w:t>61</w:t>
      </w:r>
      <w:r w:rsidR="006A33FD" w:rsidRPr="003F22FA">
        <w:rPr>
          <w:rFonts w:ascii="Times New Roman" w:hAnsi="Times New Roman" w:cs="Times New Roman"/>
          <w:color w:val="000000" w:themeColor="text1"/>
          <w:szCs w:val="28"/>
        </w:rPr>
        <w:t>-7</w:t>
      </w:r>
      <w:r w:rsidR="002369CA">
        <w:rPr>
          <w:rFonts w:ascii="Times New Roman" w:hAnsi="Times New Roman" w:cs="Times New Roman"/>
          <w:color w:val="000000" w:themeColor="text1"/>
          <w:szCs w:val="28"/>
        </w:rPr>
        <w:t>64</w:t>
      </w:r>
      <w:r w:rsidR="00D76510" w:rsidRPr="003F22FA">
        <w:rPr>
          <w:rFonts w:ascii="Times New Roman" w:hAnsi="Times New Roman" w:cs="Times New Roman"/>
          <w:color w:val="000000" w:themeColor="text1"/>
          <w:szCs w:val="28"/>
        </w:rPr>
        <w:t xml:space="preserve"> </w:t>
      </w:r>
      <w:r w:rsidR="003414CF" w:rsidRPr="003F22FA">
        <w:rPr>
          <w:rFonts w:ascii="Times New Roman" w:hAnsi="Times New Roman" w:cs="Times New Roman"/>
          <w:color w:val="000000" w:themeColor="text1"/>
          <w:szCs w:val="28"/>
        </w:rPr>
        <w:t>мм. рт. ст.</w:t>
      </w:r>
    </w:p>
    <w:p w:rsidR="00E40225" w:rsidRPr="00E761EF" w:rsidRDefault="00E40225" w:rsidP="00134B8D">
      <w:pPr>
        <w:pStyle w:val="31"/>
        <w:widowControl w:val="0"/>
        <w:ind w:firstLine="709"/>
        <w:rPr>
          <w:rFonts w:ascii="Times New Roman" w:hAnsi="Times New Roman"/>
          <w:b/>
          <w:sz w:val="28"/>
          <w:szCs w:val="28"/>
          <w:highlight w:val="yellow"/>
        </w:rPr>
      </w:pPr>
    </w:p>
    <w:p w:rsidR="00A6697B" w:rsidRPr="00FB33C8" w:rsidRDefault="00A6697B" w:rsidP="00E7685A">
      <w:pPr>
        <w:pStyle w:val="af5"/>
        <w:spacing w:line="240" w:lineRule="auto"/>
        <w:ind w:firstLine="709"/>
        <w:rPr>
          <w:rFonts w:ascii="Times New Roman" w:hAnsi="Times New Roman" w:cs="Times New Roman"/>
          <w:b/>
          <w:color w:val="000000" w:themeColor="text1"/>
          <w:sz w:val="28"/>
          <w:szCs w:val="28"/>
        </w:rPr>
      </w:pPr>
      <w:r w:rsidRPr="00FB33C8">
        <w:rPr>
          <w:rFonts w:ascii="Times New Roman" w:hAnsi="Times New Roman" w:cs="Times New Roman"/>
          <w:b/>
          <w:color w:val="000000" w:themeColor="text1"/>
          <w:sz w:val="28"/>
          <w:szCs w:val="28"/>
        </w:rPr>
        <w:t>1.2. Биолого-социальная обстановка.</w:t>
      </w:r>
    </w:p>
    <w:p w:rsidR="002369CA" w:rsidRDefault="002369CA" w:rsidP="004635FD">
      <w:pPr>
        <w:ind w:firstLine="709"/>
        <w:rPr>
          <w:rFonts w:ascii="Times New Roman" w:eastAsia="Times New Roman" w:hAnsi="Times New Roman" w:cs="Times New Roman"/>
          <w:color w:val="242424"/>
          <w:szCs w:val="28"/>
        </w:rPr>
      </w:pPr>
      <w:r w:rsidRPr="002369CA">
        <w:rPr>
          <w:rFonts w:ascii="Times New Roman" w:eastAsia="Times New Roman" w:hAnsi="Times New Roman" w:cs="Times New Roman"/>
          <w:color w:val="242424"/>
          <w:szCs w:val="28"/>
        </w:rPr>
        <w:t xml:space="preserve">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на 09.03.2022 зарегистрировано 449 566 884 подтверждённых случая (прирост за сутки 1 814 038 случаев, 0,41%). </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 xml:space="preserve">По общему количеству выявленных случаев среди регионов мира первое место занимает Европейский регион (186 222 254 или 9 335,5 на 100 тыс.), здесь </w:t>
      </w:r>
      <w:r w:rsidRPr="00DB7562">
        <w:rPr>
          <w:rFonts w:ascii="Times New Roman" w:eastAsia="Times New Roman" w:hAnsi="Times New Roman" w:cs="Times New Roman"/>
          <w:color w:val="242424"/>
          <w:szCs w:val="28"/>
        </w:rPr>
        <w:lastRenderedPageBreak/>
        <w:t>же зарегистрирован наибольший прирост за сутки – 838 589 случаев. В относительных значениях максимальный прирост зафиксирован в Западно-Тихоокеанском регион</w:t>
      </w:r>
      <w:r>
        <w:rPr>
          <w:rFonts w:ascii="Times New Roman" w:eastAsia="Times New Roman" w:hAnsi="Times New Roman" w:cs="Times New Roman"/>
          <w:color w:val="242424"/>
          <w:szCs w:val="28"/>
        </w:rPr>
        <w:t>е – 72,3 на 100 тыс. или 2,55%.</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w:t>
      </w:r>
      <w:r>
        <w:rPr>
          <w:rFonts w:ascii="Times New Roman" w:eastAsia="Times New Roman" w:hAnsi="Times New Roman" w:cs="Times New Roman"/>
          <w:color w:val="242424"/>
          <w:szCs w:val="28"/>
        </w:rPr>
        <w:t>о тепловизионного оборудования.</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В период с 31.12.2019 по состоянию на 07.03.2022 досмотрено 45 618 826 человек, за этот период выявлено 2 087 человек с признаками инфекционных болезней. Во всех случаях проведен полный комплекс мер, позволивший не допустить осложнений</w:t>
      </w:r>
      <w:r>
        <w:rPr>
          <w:rFonts w:ascii="Times New Roman" w:eastAsia="Times New Roman" w:hAnsi="Times New Roman" w:cs="Times New Roman"/>
          <w:color w:val="242424"/>
          <w:szCs w:val="28"/>
        </w:rPr>
        <w:t xml:space="preserve"> эпидемиологической обстановки.</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Под медицинским наблюдением остается 3 890 человек. Все госпитализированные н</w:t>
      </w:r>
      <w:r>
        <w:rPr>
          <w:rFonts w:ascii="Times New Roman" w:eastAsia="Times New Roman" w:hAnsi="Times New Roman" w:cs="Times New Roman"/>
          <w:color w:val="242424"/>
          <w:szCs w:val="28"/>
        </w:rPr>
        <w:t>аходятся в инфекционных боксах.</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Для клинически здоровых лиц, не имеющих возможностей изолированного проживания, в субъектах Российской Федерации предусмотрен 291 обсерватор на 28 849 мест, из них развернуто 90 обсерваторов на 10 002 места, где размещен</w:t>
      </w:r>
      <w:r>
        <w:rPr>
          <w:rFonts w:ascii="Times New Roman" w:eastAsia="Times New Roman" w:hAnsi="Times New Roman" w:cs="Times New Roman"/>
          <w:color w:val="242424"/>
          <w:szCs w:val="28"/>
        </w:rPr>
        <w:t>о 696 человек.</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Во всех случаях организовано проведение полного комплекса необходимых пр</w:t>
      </w:r>
      <w:r>
        <w:rPr>
          <w:rFonts w:ascii="Times New Roman" w:eastAsia="Times New Roman" w:hAnsi="Times New Roman" w:cs="Times New Roman"/>
          <w:color w:val="242424"/>
          <w:szCs w:val="28"/>
        </w:rPr>
        <w:t>отивоэпидемических мероприятий.</w:t>
      </w:r>
    </w:p>
    <w:p w:rsidR="00DB7562" w:rsidRPr="00DB7562"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Учреждениями Роспотребнадзора и медицинскими организациями по состоянию на 08.03.2022 проведено 279 454 063 лабораторных исследования на наличие нового коронавируса в материале от людей, в том числе из числа прибывших из стран, неблагополучных по</w:t>
      </w:r>
      <w:r>
        <w:rPr>
          <w:rFonts w:ascii="Times New Roman" w:eastAsia="Times New Roman" w:hAnsi="Times New Roman" w:cs="Times New Roman"/>
          <w:color w:val="242424"/>
          <w:szCs w:val="28"/>
        </w:rPr>
        <w:t xml:space="preserve"> новой коронавирусной инфекции.</w:t>
      </w:r>
    </w:p>
    <w:p w:rsidR="004635FD" w:rsidRPr="00E761EF" w:rsidRDefault="00DB7562" w:rsidP="00DB7562">
      <w:pPr>
        <w:ind w:firstLine="709"/>
        <w:rPr>
          <w:rFonts w:ascii="Times New Roman" w:eastAsia="Times New Roman" w:hAnsi="Times New Roman" w:cs="Times New Roman"/>
          <w:color w:val="242424"/>
          <w:szCs w:val="28"/>
        </w:rPr>
      </w:pPr>
      <w:r w:rsidRPr="00DB7562">
        <w:rPr>
          <w:rFonts w:ascii="Times New Roman" w:eastAsia="Times New Roman" w:hAnsi="Times New Roman" w:cs="Times New Roman"/>
          <w:color w:val="242424"/>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F14733" w:rsidRPr="004C07BD" w:rsidRDefault="004635FD" w:rsidP="004635FD">
      <w:pPr>
        <w:tabs>
          <w:tab w:val="left" w:pos="6465"/>
        </w:tabs>
        <w:rPr>
          <w:rFonts w:ascii="Times New Roman" w:eastAsia="Times New Roman" w:hAnsi="Times New Roman" w:cs="Times New Roman"/>
          <w:color w:val="242424"/>
          <w:szCs w:val="28"/>
        </w:rPr>
      </w:pPr>
      <w:r w:rsidRPr="004C07BD">
        <w:rPr>
          <w:rFonts w:ascii="Times New Roman" w:eastAsia="Times New Roman" w:hAnsi="Times New Roman" w:cs="Times New Roman"/>
          <w:color w:val="242424"/>
          <w:szCs w:val="28"/>
        </w:rPr>
        <w:tab/>
      </w:r>
    </w:p>
    <w:p w:rsidR="005144E9" w:rsidRPr="004C07BD" w:rsidRDefault="00F41E58" w:rsidP="00867B71">
      <w:pPr>
        <w:rPr>
          <w:rFonts w:ascii="Times New Roman" w:hAnsi="Times New Roman" w:cs="Times New Roman"/>
          <w:b/>
          <w:color w:val="000000" w:themeColor="text1"/>
          <w:szCs w:val="28"/>
        </w:rPr>
      </w:pPr>
      <w:r w:rsidRPr="004C07BD">
        <w:rPr>
          <w:rFonts w:ascii="Times New Roman" w:hAnsi="Times New Roman" w:cs="Times New Roman"/>
          <w:b/>
          <w:color w:val="000000" w:themeColor="text1"/>
          <w:szCs w:val="28"/>
        </w:rPr>
        <w:tab/>
      </w:r>
      <w:r w:rsidR="00656495" w:rsidRPr="004C07BD">
        <w:rPr>
          <w:rFonts w:ascii="Times New Roman" w:hAnsi="Times New Roman" w:cs="Times New Roman"/>
          <w:b/>
          <w:color w:val="000000" w:themeColor="text1"/>
          <w:szCs w:val="28"/>
        </w:rPr>
        <w:t>1.3. РХБ и экологическая обстановка</w:t>
      </w:r>
      <w:r w:rsidR="00656495" w:rsidRPr="004C07BD">
        <w:rPr>
          <w:rFonts w:ascii="Times New Roman" w:hAnsi="Times New Roman" w:cs="Times New Roman"/>
          <w:b/>
          <w:color w:val="000000" w:themeColor="text1"/>
          <w:szCs w:val="28"/>
        </w:rPr>
        <w:tab/>
      </w:r>
    </w:p>
    <w:p w:rsidR="00A6697B" w:rsidRPr="004C07BD"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4C07BD">
        <w:rPr>
          <w:rFonts w:ascii="Times New Roman" w:hAnsi="Times New Roman"/>
          <w:b/>
          <w:color w:val="000000" w:themeColor="text1"/>
          <w:sz w:val="28"/>
          <w:szCs w:val="28"/>
        </w:rPr>
        <w:t>Радиационный фон.</w:t>
      </w:r>
      <w:r w:rsidR="00E93107" w:rsidRPr="004C07BD">
        <w:rPr>
          <w:rFonts w:ascii="Times New Roman" w:hAnsi="Times New Roman"/>
          <w:b/>
          <w:color w:val="000000" w:themeColor="text1"/>
          <w:sz w:val="28"/>
          <w:szCs w:val="28"/>
        </w:rPr>
        <w:tab/>
      </w:r>
    </w:p>
    <w:p w:rsidR="008A52DD" w:rsidRPr="004C07BD"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4C07BD">
        <w:rPr>
          <w:rFonts w:ascii="Times New Roman" w:hAnsi="Times New Roman" w:cs="Times New Roman"/>
          <w:color w:val="000000"/>
          <w:szCs w:val="28"/>
          <w:shd w:val="clear" w:color="auto" w:fill="FFFFFF" w:themeFill="background1"/>
        </w:rPr>
        <w:t xml:space="preserve">По данным </w:t>
      </w:r>
      <w:r w:rsidR="00B734FC" w:rsidRPr="004C07BD">
        <w:rPr>
          <w:rFonts w:ascii="Times New Roman" w:hAnsi="Times New Roman" w:cs="Times New Roman"/>
          <w:color w:val="000000"/>
          <w:szCs w:val="28"/>
          <w:shd w:val="clear" w:color="auto" w:fill="FFFFFF" w:themeFill="background1"/>
        </w:rPr>
        <w:t xml:space="preserve">ОРМ </w:t>
      </w:r>
      <w:r w:rsidR="003D38A3" w:rsidRPr="004C07BD">
        <w:rPr>
          <w:rFonts w:ascii="Times New Roman" w:hAnsi="Times New Roman" w:cs="Times New Roman"/>
          <w:color w:val="000000"/>
          <w:szCs w:val="28"/>
          <w:shd w:val="clear" w:color="auto" w:fill="FFFFFF" w:themeFill="background1"/>
        </w:rPr>
        <w:t xml:space="preserve">ЦМС ФГБУ </w:t>
      </w:r>
      <w:r w:rsidR="00E16D30" w:rsidRPr="004C07BD">
        <w:rPr>
          <w:rFonts w:ascii="Times New Roman" w:hAnsi="Times New Roman" w:cs="Times New Roman"/>
          <w:color w:val="000000"/>
          <w:szCs w:val="28"/>
          <w:shd w:val="clear" w:color="auto" w:fill="FFFFFF" w:themeFill="background1"/>
        </w:rPr>
        <w:t>«</w:t>
      </w:r>
      <w:r w:rsidR="003D38A3" w:rsidRPr="004C07BD">
        <w:rPr>
          <w:rFonts w:ascii="Times New Roman" w:hAnsi="Times New Roman" w:cs="Times New Roman"/>
          <w:color w:val="000000"/>
          <w:szCs w:val="28"/>
          <w:shd w:val="clear" w:color="auto" w:fill="FFFFFF" w:themeFill="background1"/>
        </w:rPr>
        <w:t>Центральное УГМС</w:t>
      </w:r>
      <w:r w:rsidR="00E16D30" w:rsidRPr="004C07BD">
        <w:rPr>
          <w:rFonts w:ascii="Times New Roman" w:hAnsi="Times New Roman" w:cs="Times New Roman"/>
          <w:color w:val="000000"/>
          <w:szCs w:val="28"/>
          <w:shd w:val="clear" w:color="auto" w:fill="FFFFFF" w:themeFill="background1"/>
        </w:rPr>
        <w:t>»</w:t>
      </w:r>
      <w:r w:rsidR="00095153" w:rsidRPr="004C07BD">
        <w:rPr>
          <w:rFonts w:ascii="Times New Roman" w:hAnsi="Times New Roman" w:cs="Times New Roman"/>
          <w:color w:val="000000"/>
          <w:szCs w:val="28"/>
          <w:shd w:val="clear" w:color="auto" w:fill="FFFFFF" w:themeFill="background1"/>
        </w:rPr>
        <w:t xml:space="preserve"> с</w:t>
      </w:r>
      <w:r w:rsidR="00A6697B" w:rsidRPr="004C07BD">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4C07BD">
        <w:rPr>
          <w:rFonts w:ascii="Times New Roman" w:hAnsi="Times New Roman" w:cs="Times New Roman"/>
          <w:color w:val="000000"/>
          <w:szCs w:val="28"/>
          <w:shd w:val="clear" w:color="auto" w:fill="FFFFFF" w:themeFill="background1"/>
        </w:rPr>
        <w:t>0,</w:t>
      </w:r>
      <w:r w:rsidR="002F77FF" w:rsidRPr="004C07BD">
        <w:rPr>
          <w:rFonts w:ascii="Times New Roman" w:hAnsi="Times New Roman" w:cs="Times New Roman"/>
          <w:color w:val="000000"/>
          <w:szCs w:val="28"/>
          <w:shd w:val="clear" w:color="auto" w:fill="FFFFFF" w:themeFill="background1"/>
        </w:rPr>
        <w:t>1</w:t>
      </w:r>
      <w:r w:rsidR="00E77D29" w:rsidRPr="004C07BD">
        <w:rPr>
          <w:rFonts w:ascii="Times New Roman" w:hAnsi="Times New Roman" w:cs="Times New Roman"/>
          <w:color w:val="000000"/>
          <w:szCs w:val="28"/>
          <w:shd w:val="clear" w:color="auto" w:fill="FFFFFF" w:themeFill="background1"/>
        </w:rPr>
        <w:t>1</w:t>
      </w:r>
      <w:r w:rsidR="00A6697B" w:rsidRPr="004C07BD">
        <w:rPr>
          <w:rFonts w:ascii="Times New Roman" w:hAnsi="Times New Roman" w:cs="Times New Roman"/>
          <w:color w:val="000000"/>
          <w:szCs w:val="28"/>
          <w:shd w:val="clear" w:color="auto" w:fill="FFFFFF" w:themeFill="background1"/>
        </w:rPr>
        <w:t xml:space="preserve"> мкЗв/ч.</w:t>
      </w:r>
    </w:p>
    <w:p w:rsidR="004C1054" w:rsidRPr="00E761EF" w:rsidRDefault="004C1054" w:rsidP="008A52DD">
      <w:pPr>
        <w:pStyle w:val="ae"/>
        <w:widowControl w:val="0"/>
        <w:spacing w:before="0" w:beforeAutospacing="0" w:after="0" w:afterAutospacing="0"/>
        <w:ind w:firstLine="709"/>
        <w:rPr>
          <w:rFonts w:ascii="Times New Roman" w:hAnsi="Times New Roman"/>
          <w:b/>
          <w:color w:val="000000" w:themeColor="text1"/>
          <w:sz w:val="28"/>
          <w:szCs w:val="28"/>
          <w:highlight w:val="yellow"/>
        </w:rPr>
      </w:pPr>
    </w:p>
    <w:p w:rsidR="00383A86" w:rsidRPr="004C07BD"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4C07BD">
        <w:rPr>
          <w:rFonts w:ascii="Times New Roman" w:hAnsi="Times New Roman"/>
          <w:b/>
          <w:color w:val="000000" w:themeColor="text1"/>
          <w:sz w:val="28"/>
          <w:szCs w:val="28"/>
        </w:rPr>
        <w:t>Уровень загрязнения атмосферного воздуха.</w:t>
      </w:r>
      <w:bookmarkStart w:id="12" w:name="OLE_LINK1"/>
      <w:bookmarkStart w:id="13" w:name="OLE_LINK2"/>
    </w:p>
    <w:p w:rsidR="00E327A2" w:rsidRDefault="00DB7562" w:rsidP="0099378B">
      <w:pPr>
        <w:tabs>
          <w:tab w:val="left" w:pos="-142"/>
          <w:tab w:val="left" w:pos="7275"/>
        </w:tabs>
        <w:ind w:firstLine="709"/>
        <w:rPr>
          <w:rFonts w:ascii="Times New Roman" w:hAnsi="Times New Roman" w:cs="Times New Roman"/>
          <w:color w:val="000000"/>
          <w:szCs w:val="28"/>
        </w:rPr>
      </w:pPr>
      <w:r w:rsidRPr="00DB7562">
        <w:rPr>
          <w:rFonts w:ascii="Times New Roman" w:hAnsi="Times New Roman" w:cs="Times New Roman"/>
          <w:color w:val="000000"/>
          <w:szCs w:val="28"/>
        </w:rPr>
        <w:t>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наибольшая из разовых концентраций оксида углерода в г. Коломне составила 0,7 ПДК м.р., в г. Дзержинском – 0,5 ПДК м.р. В г. Подольске максимальная из разовых концентраций диоксида азота была равна 0,5 ПДК м.р. Содержание остальных загрязняющих веществ в атмосферном воздухе вышеперечисленных городов и всех определяемых примесей в городах Воскресенск, Клин, Мытищи, Серпухов Щелково и Электросталь не превышало 0,4 ПДК м.р.</w:t>
      </w:r>
    </w:p>
    <w:p w:rsidR="00DB7562" w:rsidRPr="004C07BD" w:rsidRDefault="00DB7562" w:rsidP="0099378B">
      <w:pPr>
        <w:tabs>
          <w:tab w:val="left" w:pos="-142"/>
          <w:tab w:val="left" w:pos="7275"/>
        </w:tabs>
        <w:ind w:firstLine="709"/>
        <w:rPr>
          <w:rFonts w:ascii="Times New Roman" w:hAnsi="Times New Roman" w:cs="Times New Roman"/>
          <w:color w:val="000000"/>
          <w:szCs w:val="28"/>
          <w:shd w:val="clear" w:color="auto" w:fill="FFFFFF" w:themeFill="background1"/>
        </w:rPr>
      </w:pPr>
    </w:p>
    <w:p w:rsidR="002C4BDA" w:rsidRPr="004C07BD" w:rsidRDefault="00423BE0" w:rsidP="0099378B">
      <w:pPr>
        <w:tabs>
          <w:tab w:val="left" w:pos="-142"/>
          <w:tab w:val="left" w:pos="7275"/>
        </w:tabs>
        <w:ind w:firstLine="709"/>
        <w:rPr>
          <w:rFonts w:ascii="Times New Roman" w:hAnsi="Times New Roman" w:cs="Times New Roman"/>
          <w:b/>
          <w:color w:val="000000" w:themeColor="text1"/>
          <w:szCs w:val="28"/>
        </w:rPr>
      </w:pPr>
      <w:r w:rsidRPr="004C07BD">
        <w:rPr>
          <w:rFonts w:ascii="Times New Roman" w:hAnsi="Times New Roman" w:cs="Times New Roman"/>
          <w:b/>
          <w:color w:val="000000" w:themeColor="text1"/>
          <w:szCs w:val="28"/>
        </w:rPr>
        <w:t>1.</w:t>
      </w:r>
      <w:r w:rsidR="00AB54F5" w:rsidRPr="004C07BD">
        <w:rPr>
          <w:rFonts w:ascii="Times New Roman" w:hAnsi="Times New Roman" w:cs="Times New Roman"/>
          <w:b/>
          <w:color w:val="000000" w:themeColor="text1"/>
          <w:szCs w:val="28"/>
        </w:rPr>
        <w:t>4</w:t>
      </w:r>
      <w:r w:rsidR="0052135D" w:rsidRPr="004C07BD">
        <w:rPr>
          <w:rFonts w:ascii="Times New Roman" w:hAnsi="Times New Roman" w:cs="Times New Roman"/>
          <w:b/>
          <w:color w:val="000000" w:themeColor="text1"/>
          <w:szCs w:val="28"/>
        </w:rPr>
        <w:t>. Гидрологическая обстановка.</w:t>
      </w:r>
      <w:r w:rsidR="00563670" w:rsidRPr="004C07BD">
        <w:rPr>
          <w:rFonts w:ascii="Times New Roman" w:hAnsi="Times New Roman" w:cs="Times New Roman"/>
          <w:b/>
          <w:color w:val="000000" w:themeColor="text1"/>
          <w:szCs w:val="28"/>
        </w:rPr>
        <w:tab/>
      </w:r>
    </w:p>
    <w:p w:rsidR="00DB7562" w:rsidRPr="00FB127A" w:rsidRDefault="007668C9" w:rsidP="00DB7562">
      <w:pPr>
        <w:pStyle w:val="ae"/>
        <w:spacing w:before="0" w:beforeAutospacing="0" w:after="0" w:afterAutospacing="0"/>
      </w:pPr>
      <w:r w:rsidRPr="004C07BD">
        <w:rPr>
          <w:rFonts w:ascii="Times New Roman" w:hAnsi="Times New Roman"/>
        </w:rPr>
        <w:lastRenderedPageBreak/>
        <w:tab/>
      </w:r>
      <w:r w:rsidR="00DB7562" w:rsidRPr="00DB7562">
        <w:rPr>
          <w:sz w:val="28"/>
        </w:rPr>
        <w:t>За прошедшие четверо суток на большинстве рек Московской области наблюдалось устойчивое снижение уровня воды на 10-30 см, а максимальное снижен</w:t>
      </w:r>
      <w:r w:rsidR="00DB7562">
        <w:rPr>
          <w:sz w:val="28"/>
        </w:rPr>
        <w:t xml:space="preserve">ие уровня отмечено на р. Ока у </w:t>
      </w:r>
      <w:r w:rsidR="00DB7562" w:rsidRPr="00DB7562">
        <w:rPr>
          <w:sz w:val="28"/>
        </w:rPr>
        <w:t>г. Серпухов (на 30 см). За прошедшие сутки уровень воды на реках снизился на 3-8 см. Особняком стоит р. Озерна выше Озернинского вдхр., где уровень воды в течение четырех суток разнонаправленно изменялся от +14 до -14 см и снова до +9 см, а з</w:t>
      </w:r>
      <w:r w:rsidR="00DB7562">
        <w:rPr>
          <w:sz w:val="28"/>
        </w:rPr>
        <w:t xml:space="preserve">а прошедшие сутки повысился на </w:t>
      </w:r>
      <w:r w:rsidR="00DB7562" w:rsidRPr="00DB7562">
        <w:rPr>
          <w:sz w:val="28"/>
        </w:rPr>
        <w:t xml:space="preserve">6 см. В условиях антициклональной погоды и постоянных отрицательных температур происходило укрепление ледяного покрова, хотя за четверо суток ледовая обстановка кардинально не изменилась. Третьи сутки, как вновь установился ледостав на р. Москва выше Можайского водохранилища. Вновь появилось сало на р. Москва у г. Звенигород, а у с. Петрово-Дальнее началось шугообразование. В ближайшие сутки сохранится общая тенденция снижения уровня, продолжится укрепление и нарастание ледяного покрова. На водоёмах и водотоках сохранившийся ледяной покров не является сплошным и имеет недостаточную прочность – выход и выезд на лед опасен. </w:t>
      </w:r>
    </w:p>
    <w:p w:rsidR="00556DDE" w:rsidRPr="00E761EF" w:rsidRDefault="00556DDE" w:rsidP="00E51620">
      <w:pPr>
        <w:pStyle w:val="ae"/>
        <w:spacing w:before="0" w:beforeAutospacing="0" w:after="0" w:afterAutospacing="0"/>
        <w:rPr>
          <w:rFonts w:ascii="Times New Roman" w:eastAsia="Times New Roman" w:hAnsi="Times New Roman"/>
          <w:highlight w:val="yellow"/>
        </w:rPr>
      </w:pPr>
    </w:p>
    <w:p w:rsidR="00513564" w:rsidRPr="004C07BD"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4C07BD">
        <w:rPr>
          <w:rFonts w:ascii="Times New Roman" w:hAnsi="Times New Roman"/>
          <w:b/>
          <w:color w:val="000000" w:themeColor="text1"/>
          <w:sz w:val="28"/>
          <w:szCs w:val="28"/>
        </w:rPr>
        <w:t>1.</w:t>
      </w:r>
      <w:r w:rsidR="00AB54F5" w:rsidRPr="004C07BD">
        <w:rPr>
          <w:rFonts w:ascii="Times New Roman" w:hAnsi="Times New Roman"/>
          <w:b/>
          <w:color w:val="000000" w:themeColor="text1"/>
          <w:sz w:val="28"/>
          <w:szCs w:val="28"/>
        </w:rPr>
        <w:t>5</w:t>
      </w:r>
      <w:r w:rsidRPr="004C07BD">
        <w:rPr>
          <w:rFonts w:ascii="Times New Roman" w:hAnsi="Times New Roman"/>
          <w:b/>
          <w:color w:val="000000" w:themeColor="text1"/>
          <w:sz w:val="28"/>
          <w:szCs w:val="28"/>
        </w:rPr>
        <w:t>. Геомагнитная обстановка.</w:t>
      </w:r>
      <w:bookmarkEnd w:id="12"/>
      <w:bookmarkEnd w:id="13"/>
    </w:p>
    <w:p w:rsidR="00D941CB" w:rsidRPr="004C07BD" w:rsidRDefault="00DB7562"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shd w:val="clear" w:color="auto" w:fill="FFFFFF" w:themeFill="background1"/>
        </w:rPr>
      </w:pPr>
      <w:r>
        <w:rPr>
          <w:rFonts w:ascii="Times New Roman" w:hAnsi="Times New Roman"/>
          <w:b/>
          <w:color w:val="000000" w:themeColor="text1"/>
          <w:sz w:val="28"/>
          <w:szCs w:val="28"/>
        </w:rPr>
        <w:t>10</w:t>
      </w:r>
      <w:r w:rsidR="004B742A" w:rsidRPr="004C07BD">
        <w:rPr>
          <w:rFonts w:ascii="Times New Roman" w:hAnsi="Times New Roman"/>
          <w:b/>
          <w:color w:val="000000" w:themeColor="text1"/>
          <w:sz w:val="28"/>
          <w:szCs w:val="28"/>
        </w:rPr>
        <w:t>.</w:t>
      </w:r>
      <w:r w:rsidR="00DD0FFA" w:rsidRPr="004C07BD">
        <w:rPr>
          <w:rFonts w:ascii="Times New Roman" w:hAnsi="Times New Roman"/>
          <w:b/>
          <w:color w:val="000000" w:themeColor="text1"/>
          <w:sz w:val="28"/>
          <w:szCs w:val="28"/>
        </w:rPr>
        <w:t>0</w:t>
      </w:r>
      <w:r w:rsidR="00CF532F" w:rsidRPr="004C07BD">
        <w:rPr>
          <w:rFonts w:ascii="Times New Roman" w:hAnsi="Times New Roman"/>
          <w:b/>
          <w:color w:val="000000" w:themeColor="text1"/>
          <w:sz w:val="28"/>
          <w:szCs w:val="28"/>
        </w:rPr>
        <w:t>3</w:t>
      </w:r>
      <w:r w:rsidR="00311A0C" w:rsidRPr="004C07BD">
        <w:rPr>
          <w:rFonts w:ascii="Times New Roman" w:hAnsi="Times New Roman"/>
          <w:b/>
          <w:color w:val="000000" w:themeColor="text1"/>
          <w:sz w:val="28"/>
          <w:szCs w:val="28"/>
        </w:rPr>
        <w:t>.202</w:t>
      </w:r>
      <w:r w:rsidR="00DD0FFA" w:rsidRPr="004C07BD">
        <w:rPr>
          <w:rFonts w:ascii="Times New Roman" w:hAnsi="Times New Roman"/>
          <w:b/>
          <w:color w:val="000000" w:themeColor="text1"/>
          <w:sz w:val="28"/>
          <w:szCs w:val="28"/>
        </w:rPr>
        <w:t>2</w:t>
      </w:r>
      <w:r w:rsidR="00311A0C" w:rsidRPr="004C07BD">
        <w:rPr>
          <w:rFonts w:ascii="Times New Roman" w:hAnsi="Times New Roman"/>
          <w:b/>
          <w:color w:val="000000" w:themeColor="text1"/>
          <w:sz w:val="28"/>
          <w:szCs w:val="28"/>
        </w:rPr>
        <w:t xml:space="preserve"> </w:t>
      </w:r>
      <w:r w:rsidR="00DF388C" w:rsidRPr="004C07BD">
        <w:rPr>
          <w:rFonts w:ascii="Times New Roman" w:hAnsi="Times New Roman"/>
          <w:b/>
          <w:color w:val="000000" w:themeColor="text1"/>
          <w:sz w:val="28"/>
          <w:szCs w:val="28"/>
        </w:rPr>
        <w:t>г.</w:t>
      </w:r>
      <w:r w:rsidR="00DF388C" w:rsidRPr="004C07BD">
        <w:rPr>
          <w:rFonts w:ascii="Times New Roman" w:hAnsi="Times New Roman"/>
          <w:color w:val="000000" w:themeColor="text1"/>
          <w:sz w:val="28"/>
          <w:szCs w:val="28"/>
        </w:rPr>
        <w:t xml:space="preserve"> по данным Центра прогнозов космической погоды (ИЗМИРАН)</w:t>
      </w:r>
      <w:r w:rsidR="00AB3FD1" w:rsidRPr="004C07BD">
        <w:rPr>
          <w:rFonts w:ascii="Times New Roman" w:hAnsi="Times New Roman"/>
          <w:color w:val="000000" w:themeColor="text1"/>
          <w:sz w:val="28"/>
          <w:szCs w:val="28"/>
        </w:rPr>
        <w:t>,</w:t>
      </w:r>
      <w:r w:rsidR="00DF388C" w:rsidRPr="004C07BD">
        <w:rPr>
          <w:rFonts w:ascii="Times New Roman" w:hAnsi="Times New Roman"/>
          <w:color w:val="000000" w:themeColor="text1"/>
          <w:sz w:val="28"/>
          <w:szCs w:val="28"/>
        </w:rPr>
        <w:t xml:space="preserve"> </w:t>
      </w:r>
      <w:r w:rsidR="00490DA2" w:rsidRPr="004C07BD">
        <w:rPr>
          <w:rFonts w:ascii="Times New Roman" w:hAnsi="Times New Roman"/>
          <w:color w:val="000000" w:themeColor="text1"/>
          <w:sz w:val="28"/>
          <w:szCs w:val="28"/>
        </w:rPr>
        <w:t>на территории Московской области</w:t>
      </w:r>
      <w:r w:rsidR="00FE04CF" w:rsidRPr="004C07BD">
        <w:rPr>
          <w:rFonts w:ascii="Times New Roman" w:hAnsi="Times New Roman"/>
          <w:color w:val="000000" w:themeColor="text1"/>
          <w:sz w:val="28"/>
          <w:szCs w:val="28"/>
        </w:rPr>
        <w:t xml:space="preserve"> обстановка</w:t>
      </w:r>
      <w:r w:rsidR="00AA2D8E" w:rsidRPr="004C07BD">
        <w:rPr>
          <w:rFonts w:ascii="Times New Roman" w:hAnsi="Times New Roman"/>
          <w:color w:val="000000" w:themeColor="text1"/>
          <w:sz w:val="28"/>
          <w:szCs w:val="28"/>
        </w:rPr>
        <w:t xml:space="preserve"> ожидается</w:t>
      </w:r>
      <w:r w:rsidR="00035593" w:rsidRPr="004C07BD">
        <w:rPr>
          <w:rFonts w:ascii="Times New Roman" w:hAnsi="Times New Roman"/>
          <w:color w:val="000000" w:themeColor="text1"/>
          <w:sz w:val="28"/>
          <w:szCs w:val="28"/>
        </w:rPr>
        <w:t xml:space="preserve"> </w:t>
      </w:r>
      <w:r w:rsidR="00551CB8" w:rsidRPr="004C07BD">
        <w:rPr>
          <w:rFonts w:ascii="Times New Roman" w:hAnsi="Times New Roman"/>
          <w:color w:val="000000" w:themeColor="text1"/>
          <w:sz w:val="28"/>
          <w:szCs w:val="28"/>
        </w:rPr>
        <w:t>от</w:t>
      </w:r>
      <w:r w:rsidR="000276B3" w:rsidRPr="004C07BD">
        <w:rPr>
          <w:rFonts w:ascii="Times New Roman" w:hAnsi="Times New Roman"/>
          <w:color w:val="000000" w:themeColor="text1"/>
          <w:sz w:val="28"/>
          <w:szCs w:val="28"/>
        </w:rPr>
        <w:t xml:space="preserve"> </w:t>
      </w:r>
      <w:r w:rsidR="005F3437" w:rsidRPr="004C07BD">
        <w:rPr>
          <w:rFonts w:ascii="Times New Roman" w:hAnsi="Times New Roman"/>
          <w:color w:val="000000" w:themeColor="text1"/>
          <w:sz w:val="28"/>
          <w:szCs w:val="28"/>
          <w:shd w:val="clear" w:color="auto" w:fill="FFFFFF" w:themeFill="background1"/>
        </w:rPr>
        <w:t>спокойной до слабовозмущенной</w:t>
      </w:r>
      <w:r w:rsidR="00B57678" w:rsidRPr="004C07BD">
        <w:rPr>
          <w:rFonts w:ascii="Times New Roman" w:hAnsi="Times New Roman"/>
          <w:color w:val="000000" w:themeColor="text1"/>
          <w:sz w:val="28"/>
          <w:szCs w:val="28"/>
          <w:shd w:val="clear" w:color="auto" w:fill="FFFFFF" w:themeFill="background1"/>
        </w:rPr>
        <w:t>.</w:t>
      </w:r>
      <w:r w:rsidR="008950CB" w:rsidRPr="004C07BD">
        <w:t xml:space="preserve"> </w:t>
      </w:r>
    </w:p>
    <w:p w:rsidR="00D941CB" w:rsidRPr="00E761EF" w:rsidRDefault="009E4D07" w:rsidP="00551CB8">
      <w:pPr>
        <w:pStyle w:val="ae"/>
        <w:shd w:val="clear" w:color="auto" w:fill="FFFFFF" w:themeFill="background1"/>
        <w:spacing w:before="0" w:beforeAutospacing="0" w:after="0" w:afterAutospacing="0"/>
        <w:ind w:firstLine="709"/>
        <w:rPr>
          <w:rFonts w:ascii="Times New Roman" w:hAnsi="Times New Roman"/>
          <w:color w:val="000000" w:themeColor="text1"/>
          <w:sz w:val="28"/>
          <w:szCs w:val="28"/>
          <w:highlight w:val="yellow"/>
        </w:rPr>
      </w:pPr>
      <w:r>
        <w:rPr>
          <w:rFonts w:ascii="Times New Roman" w:hAnsi="Times New Roman"/>
          <w:b/>
          <w:noProof/>
          <w:color w:val="FF0000"/>
          <w:highlight w:val="yellow"/>
        </w:rPr>
        <mc:AlternateContent>
          <mc:Choice Requires="wps">
            <w:drawing>
              <wp:anchor distT="0" distB="0" distL="114300" distR="114300" simplePos="0" relativeHeight="251665408" behindDoc="0" locked="0" layoutInCell="1" allowOverlap="1">
                <wp:simplePos x="0" y="0"/>
                <wp:positionH relativeFrom="column">
                  <wp:posOffset>1882775</wp:posOffset>
                </wp:positionH>
                <wp:positionV relativeFrom="paragraph">
                  <wp:posOffset>6350</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4CE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148.25pt;margin-top:.5pt;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" adj="16935,3644" fillcolor="black" strokeweight=".26mm"/>
            </w:pict>
          </mc:Fallback>
        </mc:AlternateContent>
      </w:r>
      <w:r>
        <w:rPr>
          <w:rFonts w:ascii="Times New Roman" w:hAnsi="Times New Roman" w:cs="Times New Roman CYR"/>
          <w:b/>
          <w:noProof/>
          <w:color w:val="FF0000"/>
          <w:szCs w:val="28"/>
          <w:highlight w:val="yellow"/>
        </w:rPr>
        <mc:AlternateContent>
          <mc:Choice Requires="wpg">
            <w:drawing>
              <wp:anchor distT="0" distB="0" distL="114300" distR="114300" simplePos="0" relativeHeight="251664384" behindDoc="0" locked="0" layoutInCell="1" allowOverlap="1">
                <wp:simplePos x="0" y="0"/>
                <wp:positionH relativeFrom="column">
                  <wp:posOffset>-107950</wp:posOffset>
                </wp:positionH>
                <wp:positionV relativeFrom="paragraph">
                  <wp:posOffset>329565</wp:posOffset>
                </wp:positionV>
                <wp:extent cx="6290310" cy="1270635"/>
                <wp:effectExtent l="11430" t="13970" r="13335" b="1079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rsidR="00504B39" w:rsidRPr="0037260E" w:rsidRDefault="00504B39" w:rsidP="003F7366">
                                <w:pPr>
                                  <w:spacing w:line="360" w:lineRule="auto"/>
                                  <w:jc w:val="center"/>
                                </w:pPr>
                                <w:r>
                                  <w:t>15%</w:t>
                                </w: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rsidR="00504B39" w:rsidRPr="0037260E" w:rsidRDefault="00504B39" w:rsidP="003F7366">
                                <w:pPr>
                                  <w:jc w:val="center"/>
                                </w:pPr>
                                <w:r>
                                  <w:t>70%</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rsidR="00504B39" w:rsidRPr="00ED0E9A" w:rsidRDefault="00504B39" w:rsidP="005F43F1">
                                <w:pPr>
                                  <w:jc w:val="center"/>
                                </w:pPr>
                                <w:r>
                                  <w:t>10%</w:t>
                                </w:r>
                              </w:p>
                            </w:txbxContent>
                          </wps:txbx>
                          <wps:bodyPr rot="0" vert="horz" wrap="square" lIns="91440" tIns="45720" rIns="91440" bIns="45720" anchor="t" anchorCtr="0" upright="1">
                            <a:noAutofit/>
                          </wps:bodyPr>
                        </wps:wsp>
                        <wps:wsp>
                          <wps:cNvPr id="6"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rsidR="00504B39" w:rsidRPr="000276B3" w:rsidRDefault="00504B39" w:rsidP="000276B3">
                                <w:pPr>
                                  <w:jc w:val="center"/>
                                </w:pPr>
                              </w:p>
                            </w:txbxContent>
                          </wps:txbx>
                          <wps:bodyPr rot="0" vert="horz" wrap="square" lIns="91440" tIns="45720" rIns="91440" bIns="45720" anchor="t" anchorCtr="0" upright="1">
                            <a:noAutofit/>
                          </wps:bodyPr>
                        </wps:wsp>
                        <wps:wsp>
                          <wps:cNvPr id="7"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rsidR="00504B39" w:rsidRPr="00FC51FC" w:rsidRDefault="00504B39" w:rsidP="0037260E">
                                <w:pPr>
                                  <w:jc w:val="center"/>
                                </w:pPr>
                              </w:p>
                            </w:txbxContent>
                          </wps:txbx>
                          <wps:bodyPr rot="0" vert="horz" wrap="square" lIns="91440" tIns="45720" rIns="91440" bIns="45720" anchor="t" anchorCtr="0" upright="1">
                            <a:noAutofit/>
                          </wps:bodyPr>
                        </wps:wsp>
                        <wps:wsp>
                          <wps:cNvPr id="9"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rsidR="00504B39" w:rsidRPr="00FE5B82" w:rsidRDefault="00504B39"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rsidR="00504B39" w:rsidRPr="00AC5C9B" w:rsidRDefault="00504B39"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rsidR="00504B39" w:rsidRPr="001A136B" w:rsidRDefault="00504B39"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rsidR="00504B39" w:rsidRDefault="00504B39"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rsidR="00504B39" w:rsidRPr="00842C5D" w:rsidRDefault="00504B39" w:rsidP="00AC7A87">
                                <w:pPr>
                                  <w:jc w:val="center"/>
                                </w:pPr>
                              </w:p>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rsidR="00504B39" w:rsidRPr="0037260E" w:rsidRDefault="00504B39"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rsidR="00504B39" w:rsidRPr="0037260E" w:rsidRDefault="00504B39"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rsidR="00504B39" w:rsidRPr="0037260E" w:rsidRDefault="00504B39"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rsidR="00504B39" w:rsidRPr="0037260E" w:rsidRDefault="00504B39" w:rsidP="0037260E">
                                <w:pPr>
                                  <w:pStyle w:val="BodyText21"/>
                                  <w:ind w:right="-98"/>
                                  <w:jc w:val="center"/>
                                  <w:rPr>
                                    <w:szCs w:val="16"/>
                                  </w:rPr>
                                </w:pPr>
                                <w:r w:rsidRPr="0037260E">
                                  <w:rPr>
                                    <w:szCs w:val="16"/>
                                  </w:rPr>
                                  <w:t>Слабо возмущенная</w:t>
                                </w: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Pr="001A136B" w:rsidRDefault="00504B39"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rsidR="00504B39" w:rsidRPr="0037260E" w:rsidRDefault="00504B39"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rsidR="00504B39" w:rsidRPr="0037260E" w:rsidRDefault="00504B39"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rsidR="00504B39" w:rsidRPr="0037260E" w:rsidRDefault="00504B39"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rsidR="00504B39" w:rsidRPr="0037260E" w:rsidRDefault="00504B39"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rsidR="00504B39" w:rsidRPr="0037260E" w:rsidRDefault="00504B39"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rsidR="00504B39" w:rsidRPr="0037260E" w:rsidRDefault="00504B39"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rsidR="00504B39" w:rsidRPr="001A136B" w:rsidRDefault="00504B39"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rsidR="00504B39" w:rsidRPr="001A136B" w:rsidRDefault="00504B39"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rsidR="00504B39" w:rsidRPr="001A136B" w:rsidRDefault="00504B39"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rsidR="00504B39" w:rsidRPr="001A136B" w:rsidRDefault="00504B39"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rsidR="00504B39" w:rsidRPr="001A136B" w:rsidRDefault="00504B39"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rsidR="00504B39" w:rsidRPr="001A136B" w:rsidRDefault="00504B39"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rsidR="00504B39" w:rsidRPr="001A136B" w:rsidRDefault="00504B39"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rsidR="00504B39" w:rsidRPr="001A136B" w:rsidRDefault="00504B39"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rsidR="00504B39" w:rsidRPr="00445CEF" w:rsidRDefault="00504B39"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rsidR="00504B39" w:rsidRPr="00445CEF" w:rsidRDefault="00504B39"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rsidR="00504B39" w:rsidRPr="0037260E" w:rsidRDefault="00504B39" w:rsidP="003F7366">
                          <w:pPr>
                            <w:spacing w:line="360" w:lineRule="auto"/>
                            <w:jc w:val="center"/>
                          </w:pPr>
                          <w:r>
                            <w:t>15%</w:t>
                          </w: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rsidR="00504B39" w:rsidRPr="0037260E" w:rsidRDefault="00504B39" w:rsidP="003F7366">
                          <w:pPr>
                            <w:jc w:val="center"/>
                          </w:pPr>
                          <w:r>
                            <w:t>70%</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rsidR="00504B39" w:rsidRPr="00ED0E9A" w:rsidRDefault="00504B39" w:rsidP="005F43F1">
                          <w:pPr>
                            <w:jc w:val="center"/>
                          </w:pPr>
                          <w:r>
                            <w:t>10%</w:t>
                          </w:r>
                        </w:p>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" fillcolor="yellow">
                    <v:textbox>
                      <w:txbxContent>
                        <w:p w:rsidR="00504B39" w:rsidRPr="000276B3" w:rsidRDefault="00504B39" w:rsidP="000276B3">
                          <w:pPr>
                            <w:jc w:val="center"/>
                          </w:pPr>
                        </w:p>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" fillcolor="#fc0">
                    <v:textbox>
                      <w:txbxContent>
                        <w:p w:rsidR="00504B39" w:rsidRPr="00FC51FC" w:rsidRDefault="00504B39"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" fillcolor="#f93">
                    <v:textbox>
                      <w:txbxContent>
                        <w:p w:rsidR="00504B39" w:rsidRPr="00FE5B82" w:rsidRDefault="00504B39"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rsidR="00504B39" w:rsidRPr="00AC5C9B" w:rsidRDefault="00504B39"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rsidR="00504B39" w:rsidRPr="001A136B" w:rsidRDefault="00504B39"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504B39" w:rsidRDefault="00504B39"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rsidR="00504B39" w:rsidRPr="00842C5D" w:rsidRDefault="00504B39" w:rsidP="00AC7A87">
                          <w:pPr>
                            <w:jc w:val="center"/>
                          </w:pPr>
                        </w:p>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504B39" w:rsidRPr="0037260E" w:rsidRDefault="00504B39"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504B39" w:rsidRPr="0037260E" w:rsidRDefault="00504B39"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rsidR="00504B39" w:rsidRPr="0037260E" w:rsidRDefault="00504B39"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rsidR="00504B39" w:rsidRPr="0037260E" w:rsidRDefault="00504B39" w:rsidP="0037260E">
                          <w:pPr>
                            <w:pStyle w:val="BodyText21"/>
                            <w:ind w:right="-98"/>
                            <w:jc w:val="center"/>
                            <w:rPr>
                              <w:szCs w:val="16"/>
                            </w:rPr>
                          </w:pPr>
                          <w:r w:rsidRPr="0037260E">
                            <w:rPr>
                              <w:szCs w:val="16"/>
                            </w:rPr>
                            <w:t>Слабо возмущенная</w:t>
                          </w: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Default="00504B39" w:rsidP="00A6697B">
                          <w:pPr>
                            <w:pStyle w:val="BodyText21"/>
                            <w:ind w:right="-98"/>
                            <w:rPr>
                              <w:sz w:val="22"/>
                            </w:rPr>
                          </w:pPr>
                        </w:p>
                        <w:p w:rsidR="00504B39" w:rsidRPr="001A136B" w:rsidRDefault="00504B39"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rsidR="00504B39" w:rsidRPr="0037260E" w:rsidRDefault="00504B39"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504B39" w:rsidRPr="0037260E" w:rsidRDefault="00504B39"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rsidR="00504B39" w:rsidRPr="0037260E" w:rsidRDefault="00504B39"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rsidR="00504B39" w:rsidRPr="0037260E" w:rsidRDefault="00504B39"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rsidR="00504B39" w:rsidRPr="0037260E" w:rsidRDefault="00504B39"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rsidR="00504B39" w:rsidRPr="0037260E" w:rsidRDefault="00504B39"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rsidR="00504B39" w:rsidRPr="001A136B" w:rsidRDefault="00504B39"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rsidR="00504B39" w:rsidRPr="001A136B" w:rsidRDefault="00504B39"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rsidR="00504B39" w:rsidRPr="001A136B" w:rsidRDefault="00504B39"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rsidR="00504B39" w:rsidRPr="001A136B" w:rsidRDefault="00504B39"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rsidR="00504B39" w:rsidRPr="001A136B" w:rsidRDefault="00504B39"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rsidR="00504B39" w:rsidRPr="001A136B" w:rsidRDefault="00504B39"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rsidR="00504B39" w:rsidRPr="001A136B" w:rsidRDefault="00504B39"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rsidR="00504B39" w:rsidRPr="001A136B" w:rsidRDefault="00504B39"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504B39" w:rsidRPr="00445CEF" w:rsidRDefault="00504B39"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rsidR="00504B39" w:rsidRPr="00445CEF" w:rsidRDefault="00504B39" w:rsidP="00A6697B">
                          <w:pPr>
                            <w:jc w:val="center"/>
                            <w:rPr>
                              <w:b/>
                            </w:rPr>
                          </w:pPr>
                          <w:r w:rsidRPr="00445CEF">
                            <w:rPr>
                              <w:b/>
                            </w:rPr>
                            <w:t>1</w:t>
                          </w:r>
                        </w:p>
                      </w:txbxContent>
                    </v:textbox>
                  </v:rect>
                </v:group>
              </v:group>
            </w:pict>
          </mc:Fallback>
        </mc:AlternateContent>
      </w:r>
    </w:p>
    <w:p w:rsidR="00D941CB" w:rsidRPr="00E761EF"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D941CB" w:rsidRPr="00E761EF" w:rsidRDefault="00D941CB" w:rsidP="00C171A0">
      <w:pPr>
        <w:pStyle w:val="ae"/>
        <w:shd w:val="clear" w:color="auto" w:fill="FFFFFF" w:themeFill="background1"/>
        <w:ind w:firstLine="709"/>
        <w:rPr>
          <w:rFonts w:ascii="Times New Roman" w:hAnsi="Times New Roman"/>
          <w:color w:val="000000" w:themeColor="text1"/>
          <w:sz w:val="28"/>
          <w:szCs w:val="28"/>
          <w:highlight w:val="yellow"/>
        </w:rPr>
      </w:pPr>
    </w:p>
    <w:p w:rsidR="004211D1" w:rsidRPr="00E761EF" w:rsidRDefault="009A2992" w:rsidP="00C171A0">
      <w:pPr>
        <w:pStyle w:val="ae"/>
        <w:shd w:val="clear" w:color="auto" w:fill="FFFFFF" w:themeFill="background1"/>
        <w:ind w:firstLine="709"/>
        <w:rPr>
          <w:rFonts w:ascii="Times New Roman" w:hAnsi="Times New Roman"/>
          <w:color w:val="000000" w:themeColor="text1"/>
          <w:sz w:val="28"/>
          <w:szCs w:val="28"/>
          <w:highlight w:val="yellow"/>
        </w:rPr>
      </w:pPr>
      <w:r w:rsidRPr="00E761EF">
        <w:rPr>
          <w:rFonts w:ascii="Times New Roman" w:hAnsi="Times New Roman"/>
          <w:color w:val="000000" w:themeColor="text1"/>
          <w:sz w:val="28"/>
          <w:szCs w:val="28"/>
          <w:highlight w:val="yellow"/>
        </w:rPr>
        <w:t>.</w:t>
      </w:r>
    </w:p>
    <w:p w:rsidR="00664572" w:rsidRPr="00E761EF" w:rsidRDefault="00664572" w:rsidP="00C171A0">
      <w:pPr>
        <w:pStyle w:val="ae"/>
        <w:shd w:val="clear" w:color="auto" w:fill="FFFFFF" w:themeFill="background1"/>
        <w:spacing w:before="0" w:beforeAutospacing="0" w:after="0" w:afterAutospacing="0"/>
        <w:ind w:firstLine="709"/>
        <w:rPr>
          <w:color w:val="FF0000"/>
          <w:sz w:val="28"/>
          <w:szCs w:val="28"/>
          <w:highlight w:val="yellow"/>
        </w:rPr>
      </w:pPr>
    </w:p>
    <w:p w:rsidR="007434CA" w:rsidRPr="00E761EF" w:rsidRDefault="007434CA" w:rsidP="00C171A0">
      <w:pPr>
        <w:pStyle w:val="ae"/>
        <w:shd w:val="clear" w:color="auto" w:fill="FFFFFF" w:themeFill="background1"/>
        <w:spacing w:before="0" w:beforeAutospacing="0" w:after="0" w:afterAutospacing="0"/>
        <w:ind w:firstLine="709"/>
        <w:rPr>
          <w:color w:val="FF0000"/>
          <w:sz w:val="28"/>
          <w:szCs w:val="28"/>
          <w:highlight w:val="yellow"/>
        </w:rPr>
      </w:pPr>
    </w:p>
    <w:p w:rsidR="00F42BE6" w:rsidRPr="00FB33C8" w:rsidRDefault="0023615E" w:rsidP="00714F47">
      <w:pPr>
        <w:pStyle w:val="ae"/>
        <w:shd w:val="clear" w:color="auto" w:fill="FFFFFF" w:themeFill="background1"/>
        <w:spacing w:before="0" w:beforeAutospacing="0" w:after="0" w:afterAutospacing="0"/>
        <w:ind w:firstLine="709"/>
        <w:jc w:val="left"/>
        <w:rPr>
          <w:rFonts w:ascii="Times New Roman" w:hAnsi="Times New Roman"/>
          <w:b/>
          <w:sz w:val="28"/>
          <w:szCs w:val="28"/>
        </w:rPr>
      </w:pPr>
      <w:r w:rsidRPr="00FB33C8">
        <w:rPr>
          <w:rFonts w:ascii="Times New Roman" w:hAnsi="Times New Roman"/>
          <w:b/>
          <w:sz w:val="28"/>
          <w:szCs w:val="28"/>
        </w:rPr>
        <w:t>1.6. В Московской области за прошедшие сутки произошло:</w:t>
      </w:r>
    </w:p>
    <w:p w:rsidR="00570D7E" w:rsidRPr="00E761EF" w:rsidRDefault="00570D7E" w:rsidP="00570D7E">
      <w:pPr>
        <w:tabs>
          <w:tab w:val="left" w:pos="3181"/>
        </w:tabs>
        <w:suppressAutoHyphens/>
        <w:contextualSpacing/>
        <w:rPr>
          <w:rFonts w:ascii="Times New Roman" w:hAnsi="Times New Roman" w:cs="Times New Roman"/>
          <w:b/>
          <w:color w:val="FF0000"/>
          <w:highlight w:val="yellow"/>
        </w:rPr>
      </w:pPr>
    </w:p>
    <w:p w:rsidR="00DB7562" w:rsidRPr="00637D39" w:rsidRDefault="007507BD" w:rsidP="007507BD">
      <w:pPr>
        <w:tabs>
          <w:tab w:val="left" w:pos="3345"/>
          <w:tab w:val="center" w:pos="4890"/>
          <w:tab w:val="center" w:pos="5102"/>
          <w:tab w:val="center" w:pos="5338"/>
          <w:tab w:val="left" w:pos="6795"/>
        </w:tabs>
        <w:suppressAutoHyphens/>
        <w:jc w:val="left"/>
        <w:rPr>
          <w:b/>
        </w:rPr>
      </w:pPr>
      <w:r>
        <w:rPr>
          <w:b/>
        </w:rPr>
        <w:tab/>
      </w:r>
      <w:r>
        <w:rPr>
          <w:b/>
        </w:rPr>
        <w:tab/>
      </w:r>
      <w:r w:rsidR="00DB7562" w:rsidRPr="00637D39">
        <w:rPr>
          <w:b/>
        </w:rPr>
        <w:t>Техногенные пожары</w:t>
      </w:r>
    </w:p>
    <w:tbl>
      <w:tblPr>
        <w:tblW w:w="10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288"/>
        <w:gridCol w:w="1133"/>
        <w:gridCol w:w="1123"/>
        <w:gridCol w:w="1710"/>
        <w:gridCol w:w="1123"/>
        <w:gridCol w:w="1353"/>
      </w:tblGrid>
      <w:tr w:rsidR="00DB7562" w:rsidRPr="00470B18" w:rsidTr="002B11E1">
        <w:trPr>
          <w:trHeight w:val="124"/>
          <w:jc w:val="center"/>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DB7562" w:rsidRPr="00470B18" w:rsidRDefault="00DB7562" w:rsidP="002B11E1">
            <w:pPr>
              <w:tabs>
                <w:tab w:val="left" w:pos="426"/>
                <w:tab w:val="left" w:pos="709"/>
                <w:tab w:val="left" w:pos="1418"/>
              </w:tabs>
              <w:suppressAutoHyphens/>
              <w:jc w:val="cente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0"/>
                <w:tab w:val="left" w:pos="1418"/>
              </w:tabs>
              <w:suppressAutoHyphens/>
              <w:jc w:val="center"/>
            </w:pPr>
            <w:r w:rsidRPr="00470B18">
              <w:t>За прошедшие сутки и в сравнении с АППГ</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0"/>
                <w:tab w:val="left" w:pos="1418"/>
              </w:tabs>
              <w:suppressAutoHyphens/>
              <w:jc w:val="center"/>
            </w:pPr>
            <w:r w:rsidRPr="00470B18">
              <w:t>Всего с начала года</w:t>
            </w:r>
          </w:p>
        </w:tc>
      </w:tr>
      <w:tr w:rsidR="00DB7562" w:rsidRPr="00470B18" w:rsidTr="002B11E1">
        <w:trPr>
          <w:trHeight w:val="128"/>
          <w:jc w:val="center"/>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426"/>
                <w:tab w:val="left" w:pos="709"/>
                <w:tab w:val="left" w:pos="1418"/>
              </w:tabs>
              <w:suppressAutoHyphens/>
              <w:jc w:val="center"/>
            </w:pPr>
            <w:r w:rsidRPr="00470B18">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0"/>
                <w:tab w:val="left" w:pos="1418"/>
              </w:tabs>
              <w:suppressAutoHyphens/>
              <w:jc w:val="center"/>
            </w:pPr>
            <w:r w:rsidRPr="00470B18">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0"/>
                <w:tab w:val="left" w:pos="1418"/>
              </w:tabs>
              <w:suppressAutoHyphens/>
              <w:jc w:val="center"/>
            </w:pPr>
            <w:r w:rsidRPr="00470B18">
              <w:t>Динамика</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426"/>
                <w:tab w:val="left" w:pos="709"/>
                <w:tab w:val="left" w:pos="1418"/>
              </w:tabs>
              <w:suppressAutoHyphens/>
              <w:jc w:val="center"/>
            </w:pPr>
            <w:r w:rsidRPr="00470B18">
              <w:t>2022 год</w:t>
            </w:r>
          </w:p>
        </w:tc>
      </w:tr>
      <w:tr w:rsidR="00DB7562" w:rsidRPr="00470B18" w:rsidTr="002B11E1">
        <w:trPr>
          <w:trHeight w:val="38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426"/>
                <w:tab w:val="left" w:pos="709"/>
                <w:tab w:val="left" w:pos="1418"/>
              </w:tabs>
              <w:suppressAutoHyphens/>
              <w:jc w:val="center"/>
            </w:pPr>
            <w:r w:rsidRPr="00470B18">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rPr>
                <w:b/>
              </w:rPr>
            </w:pPr>
            <w:r w:rsidRPr="00470B18">
              <w:rPr>
                <w:b/>
              </w:rPr>
              <w:t>37</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rPr>
                <w:bCs/>
              </w:rPr>
            </w:pPr>
            <w:r w:rsidRPr="00470B18">
              <w:rPr>
                <w:bCs/>
              </w:rPr>
              <w:t>36</w:t>
            </w:r>
          </w:p>
        </w:tc>
        <w:tc>
          <w:tcPr>
            <w:tcW w:w="1710"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rPr>
                <w:b/>
              </w:rPr>
            </w:pPr>
            <w:r w:rsidRPr="00470B18">
              <w:rPr>
                <w:bCs/>
              </w:rPr>
              <w:t>+ 2,78%</w:t>
            </w:r>
          </w:p>
        </w:tc>
        <w:tc>
          <w:tcPr>
            <w:tcW w:w="2476" w:type="dxa"/>
            <w:gridSpan w:val="2"/>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jc w:val="center"/>
            </w:pPr>
            <w:r w:rsidRPr="00470B18">
              <w:rPr>
                <w:bCs/>
              </w:rPr>
              <w:t>1938</w:t>
            </w:r>
          </w:p>
        </w:tc>
      </w:tr>
      <w:tr w:rsidR="00DB7562" w:rsidRPr="00470B18" w:rsidTr="002B11E1">
        <w:trPr>
          <w:trHeight w:val="274"/>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426"/>
                <w:tab w:val="left" w:pos="709"/>
                <w:tab w:val="left" w:pos="1418"/>
              </w:tabs>
              <w:suppressAutoHyphens/>
              <w:jc w:val="center"/>
            </w:pPr>
            <w:r w:rsidRPr="00470B18">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rPr>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t>всего</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suppressAutoHyphens/>
              <w:jc w:val="center"/>
            </w:pPr>
            <w:r w:rsidRPr="00470B18">
              <w:t>дети</w:t>
            </w:r>
          </w:p>
        </w:tc>
      </w:tr>
      <w:tr w:rsidR="00DB7562" w:rsidRPr="00470B18" w:rsidTr="002B11E1">
        <w:trPr>
          <w:trHeight w:val="107"/>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1418"/>
              </w:tabs>
              <w:suppressAutoHyphens/>
              <w:jc w:val="center"/>
            </w:pPr>
            <w:r w:rsidRPr="00470B18">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sz w:val="22"/>
                <w:szCs w:val="22"/>
              </w:rPr>
            </w:pPr>
            <w:r w:rsidRPr="00470B18">
              <w:t>2</w:t>
            </w:r>
          </w:p>
        </w:tc>
        <w:tc>
          <w:tcPr>
            <w:tcW w:w="1710" w:type="dxa"/>
            <w:tcBorders>
              <w:top w:val="single" w:sz="4" w:space="0" w:color="auto"/>
              <w:left w:val="single" w:sz="4" w:space="0" w:color="auto"/>
              <w:bottom w:val="single" w:sz="4" w:space="0" w:color="auto"/>
              <w:right w:val="single" w:sz="4" w:space="0" w:color="auto"/>
            </w:tcBorders>
            <w:vAlign w:val="bottom"/>
          </w:tcPr>
          <w:p w:rsidR="00DB7562" w:rsidRPr="00470B18" w:rsidRDefault="00DB7562" w:rsidP="002B11E1">
            <w:pPr>
              <w:jc w:val="center"/>
              <w:rPr>
                <w:bCs/>
              </w:rPr>
            </w:pPr>
            <w:r w:rsidRPr="00470B18">
              <w:rPr>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96</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6</w:t>
            </w:r>
          </w:p>
        </w:tc>
      </w:tr>
      <w:tr w:rsidR="00DB7562" w:rsidRPr="00470B18" w:rsidTr="002B11E1">
        <w:trPr>
          <w:trHeight w:val="161"/>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1418"/>
              </w:tabs>
              <w:suppressAutoHyphens/>
              <w:jc w:val="center"/>
            </w:pPr>
            <w:r w:rsidRPr="00470B18">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sz w:val="22"/>
                <w:szCs w:val="22"/>
              </w:rPr>
            </w:pPr>
            <w:r w:rsidRPr="00470B18">
              <w:t>0</w:t>
            </w:r>
          </w:p>
        </w:tc>
        <w:tc>
          <w:tcPr>
            <w:tcW w:w="1710" w:type="dxa"/>
            <w:tcBorders>
              <w:top w:val="single" w:sz="4" w:space="0" w:color="auto"/>
              <w:left w:val="single" w:sz="4" w:space="0" w:color="auto"/>
              <w:bottom w:val="single" w:sz="4" w:space="0" w:color="auto"/>
              <w:right w:val="single" w:sz="4" w:space="0" w:color="auto"/>
            </w:tcBorders>
            <w:vAlign w:val="bottom"/>
          </w:tcPr>
          <w:p w:rsidR="00DB7562" w:rsidRPr="00470B18" w:rsidRDefault="00DB7562" w:rsidP="002B11E1">
            <w:pPr>
              <w:jc w:val="center"/>
              <w:rPr>
                <w:bCs/>
              </w:rPr>
            </w:pPr>
            <w:r w:rsidRPr="00470B18">
              <w:rPr>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77</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3</w:t>
            </w:r>
          </w:p>
        </w:tc>
      </w:tr>
      <w:tr w:rsidR="00DB7562" w:rsidRPr="00470B18" w:rsidTr="002B11E1">
        <w:trPr>
          <w:trHeight w:val="171"/>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1418"/>
              </w:tabs>
              <w:suppressAutoHyphens/>
              <w:jc w:val="center"/>
            </w:pPr>
            <w:r w:rsidRPr="00470B18">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1</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sz w:val="22"/>
                <w:szCs w:val="22"/>
              </w:rPr>
            </w:pPr>
            <w:r w:rsidRPr="00470B18">
              <w:t>0</w:t>
            </w:r>
          </w:p>
        </w:tc>
        <w:tc>
          <w:tcPr>
            <w:tcW w:w="1710" w:type="dxa"/>
            <w:tcBorders>
              <w:top w:val="single" w:sz="4" w:space="0" w:color="auto"/>
              <w:left w:val="single" w:sz="4" w:space="0" w:color="auto"/>
              <w:bottom w:val="single" w:sz="4" w:space="0" w:color="auto"/>
              <w:right w:val="single" w:sz="4" w:space="0" w:color="auto"/>
            </w:tcBorders>
            <w:vAlign w:val="bottom"/>
          </w:tcPr>
          <w:p w:rsidR="00DB7562" w:rsidRPr="00470B18" w:rsidRDefault="00DB7562" w:rsidP="002B11E1">
            <w:pPr>
              <w:jc w:val="center"/>
              <w:rPr>
                <w:bCs/>
              </w:rPr>
            </w:pPr>
            <w:r w:rsidRPr="00470B18">
              <w:rPr>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154</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27</w:t>
            </w:r>
          </w:p>
        </w:tc>
      </w:tr>
      <w:tr w:rsidR="00DB7562" w:rsidRPr="00470B18" w:rsidTr="002B11E1">
        <w:trPr>
          <w:trHeight w:val="70"/>
          <w:jc w:val="center"/>
        </w:trPr>
        <w:tc>
          <w:tcPr>
            <w:tcW w:w="2977"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1418"/>
              </w:tabs>
              <w:suppressAutoHyphens/>
              <w:jc w:val="center"/>
            </w:pPr>
            <w:r w:rsidRPr="00470B18">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16</w:t>
            </w:r>
          </w:p>
        </w:tc>
        <w:tc>
          <w:tcPr>
            <w:tcW w:w="113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b/>
              </w:rPr>
            </w:pPr>
            <w:r w:rsidRPr="00470B18">
              <w:rPr>
                <w:b/>
              </w:rPr>
              <w:t>2</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rPr>
                <w:sz w:val="22"/>
                <w:szCs w:val="22"/>
              </w:rPr>
            </w:pPr>
            <w:r w:rsidRPr="00470B18">
              <w:t>27</w:t>
            </w:r>
          </w:p>
        </w:tc>
        <w:tc>
          <w:tcPr>
            <w:tcW w:w="1710" w:type="dxa"/>
            <w:tcBorders>
              <w:top w:val="single" w:sz="4" w:space="0" w:color="auto"/>
              <w:left w:val="single" w:sz="4" w:space="0" w:color="auto"/>
              <w:bottom w:val="single" w:sz="4" w:space="0" w:color="auto"/>
              <w:right w:val="single" w:sz="4" w:space="0" w:color="auto"/>
            </w:tcBorders>
            <w:vAlign w:val="bottom"/>
          </w:tcPr>
          <w:p w:rsidR="00DB7562" w:rsidRPr="00470B18" w:rsidRDefault="00DB7562" w:rsidP="002B11E1">
            <w:pPr>
              <w:jc w:val="center"/>
              <w:rPr>
                <w:bCs/>
              </w:rPr>
            </w:pPr>
            <w:r w:rsidRPr="00470B18">
              <w:rPr>
                <w:bCs/>
              </w:rPr>
              <w:t>-40,74%</w:t>
            </w:r>
          </w:p>
        </w:tc>
        <w:tc>
          <w:tcPr>
            <w:tcW w:w="112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ind w:left="166" w:hanging="166"/>
              <w:jc w:val="center"/>
            </w:pPr>
            <w:r w:rsidRPr="00470B18">
              <w:t>2529</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7562" w:rsidRPr="00470B18" w:rsidRDefault="00DB7562" w:rsidP="002B11E1">
            <w:pPr>
              <w:tabs>
                <w:tab w:val="left" w:pos="709"/>
                <w:tab w:val="left" w:pos="3828"/>
                <w:tab w:val="center" w:pos="5244"/>
                <w:tab w:val="left" w:pos="6285"/>
                <w:tab w:val="left" w:pos="7413"/>
              </w:tabs>
              <w:suppressAutoHyphens/>
              <w:jc w:val="center"/>
            </w:pPr>
            <w:r w:rsidRPr="00470B18">
              <w:t>48</w:t>
            </w:r>
          </w:p>
        </w:tc>
      </w:tr>
    </w:tbl>
    <w:p w:rsidR="00DB7562" w:rsidRPr="00470B18" w:rsidRDefault="00DB7562" w:rsidP="00DB7562">
      <w:pPr>
        <w:tabs>
          <w:tab w:val="center" w:pos="5315"/>
          <w:tab w:val="right" w:pos="10630"/>
        </w:tabs>
        <w:suppressAutoHyphens/>
        <w:jc w:val="center"/>
      </w:pPr>
      <w:r w:rsidRPr="00470B18">
        <w:t>От ГУ МЧС РФ по МО на техногенные пожары привлекалось</w:t>
      </w:r>
      <w:r w:rsidRPr="00470B18">
        <w:rPr>
          <w:b/>
        </w:rPr>
        <w:t xml:space="preserve"> 326 </w:t>
      </w:r>
      <w:r w:rsidRPr="00470B18">
        <w:t>чел.,</w:t>
      </w:r>
      <w:r w:rsidRPr="00470B18">
        <w:rPr>
          <w:b/>
        </w:rPr>
        <w:t xml:space="preserve"> 93</w:t>
      </w:r>
      <w:r w:rsidRPr="00470B18">
        <w:t xml:space="preserve"> ед. техники.</w:t>
      </w:r>
    </w:p>
    <w:p w:rsidR="00DB7562" w:rsidRPr="003E22F1" w:rsidRDefault="00DB7562" w:rsidP="00DB7562">
      <w:pPr>
        <w:tabs>
          <w:tab w:val="center" w:pos="5338"/>
        </w:tabs>
        <w:suppressAutoHyphens/>
      </w:pPr>
    </w:p>
    <w:p w:rsidR="00DB7562" w:rsidRPr="003E22F1" w:rsidRDefault="00DB7562" w:rsidP="00DB7562">
      <w:pPr>
        <w:tabs>
          <w:tab w:val="center" w:pos="5338"/>
        </w:tabs>
        <w:suppressAutoHyphens/>
        <w:rPr>
          <w:b/>
        </w:rPr>
      </w:pPr>
      <w:r w:rsidRPr="003E22F1">
        <w:tab/>
      </w:r>
      <w:r w:rsidRPr="003E22F1">
        <w:rPr>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1134"/>
        <w:gridCol w:w="851"/>
        <w:gridCol w:w="708"/>
        <w:gridCol w:w="709"/>
        <w:gridCol w:w="709"/>
        <w:gridCol w:w="567"/>
        <w:gridCol w:w="992"/>
        <w:gridCol w:w="992"/>
      </w:tblGrid>
      <w:tr w:rsidR="00DB7562" w:rsidRPr="003E22F1" w:rsidTr="002B11E1">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DB7562" w:rsidRPr="003E22F1" w:rsidRDefault="00DB7562" w:rsidP="002B11E1">
            <w:pPr>
              <w:suppressAutoHyphens/>
              <w:contextualSpacing/>
              <w:jc w:val="center"/>
              <w:rPr>
                <w:sz w:val="20"/>
              </w:rPr>
            </w:pPr>
          </w:p>
          <w:p w:rsidR="00DB7562" w:rsidRPr="003E22F1" w:rsidRDefault="00DB7562" w:rsidP="002B11E1">
            <w:pPr>
              <w:suppressAutoHyphens/>
              <w:contextualSpacing/>
              <w:jc w:val="center"/>
              <w:rPr>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DB7562" w:rsidRPr="003E22F1" w:rsidRDefault="00DB7562" w:rsidP="002B11E1">
            <w:pPr>
              <w:tabs>
                <w:tab w:val="left" w:pos="0"/>
                <w:tab w:val="left" w:pos="1418"/>
              </w:tabs>
              <w:suppressAutoHyphens/>
              <w:contextualSpacing/>
              <w:jc w:val="center"/>
              <w:rPr>
                <w:sz w:val="20"/>
              </w:rPr>
            </w:pPr>
            <w:r w:rsidRPr="003E22F1">
              <w:rPr>
                <w:sz w:val="20"/>
              </w:rPr>
              <w:lastRenderedPageBreak/>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0"/>
                <w:tab w:val="left" w:pos="1418"/>
              </w:tabs>
              <w:suppressAutoHyphens/>
              <w:contextualSpacing/>
              <w:jc w:val="center"/>
              <w:rPr>
                <w:sz w:val="20"/>
              </w:rPr>
            </w:pPr>
            <w:r w:rsidRPr="003E22F1">
              <w:rPr>
                <w:sz w:val="20"/>
              </w:rPr>
              <w:t>Всего с начала года</w:t>
            </w:r>
          </w:p>
        </w:tc>
      </w:tr>
      <w:tr w:rsidR="00DB7562" w:rsidRPr="003E22F1" w:rsidTr="002B11E1">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suppressAutoHyphens/>
              <w:contextualSpacing/>
              <w:rPr>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0"/>
                <w:tab w:val="left" w:pos="1418"/>
              </w:tabs>
              <w:suppressAutoHyphens/>
              <w:contextualSpacing/>
              <w:jc w:val="center"/>
              <w:rPr>
                <w:sz w:val="20"/>
              </w:rPr>
            </w:pPr>
            <w:r w:rsidRPr="003E22F1">
              <w:rPr>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0"/>
                <w:tab w:val="left" w:pos="1418"/>
              </w:tabs>
              <w:suppressAutoHyphens/>
              <w:contextualSpacing/>
              <w:jc w:val="center"/>
              <w:rPr>
                <w:sz w:val="20"/>
              </w:rPr>
            </w:pPr>
            <w:r w:rsidRPr="003E22F1">
              <w:rPr>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426"/>
                <w:tab w:val="left" w:pos="709"/>
                <w:tab w:val="left" w:pos="1418"/>
              </w:tabs>
              <w:suppressAutoHyphens/>
              <w:contextualSpacing/>
              <w:jc w:val="center"/>
              <w:rPr>
                <w:sz w:val="20"/>
              </w:rPr>
            </w:pPr>
            <w:r w:rsidRPr="003E22F1">
              <w:rPr>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426"/>
                <w:tab w:val="left" w:pos="709"/>
                <w:tab w:val="left" w:pos="1418"/>
              </w:tabs>
              <w:suppressAutoHyphens/>
              <w:contextualSpacing/>
              <w:jc w:val="center"/>
              <w:rPr>
                <w:sz w:val="20"/>
              </w:rPr>
            </w:pPr>
            <w:r w:rsidRPr="003E22F1">
              <w:rPr>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426"/>
                <w:tab w:val="left" w:pos="709"/>
                <w:tab w:val="left" w:pos="1418"/>
              </w:tabs>
              <w:suppressAutoHyphens/>
              <w:contextualSpacing/>
              <w:jc w:val="center"/>
              <w:rPr>
                <w:sz w:val="20"/>
              </w:rPr>
            </w:pPr>
            <w:r w:rsidRPr="003E22F1">
              <w:rPr>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426"/>
                <w:tab w:val="left" w:pos="709"/>
                <w:tab w:val="left" w:pos="1418"/>
              </w:tabs>
              <w:suppressAutoHyphens/>
              <w:contextualSpacing/>
              <w:jc w:val="center"/>
              <w:rPr>
                <w:sz w:val="20"/>
              </w:rPr>
            </w:pPr>
            <w:r w:rsidRPr="003E22F1">
              <w:rPr>
                <w:sz w:val="20"/>
              </w:rPr>
              <w:t>Динамика</w:t>
            </w:r>
          </w:p>
        </w:tc>
      </w:tr>
      <w:tr w:rsidR="00DB7562" w:rsidRPr="003E22F1" w:rsidTr="002B11E1">
        <w:trPr>
          <w:trHeight w:val="349"/>
        </w:trPr>
        <w:tc>
          <w:tcPr>
            <w:tcW w:w="155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426"/>
                <w:tab w:val="left" w:pos="709"/>
                <w:tab w:val="left" w:pos="1418"/>
              </w:tabs>
              <w:suppressAutoHyphens/>
              <w:contextualSpacing/>
              <w:jc w:val="center"/>
              <w:rPr>
                <w:sz w:val="20"/>
              </w:rPr>
            </w:pPr>
            <w:r w:rsidRPr="003E22F1">
              <w:rPr>
                <w:sz w:val="20"/>
              </w:rPr>
              <w:lastRenderedPageBreak/>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b/>
                <w:bCs/>
                <w:sz w:val="20"/>
              </w:rPr>
            </w:pPr>
            <w:r w:rsidRPr="003E22F1">
              <w:rPr>
                <w:b/>
                <w:bCs/>
                <w:sz w:val="20"/>
              </w:rPr>
              <w:t>9</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sz w:val="20"/>
              </w:rPr>
            </w:pPr>
            <w:r w:rsidRPr="003E22F1">
              <w:rPr>
                <w:sz w:val="20"/>
              </w:rPr>
              <w:t>11</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sz w:val="20"/>
              </w:rPr>
            </w:pPr>
            <w:r w:rsidRPr="003E22F1">
              <w:rPr>
                <w:sz w:val="20"/>
              </w:rPr>
              <w:t>меньше на 18,18%</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sz w:val="20"/>
              </w:rPr>
            </w:pPr>
            <w:r w:rsidRPr="003E22F1">
              <w:rPr>
                <w:sz w:val="20"/>
              </w:rPr>
              <w:t>487</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sz w:val="20"/>
              </w:rPr>
            </w:pPr>
            <w:r w:rsidRPr="003E22F1">
              <w:rPr>
                <w:sz w:val="20"/>
              </w:rPr>
              <w:t>691</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DB7562" w:rsidRPr="003E22F1" w:rsidRDefault="00DB7562" w:rsidP="002B11E1">
            <w:pPr>
              <w:jc w:val="center"/>
              <w:rPr>
                <w:sz w:val="20"/>
              </w:rPr>
            </w:pPr>
            <w:r w:rsidRPr="003E22F1">
              <w:rPr>
                <w:sz w:val="20"/>
              </w:rPr>
              <w:t>меньше на 29,52%</w:t>
            </w:r>
          </w:p>
        </w:tc>
      </w:tr>
      <w:tr w:rsidR="00DB7562" w:rsidRPr="003E22F1" w:rsidTr="002B11E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20"/>
              </w:rPr>
            </w:pPr>
            <w:r w:rsidRPr="003E22F1">
              <w:rPr>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jc w:val="center"/>
              <w:rPr>
                <w:sz w:val="18"/>
                <w:szCs w:val="18"/>
              </w:rPr>
            </w:pPr>
            <w:r w:rsidRPr="003E22F1">
              <w:rPr>
                <w:sz w:val="18"/>
                <w:szCs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jc w:val="center"/>
              <w:rPr>
                <w:sz w:val="18"/>
                <w:szCs w:val="18"/>
              </w:rPr>
            </w:pPr>
            <w:r w:rsidRPr="003E22F1">
              <w:rPr>
                <w:sz w:val="18"/>
                <w:szCs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jc w:val="center"/>
              <w:rPr>
                <w:sz w:val="18"/>
                <w:szCs w:val="18"/>
              </w:rPr>
            </w:pPr>
            <w:r w:rsidRPr="003E22F1">
              <w:rPr>
                <w:sz w:val="18"/>
                <w:szCs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jc w:val="center"/>
              <w:rPr>
                <w:sz w:val="18"/>
                <w:szCs w:val="18"/>
              </w:rPr>
            </w:pPr>
            <w:r w:rsidRPr="003E22F1">
              <w:rPr>
                <w:sz w:val="18"/>
                <w:szCs w:val="18"/>
              </w:rPr>
              <w:t>дети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18"/>
              </w:rPr>
            </w:pPr>
            <w:r w:rsidRPr="003E22F1">
              <w:rPr>
                <w:sz w:val="18"/>
              </w:rPr>
              <w:t>дети</w:t>
            </w:r>
          </w:p>
        </w:tc>
      </w:tr>
      <w:tr w:rsidR="00DB7562" w:rsidRPr="003E22F1" w:rsidTr="002B11E1">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ind w:left="2032" w:hanging="2032"/>
              <w:contextualSpacing/>
              <w:jc w:val="center"/>
              <w:rPr>
                <w:sz w:val="20"/>
              </w:rPr>
            </w:pPr>
            <w:r w:rsidRPr="003E22F1">
              <w:rPr>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b/>
                <w:bCs/>
                <w:sz w:val="18"/>
                <w:szCs w:val="18"/>
              </w:rPr>
            </w:pPr>
            <w:r w:rsidRPr="003E22F1">
              <w:rPr>
                <w:b/>
                <w:bCs/>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4</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20"/>
              </w:rPr>
            </w:pPr>
            <w:r w:rsidRPr="003E22F1">
              <w:rPr>
                <w:sz w:val="20"/>
              </w:rPr>
              <w:t>0</w:t>
            </w:r>
          </w:p>
        </w:tc>
        <w:tc>
          <w:tcPr>
            <w:tcW w:w="1134"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- 75%</w:t>
            </w:r>
          </w:p>
        </w:tc>
        <w:tc>
          <w:tcPr>
            <w:tcW w:w="851"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86</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2</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102</w:t>
            </w:r>
          </w:p>
        </w:tc>
        <w:tc>
          <w:tcPr>
            <w:tcW w:w="567"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- 15,69%</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равно</w:t>
            </w:r>
          </w:p>
        </w:tc>
      </w:tr>
      <w:tr w:rsidR="00DB7562" w:rsidRPr="003E22F1" w:rsidTr="002B11E1">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contextualSpacing/>
              <w:jc w:val="center"/>
              <w:rPr>
                <w:sz w:val="20"/>
              </w:rPr>
            </w:pPr>
            <w:r w:rsidRPr="003E22F1">
              <w:rPr>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b/>
                <w:bCs/>
                <w:sz w:val="18"/>
                <w:szCs w:val="18"/>
              </w:rPr>
            </w:pPr>
            <w:r w:rsidRPr="003E22F1">
              <w:rPr>
                <w:b/>
                <w:bCs/>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15</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1</w:t>
            </w:r>
          </w:p>
        </w:tc>
        <w:tc>
          <w:tcPr>
            <w:tcW w:w="1134"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- 20%</w:t>
            </w:r>
          </w:p>
        </w:tc>
        <w:tc>
          <w:tcPr>
            <w:tcW w:w="851"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691</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53</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1007</w:t>
            </w:r>
          </w:p>
        </w:tc>
        <w:tc>
          <w:tcPr>
            <w:tcW w:w="567"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64</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- 31,38%</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- 17,19%</w:t>
            </w:r>
          </w:p>
        </w:tc>
      </w:tr>
      <w:tr w:rsidR="00DB7562" w:rsidRPr="003E22F1" w:rsidTr="002B11E1">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DB7562" w:rsidRPr="003E22F1" w:rsidRDefault="00DB7562" w:rsidP="002B11E1">
            <w:pPr>
              <w:tabs>
                <w:tab w:val="left" w:pos="1418"/>
              </w:tabs>
              <w:suppressAutoHyphens/>
              <w:contextualSpacing/>
              <w:jc w:val="center"/>
              <w:rPr>
                <w:sz w:val="20"/>
              </w:rPr>
            </w:pPr>
            <w:r w:rsidRPr="003E22F1">
              <w:rPr>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b/>
                <w:bCs/>
                <w:sz w:val="18"/>
                <w:szCs w:val="18"/>
              </w:rPr>
            </w:pPr>
            <w:r w:rsidRPr="003E22F1">
              <w:rPr>
                <w:b/>
                <w:bCs/>
                <w:sz w:val="18"/>
                <w:szCs w:val="18"/>
              </w:rPr>
              <w:t>11</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1</w:t>
            </w:r>
          </w:p>
        </w:tc>
        <w:tc>
          <w:tcPr>
            <w:tcW w:w="709"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18"/>
                <w:szCs w:val="18"/>
              </w:rPr>
            </w:pPr>
            <w:r w:rsidRPr="003E22F1">
              <w:rPr>
                <w:sz w:val="18"/>
                <w:szCs w:val="18"/>
              </w:rPr>
              <w:t>11</w:t>
            </w:r>
          </w:p>
        </w:tc>
        <w:tc>
          <w:tcPr>
            <w:tcW w:w="567" w:type="dxa"/>
            <w:tcBorders>
              <w:top w:val="nil"/>
              <w:left w:val="nil"/>
              <w:bottom w:val="single" w:sz="8" w:space="0" w:color="auto"/>
              <w:right w:val="single" w:sz="8" w:space="0" w:color="auto"/>
            </w:tcBorders>
            <w:shd w:val="clear" w:color="auto" w:fill="auto"/>
            <w:vAlign w:val="center"/>
          </w:tcPr>
          <w:p w:rsidR="00DB7562" w:rsidRPr="003E22F1" w:rsidRDefault="00DB7562" w:rsidP="002B11E1">
            <w:pPr>
              <w:jc w:val="center"/>
              <w:rPr>
                <w:sz w:val="20"/>
              </w:rPr>
            </w:pPr>
            <w:r w:rsidRPr="003E22F1">
              <w:rPr>
                <w:sz w:val="20"/>
              </w:rPr>
              <w:t>1</w:t>
            </w:r>
          </w:p>
        </w:tc>
        <w:tc>
          <w:tcPr>
            <w:tcW w:w="1134"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равно</w:t>
            </w:r>
          </w:p>
        </w:tc>
        <w:tc>
          <w:tcPr>
            <w:tcW w:w="851"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605</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51</w:t>
            </w:r>
          </w:p>
        </w:tc>
        <w:tc>
          <w:tcPr>
            <w:tcW w:w="709"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905</w:t>
            </w:r>
          </w:p>
        </w:tc>
        <w:tc>
          <w:tcPr>
            <w:tcW w:w="567"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62</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- 33,15%</w:t>
            </w:r>
          </w:p>
        </w:tc>
        <w:tc>
          <w:tcPr>
            <w:tcW w:w="992" w:type="dxa"/>
            <w:tcBorders>
              <w:top w:val="nil"/>
              <w:left w:val="nil"/>
              <w:bottom w:val="single" w:sz="8" w:space="0" w:color="auto"/>
              <w:right w:val="single" w:sz="8" w:space="0" w:color="auto"/>
            </w:tcBorders>
            <w:shd w:val="clear" w:color="auto" w:fill="auto"/>
            <w:vAlign w:val="center"/>
            <w:hideMark/>
          </w:tcPr>
          <w:p w:rsidR="00DB7562" w:rsidRPr="003E22F1" w:rsidRDefault="00DB7562" w:rsidP="002B11E1">
            <w:pPr>
              <w:jc w:val="center"/>
              <w:rPr>
                <w:sz w:val="18"/>
                <w:szCs w:val="18"/>
              </w:rPr>
            </w:pPr>
            <w:r w:rsidRPr="003E22F1">
              <w:rPr>
                <w:sz w:val="18"/>
                <w:szCs w:val="18"/>
              </w:rPr>
              <w:t xml:space="preserve"> - 17,74%</w:t>
            </w:r>
          </w:p>
        </w:tc>
      </w:tr>
    </w:tbl>
    <w:p w:rsidR="00DB7562" w:rsidRPr="003E22F1" w:rsidRDefault="00DB7562" w:rsidP="00DB7562">
      <w:pPr>
        <w:tabs>
          <w:tab w:val="center" w:pos="5338"/>
        </w:tabs>
        <w:suppressAutoHyphens/>
        <w:rPr>
          <w:b/>
        </w:rPr>
      </w:pPr>
    </w:p>
    <w:p w:rsidR="00DB7562" w:rsidRDefault="00DB7562" w:rsidP="00DB7562">
      <w:pPr>
        <w:tabs>
          <w:tab w:val="center" w:pos="5338"/>
        </w:tabs>
        <w:suppressAutoHyphens/>
        <w:jc w:val="center"/>
        <w:rPr>
          <w:b/>
          <w:szCs w:val="28"/>
          <w:lang w:eastAsia="ar-SA" w:bidi="fa-IR"/>
        </w:rPr>
      </w:pPr>
      <w:r w:rsidRPr="00637D39">
        <w:rPr>
          <w:b/>
        </w:rPr>
        <w:t>Происшествия на водных объектах</w:t>
      </w:r>
      <w:r w:rsidRPr="00637D39">
        <w:rPr>
          <w:b/>
          <w:szCs w:val="28"/>
          <w:lang w:eastAsia="ar-SA" w:bidi="fa-IR"/>
        </w:rPr>
        <w:t>*</w:t>
      </w:r>
    </w:p>
    <w:tbl>
      <w:tblPr>
        <w:tblW w:w="107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4A0" w:firstRow="1" w:lastRow="0" w:firstColumn="1" w:lastColumn="0" w:noHBand="0" w:noVBand="1"/>
      </w:tblPr>
      <w:tblGrid>
        <w:gridCol w:w="1555"/>
        <w:gridCol w:w="886"/>
        <w:gridCol w:w="956"/>
        <w:gridCol w:w="708"/>
        <w:gridCol w:w="1134"/>
        <w:gridCol w:w="850"/>
        <w:gridCol w:w="963"/>
        <w:gridCol w:w="879"/>
        <w:gridCol w:w="821"/>
        <w:gridCol w:w="992"/>
        <w:gridCol w:w="996"/>
      </w:tblGrid>
      <w:tr w:rsidR="00DB7562" w:rsidRPr="00002EC1" w:rsidTr="00DB7562">
        <w:trPr>
          <w:jc w:val="center"/>
        </w:trPr>
        <w:tc>
          <w:tcPr>
            <w:tcW w:w="746" w:type="dxa"/>
            <w:vMerge w:val="restart"/>
            <w:tcBorders>
              <w:top w:val="single" w:sz="2" w:space="0" w:color="auto"/>
              <w:left w:val="single" w:sz="2" w:space="0" w:color="auto"/>
              <w:bottom w:val="single" w:sz="2" w:space="0" w:color="auto"/>
              <w:right w:val="single" w:sz="2" w:space="0" w:color="auto"/>
            </w:tcBorders>
          </w:tcPr>
          <w:p w:rsidR="00DB7562" w:rsidRPr="00002EC1" w:rsidRDefault="00DB7562" w:rsidP="002B11E1">
            <w:pPr>
              <w:tabs>
                <w:tab w:val="left" w:pos="2205"/>
              </w:tabs>
              <w:suppressAutoHyphens/>
              <w:jc w:val="center"/>
              <w:rPr>
                <w:b/>
                <w:color w:val="000000" w:themeColor="text1"/>
                <w:sz w:val="20"/>
              </w:rPr>
            </w:pPr>
          </w:p>
        </w:tc>
        <w:tc>
          <w:tcPr>
            <w:tcW w:w="1768" w:type="dxa"/>
            <w:gridSpan w:val="4"/>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2"/>
              </w:rPr>
            </w:pPr>
            <w:r w:rsidRPr="00002EC1">
              <w:rPr>
                <w:color w:val="000000" w:themeColor="text1"/>
                <w:sz w:val="20"/>
                <w:szCs w:val="18"/>
              </w:rPr>
              <w:t>За прошедшие сутки в сравнении с АППГ</w:t>
            </w:r>
          </w:p>
        </w:tc>
        <w:tc>
          <w:tcPr>
            <w:tcW w:w="2640" w:type="dxa"/>
            <w:gridSpan w:val="6"/>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szCs w:val="18"/>
              </w:rPr>
            </w:pPr>
            <w:r w:rsidRPr="00002EC1">
              <w:rPr>
                <w:color w:val="000000" w:themeColor="text1"/>
                <w:sz w:val="20"/>
                <w:szCs w:val="18"/>
              </w:rPr>
              <w:t>Всего с начала года</w:t>
            </w:r>
          </w:p>
        </w:tc>
      </w:tr>
      <w:tr w:rsidR="00DB7562" w:rsidRPr="00002EC1" w:rsidTr="00DB7562">
        <w:trPr>
          <w:trHeight w:val="233"/>
          <w:jc w:val="center"/>
        </w:trPr>
        <w:tc>
          <w:tcPr>
            <w:tcW w:w="746" w:type="dxa"/>
            <w:vMerge/>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rPr>
                <w:b/>
                <w:color w:val="000000" w:themeColor="text1"/>
                <w:sz w:val="20"/>
              </w:rPr>
            </w:pPr>
          </w:p>
        </w:tc>
        <w:tc>
          <w:tcPr>
            <w:tcW w:w="884"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2"/>
              </w:rPr>
            </w:pPr>
            <w:r w:rsidRPr="00002EC1">
              <w:rPr>
                <w:color w:val="000000" w:themeColor="text1"/>
                <w:sz w:val="20"/>
              </w:rPr>
              <w:t xml:space="preserve">Прошедшие сутки </w:t>
            </w: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2"/>
              </w:rPr>
            </w:pPr>
            <w:r w:rsidRPr="00002EC1">
              <w:rPr>
                <w:color w:val="000000" w:themeColor="text1"/>
                <w:sz w:val="20"/>
              </w:rPr>
              <w:t xml:space="preserve">АППГ 2021 г. </w:t>
            </w:r>
          </w:p>
        </w:tc>
        <w:tc>
          <w:tcPr>
            <w:tcW w:w="870"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 xml:space="preserve">2022 г. </w:t>
            </w:r>
          </w:p>
        </w:tc>
        <w:tc>
          <w:tcPr>
            <w:tcW w:w="81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АППГ 2021 г.</w:t>
            </w:r>
          </w:p>
        </w:tc>
        <w:tc>
          <w:tcPr>
            <w:tcW w:w="953"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Динамика</w:t>
            </w:r>
          </w:p>
        </w:tc>
      </w:tr>
      <w:tr w:rsidR="00DB7562" w:rsidRPr="00002EC1" w:rsidTr="00DB7562">
        <w:trPr>
          <w:trHeight w:val="205"/>
          <w:jc w:val="center"/>
        </w:trPr>
        <w:tc>
          <w:tcPr>
            <w:tcW w:w="74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Кол-во происшествий</w:t>
            </w:r>
          </w:p>
        </w:tc>
        <w:tc>
          <w:tcPr>
            <w:tcW w:w="884"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883"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870"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rPr>
              <w:t>3</w:t>
            </w:r>
          </w:p>
        </w:tc>
        <w:tc>
          <w:tcPr>
            <w:tcW w:w="816"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1</w:t>
            </w:r>
          </w:p>
        </w:tc>
        <w:tc>
          <w:tcPr>
            <w:tcW w:w="953" w:type="dxa"/>
            <w:gridSpan w:val="2"/>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szCs w:val="18"/>
              </w:rPr>
              <w:t>+3 раза</w:t>
            </w:r>
          </w:p>
        </w:tc>
      </w:tr>
      <w:tr w:rsidR="00DB7562" w:rsidRPr="00002EC1" w:rsidTr="00DB7562">
        <w:trPr>
          <w:trHeight w:val="146"/>
          <w:jc w:val="center"/>
        </w:trPr>
        <w:tc>
          <w:tcPr>
            <w:tcW w:w="74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Кол-во человек</w:t>
            </w:r>
          </w:p>
        </w:tc>
        <w:tc>
          <w:tcPr>
            <w:tcW w:w="425"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всего</w:t>
            </w:r>
          </w:p>
        </w:tc>
        <w:tc>
          <w:tcPr>
            <w:tcW w:w="459"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детей</w:t>
            </w:r>
          </w:p>
        </w:tc>
        <w:tc>
          <w:tcPr>
            <w:tcW w:w="340"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всего</w:t>
            </w:r>
          </w:p>
        </w:tc>
        <w:tc>
          <w:tcPr>
            <w:tcW w:w="5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детей</w:t>
            </w:r>
          </w:p>
        </w:tc>
        <w:tc>
          <w:tcPr>
            <w:tcW w:w="408"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всего</w:t>
            </w:r>
          </w:p>
        </w:tc>
        <w:tc>
          <w:tcPr>
            <w:tcW w:w="462"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детей</w:t>
            </w:r>
          </w:p>
        </w:tc>
        <w:tc>
          <w:tcPr>
            <w:tcW w:w="4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всего</w:t>
            </w:r>
          </w:p>
        </w:tc>
        <w:tc>
          <w:tcPr>
            <w:tcW w:w="3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детей</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всего</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детей</w:t>
            </w:r>
          </w:p>
        </w:tc>
      </w:tr>
      <w:tr w:rsidR="00DB7562" w:rsidRPr="00002EC1" w:rsidTr="00DB7562">
        <w:trPr>
          <w:jc w:val="center"/>
        </w:trPr>
        <w:tc>
          <w:tcPr>
            <w:tcW w:w="74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Погибли, чел.</w:t>
            </w:r>
          </w:p>
        </w:tc>
        <w:tc>
          <w:tcPr>
            <w:tcW w:w="425"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459"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340"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543"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408"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rPr>
              <w:t>3</w:t>
            </w:r>
          </w:p>
        </w:tc>
        <w:tc>
          <w:tcPr>
            <w:tcW w:w="462"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rPr>
              <w:t>0</w:t>
            </w:r>
          </w:p>
        </w:tc>
        <w:tc>
          <w:tcPr>
            <w:tcW w:w="4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jc w:val="center"/>
              <w:rPr>
                <w:color w:val="000000" w:themeColor="text1"/>
                <w:sz w:val="20"/>
                <w:szCs w:val="18"/>
              </w:rPr>
            </w:pPr>
            <w:r w:rsidRPr="00002EC1">
              <w:rPr>
                <w:color w:val="000000" w:themeColor="text1"/>
                <w:sz w:val="20"/>
                <w:szCs w:val="18"/>
              </w:rPr>
              <w:t>1</w:t>
            </w:r>
          </w:p>
        </w:tc>
        <w:tc>
          <w:tcPr>
            <w:tcW w:w="3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jc w:val="center"/>
              <w:rPr>
                <w:color w:val="000000" w:themeColor="text1"/>
                <w:sz w:val="20"/>
                <w:szCs w:val="18"/>
              </w:rPr>
            </w:pPr>
            <w:r w:rsidRPr="00002EC1">
              <w:rPr>
                <w:color w:val="000000" w:themeColor="text1"/>
                <w:sz w:val="20"/>
                <w:szCs w:val="18"/>
              </w:rPr>
              <w:t>0</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szCs w:val="18"/>
              </w:rPr>
            </w:pPr>
            <w:r w:rsidRPr="00002EC1">
              <w:rPr>
                <w:color w:val="000000" w:themeColor="text1"/>
                <w:sz w:val="20"/>
                <w:szCs w:val="18"/>
              </w:rPr>
              <w:t>+3 раза</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szCs w:val="18"/>
              </w:rPr>
            </w:pPr>
            <w:r w:rsidRPr="00002EC1">
              <w:rPr>
                <w:color w:val="000000" w:themeColor="text1"/>
                <w:sz w:val="20"/>
                <w:szCs w:val="18"/>
              </w:rPr>
              <w:t>равно</w:t>
            </w:r>
          </w:p>
        </w:tc>
      </w:tr>
      <w:tr w:rsidR="00DB7562" w:rsidRPr="00002EC1" w:rsidTr="00DB7562">
        <w:trPr>
          <w:trHeight w:val="33"/>
          <w:jc w:val="center"/>
        </w:trPr>
        <w:tc>
          <w:tcPr>
            <w:tcW w:w="74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Спасены, чел.</w:t>
            </w:r>
          </w:p>
        </w:tc>
        <w:tc>
          <w:tcPr>
            <w:tcW w:w="425"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459"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340"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543"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tabs>
                <w:tab w:val="left" w:pos="2205"/>
              </w:tabs>
              <w:suppressAutoHyphens/>
              <w:jc w:val="center"/>
              <w:rPr>
                <w:color w:val="000000" w:themeColor="text1"/>
                <w:sz w:val="20"/>
              </w:rPr>
            </w:pPr>
            <w:r w:rsidRPr="00002EC1">
              <w:rPr>
                <w:color w:val="000000" w:themeColor="text1"/>
                <w:sz w:val="20"/>
              </w:rPr>
              <w:t>0</w:t>
            </w:r>
          </w:p>
        </w:tc>
        <w:tc>
          <w:tcPr>
            <w:tcW w:w="408"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rPr>
              <w:t>0</w:t>
            </w:r>
          </w:p>
        </w:tc>
        <w:tc>
          <w:tcPr>
            <w:tcW w:w="462"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rPr>
            </w:pPr>
            <w:r w:rsidRPr="00002EC1">
              <w:rPr>
                <w:color w:val="000000" w:themeColor="text1"/>
                <w:sz w:val="20"/>
              </w:rPr>
              <w:t>0</w:t>
            </w:r>
          </w:p>
        </w:tc>
        <w:tc>
          <w:tcPr>
            <w:tcW w:w="422"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jc w:val="center"/>
              <w:rPr>
                <w:color w:val="000000" w:themeColor="text1"/>
                <w:sz w:val="20"/>
                <w:szCs w:val="18"/>
              </w:rPr>
            </w:pPr>
            <w:r w:rsidRPr="00002EC1">
              <w:rPr>
                <w:color w:val="000000" w:themeColor="text1"/>
                <w:sz w:val="20"/>
                <w:szCs w:val="18"/>
              </w:rPr>
              <w:t>0</w:t>
            </w:r>
          </w:p>
        </w:tc>
        <w:tc>
          <w:tcPr>
            <w:tcW w:w="394" w:type="dxa"/>
            <w:tcBorders>
              <w:top w:val="single" w:sz="2" w:space="0" w:color="auto"/>
              <w:left w:val="single" w:sz="2" w:space="0" w:color="auto"/>
              <w:bottom w:val="single" w:sz="2" w:space="0" w:color="auto"/>
              <w:right w:val="single" w:sz="2" w:space="0" w:color="auto"/>
            </w:tcBorders>
            <w:shd w:val="clear" w:color="auto" w:fill="FFFFFF" w:themeFill="background1"/>
            <w:vAlign w:val="center"/>
            <w:hideMark/>
          </w:tcPr>
          <w:p w:rsidR="00DB7562" w:rsidRPr="00002EC1" w:rsidRDefault="00DB7562" w:rsidP="002B11E1">
            <w:pPr>
              <w:jc w:val="center"/>
              <w:rPr>
                <w:color w:val="000000" w:themeColor="text1"/>
                <w:sz w:val="20"/>
                <w:szCs w:val="18"/>
              </w:rPr>
            </w:pPr>
            <w:r w:rsidRPr="00002EC1">
              <w:rPr>
                <w:color w:val="000000" w:themeColor="text1"/>
                <w:sz w:val="20"/>
                <w:szCs w:val="18"/>
              </w:rPr>
              <w:t>0</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szCs w:val="18"/>
              </w:rPr>
            </w:pPr>
            <w:r w:rsidRPr="00002EC1">
              <w:rPr>
                <w:color w:val="000000" w:themeColor="text1"/>
                <w:sz w:val="20"/>
                <w:szCs w:val="18"/>
              </w:rPr>
              <w:t>равно</w:t>
            </w:r>
          </w:p>
        </w:tc>
        <w:tc>
          <w:tcPr>
            <w:tcW w:w="476" w:type="dxa"/>
            <w:tcBorders>
              <w:top w:val="single" w:sz="2" w:space="0" w:color="auto"/>
              <w:left w:val="single" w:sz="2" w:space="0" w:color="auto"/>
              <w:bottom w:val="single" w:sz="2" w:space="0" w:color="auto"/>
              <w:right w:val="single" w:sz="2" w:space="0" w:color="auto"/>
            </w:tcBorders>
            <w:vAlign w:val="center"/>
            <w:hideMark/>
          </w:tcPr>
          <w:p w:rsidR="00DB7562" w:rsidRPr="00002EC1" w:rsidRDefault="00DB7562" w:rsidP="002B11E1">
            <w:pPr>
              <w:suppressAutoHyphens/>
              <w:jc w:val="center"/>
              <w:rPr>
                <w:color w:val="000000" w:themeColor="text1"/>
                <w:sz w:val="20"/>
                <w:szCs w:val="18"/>
              </w:rPr>
            </w:pPr>
            <w:r w:rsidRPr="00002EC1">
              <w:rPr>
                <w:color w:val="000000" w:themeColor="text1"/>
                <w:sz w:val="20"/>
                <w:szCs w:val="18"/>
              </w:rPr>
              <w:t>равно</w:t>
            </w:r>
          </w:p>
        </w:tc>
      </w:tr>
    </w:tbl>
    <w:p w:rsidR="00DB7562" w:rsidRPr="00637D39" w:rsidRDefault="00DB7562" w:rsidP="00DB7562">
      <w:pPr>
        <w:tabs>
          <w:tab w:val="left" w:pos="2205"/>
        </w:tabs>
        <w:suppressAutoHyphens/>
        <w:spacing w:before="120"/>
        <w:contextualSpacing/>
        <w:rPr>
          <w:sz w:val="16"/>
          <w:szCs w:val="16"/>
        </w:rPr>
      </w:pPr>
      <w:r w:rsidRPr="00637D39">
        <w:rPr>
          <w:sz w:val="16"/>
          <w:szCs w:val="16"/>
        </w:rPr>
        <w:t>Примечание: *Приказ МЧС России от 19.02.2019 №90 ДСП «Об утверждении Перечня срочных донесений…», МКБ-10 Международная классификация болезней 10-го пересмотра (W65—W74 Случайное утопление и погружение в воду).</w:t>
      </w:r>
      <w:r w:rsidRPr="00637D39">
        <w:rPr>
          <w:sz w:val="16"/>
          <w:szCs w:val="16"/>
        </w:rPr>
        <w:tab/>
      </w:r>
    </w:p>
    <w:p w:rsidR="00DB7562" w:rsidRPr="00637D39" w:rsidRDefault="00DB7562" w:rsidP="00DB7562">
      <w:pPr>
        <w:tabs>
          <w:tab w:val="left" w:pos="2205"/>
        </w:tabs>
        <w:suppressAutoHyphens/>
        <w:spacing w:before="120"/>
        <w:ind w:left="-142"/>
        <w:contextualSpacing/>
      </w:pPr>
      <w:r w:rsidRPr="00637D39">
        <w:t xml:space="preserve">На территории МО для контроля обстановки на водных бассейнах привлекалось </w:t>
      </w:r>
      <w:r w:rsidRPr="00637D39">
        <w:rPr>
          <w:b/>
        </w:rPr>
        <w:t>20</w:t>
      </w:r>
      <w:r w:rsidRPr="00637D39">
        <w:t xml:space="preserve"> чел., </w:t>
      </w:r>
      <w:r w:rsidRPr="00637D39">
        <w:rPr>
          <w:b/>
        </w:rPr>
        <w:t>18</w:t>
      </w:r>
      <w:r w:rsidRPr="00637D39">
        <w:t xml:space="preserve"> ед. техн.</w:t>
      </w:r>
    </w:p>
    <w:p w:rsidR="0016283A" w:rsidRPr="00E761EF" w:rsidRDefault="0016283A" w:rsidP="009C4BF1">
      <w:pPr>
        <w:pStyle w:val="a6"/>
        <w:ind w:firstLine="709"/>
        <w:rPr>
          <w:rFonts w:ascii="Times New Roman" w:hAnsi="Times New Roman"/>
          <w:b/>
          <w:bCs/>
          <w:color w:val="000000" w:themeColor="text1"/>
          <w:spacing w:val="-6"/>
          <w:sz w:val="28"/>
          <w:szCs w:val="28"/>
          <w:highlight w:val="yellow"/>
        </w:rPr>
      </w:pPr>
    </w:p>
    <w:p w:rsidR="00D84AC4" w:rsidRPr="00FB33C8" w:rsidRDefault="00D84AC4" w:rsidP="009C4BF1">
      <w:pPr>
        <w:pStyle w:val="a6"/>
        <w:ind w:firstLine="709"/>
        <w:rPr>
          <w:rFonts w:ascii="Times New Roman" w:eastAsia="Cambria" w:hAnsi="Times New Roman"/>
          <w:color w:val="000000" w:themeColor="text1"/>
          <w:sz w:val="28"/>
          <w:szCs w:val="28"/>
        </w:rPr>
      </w:pPr>
      <w:r w:rsidRPr="00FB33C8">
        <w:rPr>
          <w:rFonts w:ascii="Times New Roman" w:hAnsi="Times New Roman"/>
          <w:b/>
          <w:bCs/>
          <w:color w:val="000000" w:themeColor="text1"/>
          <w:spacing w:val="-6"/>
          <w:sz w:val="28"/>
          <w:szCs w:val="28"/>
        </w:rPr>
        <w:t>Опасные гидрометеорологические явления:</w:t>
      </w:r>
      <w:r w:rsidRPr="00FB33C8">
        <w:rPr>
          <w:rFonts w:ascii="Times New Roman" w:hAnsi="Times New Roman"/>
          <w:bCs/>
          <w:color w:val="000000" w:themeColor="text1"/>
          <w:spacing w:val="-6"/>
          <w:sz w:val="28"/>
          <w:szCs w:val="28"/>
        </w:rPr>
        <w:t xml:space="preserve"> </w:t>
      </w:r>
      <w:r w:rsidRPr="00FB33C8">
        <w:rPr>
          <w:rFonts w:ascii="Times New Roman" w:eastAsia="Cambria" w:hAnsi="Times New Roman"/>
          <w:color w:val="000000" w:themeColor="text1"/>
          <w:sz w:val="28"/>
          <w:szCs w:val="28"/>
        </w:rPr>
        <w:t>не прогнозируются.</w:t>
      </w:r>
    </w:p>
    <w:p w:rsidR="00384FEF" w:rsidRPr="00FB33C8" w:rsidRDefault="00D84AC4" w:rsidP="009C4BF1">
      <w:pPr>
        <w:ind w:firstLine="709"/>
        <w:rPr>
          <w:rFonts w:ascii="Times New Roman" w:eastAsia="Cambria" w:hAnsi="Times New Roman"/>
          <w:color w:val="000000" w:themeColor="text1"/>
          <w:szCs w:val="28"/>
        </w:rPr>
      </w:pPr>
      <w:r w:rsidRPr="00FB33C8">
        <w:rPr>
          <w:rFonts w:ascii="Times New Roman" w:hAnsi="Times New Roman"/>
          <w:b/>
          <w:color w:val="000000" w:themeColor="text1"/>
          <w:szCs w:val="28"/>
        </w:rPr>
        <w:t>Опасные</w:t>
      </w:r>
      <w:r w:rsidR="00556DDE" w:rsidRPr="00FB33C8">
        <w:rPr>
          <w:rFonts w:ascii="Times New Roman" w:hAnsi="Times New Roman"/>
          <w:b/>
          <w:color w:val="000000" w:themeColor="text1"/>
          <w:szCs w:val="28"/>
        </w:rPr>
        <w:t xml:space="preserve"> и неблагоприятные</w:t>
      </w:r>
      <w:r w:rsidRPr="00FB33C8">
        <w:rPr>
          <w:rFonts w:ascii="Times New Roman" w:hAnsi="Times New Roman"/>
          <w:b/>
          <w:color w:val="000000" w:themeColor="text1"/>
          <w:szCs w:val="28"/>
        </w:rPr>
        <w:t xml:space="preserve"> </w:t>
      </w:r>
      <w:r w:rsidR="00384FEF" w:rsidRPr="00FB33C8">
        <w:rPr>
          <w:rFonts w:ascii="Times New Roman" w:hAnsi="Times New Roman"/>
          <w:b/>
          <w:color w:val="000000" w:themeColor="text1"/>
          <w:szCs w:val="28"/>
        </w:rPr>
        <w:t>метеорологические явления:</w:t>
      </w:r>
      <w:r w:rsidR="00384FEF" w:rsidRPr="00FB33C8">
        <w:rPr>
          <w:rFonts w:ascii="Times New Roman" w:hAnsi="Times New Roman"/>
          <w:color w:val="000000" w:themeColor="text1"/>
          <w:szCs w:val="28"/>
        </w:rPr>
        <w:t xml:space="preserve"> </w:t>
      </w:r>
      <w:r w:rsidR="00384FEF" w:rsidRPr="00FB33C8">
        <w:rPr>
          <w:rFonts w:ascii="Times New Roman" w:eastAsia="Cambria" w:hAnsi="Times New Roman"/>
          <w:color w:val="000000" w:themeColor="text1"/>
          <w:szCs w:val="28"/>
        </w:rPr>
        <w:t>не прогнозируются.</w:t>
      </w:r>
    </w:p>
    <w:p w:rsidR="0067719B" w:rsidRPr="00E761EF" w:rsidRDefault="0067719B" w:rsidP="00E30745">
      <w:pPr>
        <w:ind w:firstLine="709"/>
        <w:rPr>
          <w:rFonts w:ascii="Times New Roman" w:eastAsia="Cambria" w:hAnsi="Times New Roman"/>
          <w:color w:val="000000" w:themeColor="text1"/>
          <w:szCs w:val="28"/>
          <w:highlight w:val="yellow"/>
        </w:rPr>
      </w:pPr>
    </w:p>
    <w:p w:rsidR="007B731D" w:rsidRPr="0064741B" w:rsidRDefault="00A6697B" w:rsidP="00E30745">
      <w:pPr>
        <w:pStyle w:val="ab"/>
        <w:numPr>
          <w:ilvl w:val="0"/>
          <w:numId w:val="14"/>
        </w:numPr>
        <w:ind w:left="0" w:firstLine="709"/>
        <w:rPr>
          <w:rFonts w:ascii="Times New Roman" w:hAnsi="Times New Roman" w:cs="Times New Roman"/>
          <w:b/>
          <w:color w:val="000000" w:themeColor="text1"/>
          <w:szCs w:val="28"/>
        </w:rPr>
      </w:pPr>
      <w:r w:rsidRPr="0064741B">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64741B">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FC134F" w:rsidRPr="0064741B" w:rsidRDefault="00FC134F" w:rsidP="00E30745">
      <w:pPr>
        <w:pStyle w:val="ab"/>
        <w:ind w:left="0" w:firstLine="709"/>
        <w:rPr>
          <w:rFonts w:ascii="Times New Roman" w:hAnsi="Times New Roman" w:cs="Times New Roman"/>
          <w:b/>
          <w:color w:val="000000" w:themeColor="text1"/>
          <w:szCs w:val="28"/>
        </w:rPr>
      </w:pPr>
    </w:p>
    <w:p w:rsidR="001A6076" w:rsidRPr="0064741B" w:rsidRDefault="001A6076" w:rsidP="00E30745">
      <w:pPr>
        <w:widowControl w:val="0"/>
        <w:autoSpaceDE w:val="0"/>
        <w:autoSpaceDN w:val="0"/>
        <w:ind w:firstLine="709"/>
        <w:rPr>
          <w:rFonts w:ascii="Times New Roman" w:hAnsi="Times New Roman" w:cs="Times New Roman"/>
          <w:color w:val="000000" w:themeColor="text1"/>
          <w:szCs w:val="28"/>
        </w:rPr>
      </w:pPr>
      <w:r w:rsidRPr="0064741B">
        <w:rPr>
          <w:rFonts w:ascii="Times New Roman" w:eastAsia="Times New Roman" w:hAnsi="Times New Roman" w:cs="Times New Roman"/>
          <w:b/>
          <w:color w:val="000000" w:themeColor="text1"/>
        </w:rPr>
        <w:t>Прогнозируется вероятность (0,</w:t>
      </w:r>
      <w:r w:rsidR="00F91E90" w:rsidRPr="0064741B">
        <w:rPr>
          <w:rFonts w:ascii="Times New Roman" w:eastAsia="Times New Roman" w:hAnsi="Times New Roman" w:cs="Times New Roman"/>
          <w:b/>
          <w:color w:val="000000" w:themeColor="text1"/>
        </w:rPr>
        <w:t>2</w:t>
      </w:r>
      <w:r w:rsidRPr="0064741B">
        <w:rPr>
          <w:rFonts w:ascii="Times New Roman" w:eastAsia="Times New Roman" w:hAnsi="Times New Roman" w:cs="Times New Roman"/>
          <w:b/>
          <w:color w:val="000000" w:themeColor="text1"/>
        </w:rPr>
        <w:t>)</w:t>
      </w:r>
      <w:r w:rsidRPr="0064741B">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64741B">
        <w:rPr>
          <w:rFonts w:ascii="Times New Roman" w:hAnsi="Times New Roman" w:cs="Times New Roman"/>
          <w:color w:val="000000" w:themeColor="text1"/>
          <w:szCs w:val="28"/>
        </w:rPr>
        <w:t>я</w:t>
      </w:r>
      <w:r w:rsidRPr="0064741B">
        <w:rPr>
          <w:rFonts w:ascii="Times New Roman" w:hAnsi="Times New Roman" w:cs="Times New Roman"/>
          <w:color w:val="000000" w:themeColor="text1"/>
          <w:szCs w:val="28"/>
        </w:rPr>
        <w:t xml:space="preserve"> правил пожарной безопасности, </w:t>
      </w:r>
      <w:r w:rsidRPr="0064741B">
        <w:rPr>
          <w:rFonts w:ascii="Times New Roman" w:hAnsi="Times New Roman" w:cs="Times New Roman"/>
          <w:bCs/>
          <w:color w:val="000000" w:themeColor="text1"/>
          <w:szCs w:val="28"/>
        </w:rPr>
        <w:t>а также</w:t>
      </w:r>
      <w:r w:rsidRPr="0064741B">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64741B">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64741B" w:rsidRDefault="001A6076" w:rsidP="00E30745">
      <w:pPr>
        <w:ind w:firstLine="709"/>
        <w:rPr>
          <w:rFonts w:ascii="Times New Roman" w:hAnsi="Times New Roman" w:cs="Times New Roman"/>
          <w:szCs w:val="28"/>
        </w:rPr>
      </w:pPr>
      <w:r w:rsidRPr="0064741B">
        <w:rPr>
          <w:rFonts w:ascii="Times New Roman" w:hAnsi="Times New Roman" w:cs="Times New Roman"/>
          <w:color w:val="000000" w:themeColor="text1"/>
          <w:szCs w:val="28"/>
        </w:rPr>
        <w:t>Кроме того, существует высокая вероятность возникновения природных пожаров в зоне торфяных месторождений в Егорьевском, Орехово-Зуевском, Шатурском, Сергиево-Посадском районах (причины – несоблюдение правил пожарной безопасности</w:t>
      </w:r>
      <w:r w:rsidRPr="0064741B">
        <w:rPr>
          <w:rFonts w:ascii="Times New Roman" w:hAnsi="Times New Roman" w:cs="Times New Roman"/>
          <w:szCs w:val="28"/>
        </w:rPr>
        <w:t>).</w:t>
      </w:r>
    </w:p>
    <w:p w:rsidR="00FD2125" w:rsidRPr="0064741B" w:rsidRDefault="00FD2125" w:rsidP="00E30745">
      <w:pPr>
        <w:ind w:firstLine="709"/>
        <w:rPr>
          <w:rFonts w:ascii="Times New Roman" w:hAnsi="Times New Roman" w:cs="Times New Roman"/>
          <w:b/>
          <w:color w:val="000000" w:themeColor="text1"/>
          <w:szCs w:val="28"/>
        </w:rPr>
      </w:pPr>
      <w:bookmarkStart w:id="31" w:name="OLE_LINK69"/>
      <w:bookmarkStart w:id="32" w:name="OLE_LINK125"/>
      <w:bookmarkStart w:id="33" w:name="OLE_LINK98"/>
      <w:bookmarkStart w:id="34" w:name="OLE_LINK149"/>
      <w:bookmarkStart w:id="35" w:name="OLE_LINK113"/>
    </w:p>
    <w:p w:rsidR="00A6697B" w:rsidRPr="0064741B" w:rsidRDefault="00A6697B" w:rsidP="00E30745">
      <w:pPr>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E10B44"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возникновения угрозы стаб</w:t>
      </w:r>
      <w:r w:rsidR="00D62888" w:rsidRPr="0064741B">
        <w:rPr>
          <w:rFonts w:ascii="Times New Roman" w:hAnsi="Times New Roman" w:cs="Times New Roman"/>
          <w:color w:val="000000" w:themeColor="text1"/>
          <w:szCs w:val="28"/>
        </w:rPr>
        <w:t>ильной работы «Каширской ГРЭС».</w:t>
      </w:r>
    </w:p>
    <w:p w:rsidR="00A6697B" w:rsidRPr="0064741B" w:rsidRDefault="00A6697B" w:rsidP="00E30745">
      <w:pPr>
        <w:ind w:firstLine="709"/>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64741B">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C630C3" w:rsidRPr="0064741B">
        <w:rPr>
          <w:rFonts w:ascii="Times New Roman" w:hAnsi="Times New Roman" w:cs="Times New Roman"/>
          <w:b/>
          <w:color w:val="000000" w:themeColor="text1"/>
          <w:szCs w:val="28"/>
        </w:rPr>
        <w:t>0</w:t>
      </w:r>
      <w:r w:rsidR="00DB7562">
        <w:rPr>
          <w:rFonts w:ascii="Times New Roman" w:hAnsi="Times New Roman" w:cs="Times New Roman"/>
          <w:b/>
          <w:color w:val="000000" w:themeColor="text1"/>
          <w:szCs w:val="28"/>
        </w:rPr>
        <w:t>9</w:t>
      </w:r>
      <w:r w:rsidR="0005248B" w:rsidRPr="0064741B">
        <w:rPr>
          <w:rFonts w:ascii="Times New Roman" w:hAnsi="Times New Roman" w:cs="Times New Roman"/>
          <w:b/>
          <w:color w:val="000000" w:themeColor="text1"/>
          <w:szCs w:val="28"/>
        </w:rPr>
        <w:t xml:space="preserve"> </w:t>
      </w:r>
      <w:r w:rsidR="00C630C3" w:rsidRPr="0064741B">
        <w:rPr>
          <w:rFonts w:ascii="Times New Roman" w:hAnsi="Times New Roman" w:cs="Times New Roman"/>
          <w:b/>
          <w:color w:val="000000" w:themeColor="text1"/>
          <w:szCs w:val="28"/>
        </w:rPr>
        <w:t>марта</w:t>
      </w:r>
      <w:r w:rsidR="0005248B" w:rsidRPr="0064741B">
        <w:rPr>
          <w:rFonts w:ascii="Times New Roman" w:hAnsi="Times New Roman" w:cs="Times New Roman"/>
          <w:b/>
          <w:color w:val="000000" w:themeColor="text1"/>
          <w:szCs w:val="28"/>
        </w:rPr>
        <w:t xml:space="preserve"> 2022</w:t>
      </w:r>
      <w:r w:rsidRPr="0064741B">
        <w:rPr>
          <w:rFonts w:ascii="Times New Roman" w:hAnsi="Times New Roman" w:cs="Times New Roman"/>
          <w:b/>
          <w:color w:val="000000" w:themeColor="text1"/>
          <w:szCs w:val="28"/>
        </w:rPr>
        <w:t xml:space="preserve"> г.</w:t>
      </w:r>
      <w:r w:rsidRPr="0064741B">
        <w:rPr>
          <w:rFonts w:ascii="Times New Roman" w:hAnsi="Times New Roman" w:cs="Times New Roman"/>
          <w:color w:val="000000" w:themeColor="text1"/>
          <w:szCs w:val="28"/>
        </w:rPr>
        <w:t xml:space="preserve"> рабочая отметка уровня воды составляет 10</w:t>
      </w:r>
      <w:r w:rsidR="00EF4785" w:rsidRPr="0064741B">
        <w:rPr>
          <w:rFonts w:ascii="Times New Roman" w:hAnsi="Times New Roman" w:cs="Times New Roman"/>
          <w:color w:val="000000" w:themeColor="text1"/>
          <w:szCs w:val="28"/>
        </w:rPr>
        <w:t>3</w:t>
      </w:r>
      <w:r w:rsidR="00322CFE"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мБс;</w:t>
      </w:r>
    </w:p>
    <w:p w:rsidR="00A6697B" w:rsidRPr="0064741B" w:rsidRDefault="00A6697B" w:rsidP="00E30745">
      <w:pPr>
        <w:ind w:firstLine="709"/>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t>- минимальный критический уровень для рабочей системы</w:t>
      </w:r>
      <w:r w:rsidR="005C2DDC" w:rsidRPr="0064741B">
        <w:rPr>
          <w:rFonts w:ascii="Times New Roman" w:hAnsi="Times New Roman" w:cs="Times New Roman"/>
          <w:color w:val="000000" w:themeColor="text1"/>
          <w:szCs w:val="28"/>
        </w:rPr>
        <w:t xml:space="preserve"> «Каширской ГРЭС» составляет 1</w:t>
      </w:r>
      <w:r w:rsidR="00C47134" w:rsidRPr="0064741B">
        <w:rPr>
          <w:rFonts w:ascii="Times New Roman" w:hAnsi="Times New Roman" w:cs="Times New Roman"/>
          <w:color w:val="000000" w:themeColor="text1"/>
          <w:szCs w:val="28"/>
        </w:rPr>
        <w:t>0</w:t>
      </w:r>
      <w:r w:rsidR="00A630ED" w:rsidRPr="0064741B">
        <w:rPr>
          <w:rFonts w:ascii="Times New Roman" w:hAnsi="Times New Roman" w:cs="Times New Roman"/>
          <w:color w:val="000000" w:themeColor="text1"/>
          <w:szCs w:val="28"/>
        </w:rPr>
        <w:t>0</w:t>
      </w:r>
      <w:r w:rsidR="00020C95" w:rsidRPr="0064741B">
        <w:rPr>
          <w:rFonts w:ascii="Times New Roman" w:hAnsi="Times New Roman" w:cs="Times New Roman"/>
          <w:color w:val="000000" w:themeColor="text1"/>
          <w:szCs w:val="28"/>
        </w:rPr>
        <w:t>,9</w:t>
      </w:r>
      <w:r w:rsidRPr="0064741B">
        <w:rPr>
          <w:rFonts w:ascii="Times New Roman" w:hAnsi="Times New Roman" w:cs="Times New Roman"/>
          <w:color w:val="000000" w:themeColor="text1"/>
          <w:szCs w:val="28"/>
        </w:rPr>
        <w:t xml:space="preserve"> мБс;</w:t>
      </w:r>
    </w:p>
    <w:bookmarkEnd w:id="36"/>
    <w:bookmarkEnd w:id="37"/>
    <w:bookmarkEnd w:id="38"/>
    <w:bookmarkEnd w:id="39"/>
    <w:p w:rsidR="002C66CF" w:rsidRPr="0064741B" w:rsidRDefault="002C66CF" w:rsidP="00E30745">
      <w:pPr>
        <w:ind w:firstLine="709"/>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t xml:space="preserve">По состоянию на </w:t>
      </w:r>
      <w:r w:rsidR="00C630C3" w:rsidRPr="0064741B">
        <w:rPr>
          <w:rFonts w:ascii="Times New Roman" w:hAnsi="Times New Roman" w:cs="Times New Roman"/>
          <w:b/>
          <w:color w:val="000000" w:themeColor="text1"/>
          <w:szCs w:val="28"/>
        </w:rPr>
        <w:t>0</w:t>
      </w:r>
      <w:r w:rsidR="00DB7562">
        <w:rPr>
          <w:rFonts w:ascii="Times New Roman" w:hAnsi="Times New Roman" w:cs="Times New Roman"/>
          <w:b/>
          <w:color w:val="000000" w:themeColor="text1"/>
          <w:szCs w:val="28"/>
        </w:rPr>
        <w:t>9</w:t>
      </w:r>
      <w:r w:rsidR="0005248B" w:rsidRPr="0064741B">
        <w:rPr>
          <w:rFonts w:ascii="Times New Roman" w:hAnsi="Times New Roman" w:cs="Times New Roman"/>
          <w:b/>
          <w:color w:val="000000" w:themeColor="text1"/>
          <w:szCs w:val="28"/>
        </w:rPr>
        <w:t xml:space="preserve"> </w:t>
      </w:r>
      <w:r w:rsidR="00C630C3" w:rsidRPr="0064741B">
        <w:rPr>
          <w:rFonts w:ascii="Times New Roman" w:hAnsi="Times New Roman" w:cs="Times New Roman"/>
          <w:b/>
          <w:color w:val="000000" w:themeColor="text1"/>
          <w:szCs w:val="28"/>
        </w:rPr>
        <w:t>марта</w:t>
      </w:r>
      <w:r w:rsidR="0005248B" w:rsidRPr="0064741B">
        <w:rPr>
          <w:rFonts w:ascii="Times New Roman" w:hAnsi="Times New Roman" w:cs="Times New Roman"/>
          <w:b/>
          <w:color w:val="000000" w:themeColor="text1"/>
          <w:szCs w:val="28"/>
        </w:rPr>
        <w:t xml:space="preserve"> 2022 г.</w:t>
      </w:r>
      <w:r w:rsidR="0005248B"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 xml:space="preserve">уровень воды в р. Ока в районе «Каширской ГРЭС» </w:t>
      </w:r>
      <w:r w:rsidR="00A630ED" w:rsidRPr="0064741B">
        <w:rPr>
          <w:rFonts w:ascii="Times New Roman" w:hAnsi="Times New Roman" w:cs="Times New Roman"/>
          <w:color w:val="000000" w:themeColor="text1"/>
          <w:szCs w:val="28"/>
        </w:rPr>
        <w:t>выше</w:t>
      </w:r>
      <w:r w:rsidR="00BB4EBE" w:rsidRPr="0064741B">
        <w:rPr>
          <w:rFonts w:ascii="Times New Roman" w:hAnsi="Times New Roman" w:cs="Times New Roman"/>
          <w:color w:val="000000" w:themeColor="text1"/>
          <w:szCs w:val="28"/>
        </w:rPr>
        <w:t xml:space="preserve"> </w:t>
      </w:r>
      <w:r w:rsidR="00A630ED" w:rsidRPr="0064741B">
        <w:rPr>
          <w:rFonts w:ascii="Times New Roman" w:hAnsi="Times New Roman" w:cs="Times New Roman"/>
          <w:color w:val="000000" w:themeColor="text1"/>
          <w:szCs w:val="28"/>
        </w:rPr>
        <w:t>критического</w:t>
      </w:r>
      <w:r w:rsidR="00BB4EBE" w:rsidRPr="0064741B">
        <w:rPr>
          <w:rFonts w:ascii="Times New Roman" w:hAnsi="Times New Roman" w:cs="Times New Roman"/>
          <w:color w:val="000000" w:themeColor="text1"/>
          <w:szCs w:val="28"/>
        </w:rPr>
        <w:t xml:space="preserve"> на </w:t>
      </w:r>
      <w:r w:rsidR="00EF4785" w:rsidRPr="0064741B">
        <w:rPr>
          <w:rFonts w:ascii="Times New Roman" w:hAnsi="Times New Roman" w:cs="Times New Roman"/>
          <w:color w:val="000000" w:themeColor="text1"/>
          <w:szCs w:val="28"/>
        </w:rPr>
        <w:t>210</w:t>
      </w:r>
      <w:r w:rsidRPr="0064741B">
        <w:rPr>
          <w:rFonts w:ascii="Times New Roman" w:hAnsi="Times New Roman" w:cs="Times New Roman"/>
          <w:color w:val="000000" w:themeColor="text1"/>
          <w:szCs w:val="28"/>
        </w:rPr>
        <w:t xml:space="preserve"> см.</w:t>
      </w:r>
    </w:p>
    <w:p w:rsidR="00A6697B" w:rsidRPr="0064741B" w:rsidRDefault="00A6697B" w:rsidP="00E30745">
      <w:pPr>
        <w:ind w:firstLine="709"/>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г.о. Кашира.</w:t>
      </w:r>
    </w:p>
    <w:p w:rsidR="00A6697B" w:rsidRPr="0064741B" w:rsidRDefault="00A6697B" w:rsidP="00E30745">
      <w:pPr>
        <w:ind w:firstLine="709"/>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lastRenderedPageBreak/>
        <w:t>Угрозы связанной с работоспособностью водозаборов питьевого</w:t>
      </w:r>
      <w:r w:rsidR="003E08B0"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E761EF" w:rsidRDefault="00F91E90" w:rsidP="00134B8D">
      <w:pPr>
        <w:ind w:firstLine="709"/>
        <w:rPr>
          <w:rFonts w:ascii="Times New Roman" w:hAnsi="Times New Roman" w:cs="Times New Roman"/>
          <w:color w:val="000000" w:themeColor="text1"/>
          <w:szCs w:val="28"/>
          <w:highlight w:val="yellow"/>
        </w:rPr>
      </w:pPr>
    </w:p>
    <w:p w:rsidR="00F91E90" w:rsidRPr="0064741B" w:rsidRDefault="00F91E90" w:rsidP="00E30745">
      <w:pPr>
        <w:ind w:firstLine="709"/>
        <w:rPr>
          <w:rFonts w:ascii="Times New Roman" w:hAnsi="Times New Roman" w:cs="Times New Roman"/>
          <w:b/>
          <w:color w:val="000000" w:themeColor="text1"/>
          <w:szCs w:val="28"/>
        </w:rPr>
      </w:pPr>
      <w:r w:rsidRPr="0064741B">
        <w:rPr>
          <w:rFonts w:ascii="Times New Roman" w:eastAsia="Cambria" w:hAnsi="Times New Roman" w:cs="Times New Roman"/>
          <w:b/>
          <w:color w:val="000000" w:themeColor="text1"/>
          <w:szCs w:val="28"/>
        </w:rPr>
        <w:t xml:space="preserve">Прогнозируется вероятность </w:t>
      </w:r>
      <w:r w:rsidRPr="0064741B">
        <w:rPr>
          <w:rFonts w:ascii="Times New Roman" w:hAnsi="Times New Roman" w:cs="Times New Roman"/>
          <w:b/>
          <w:color w:val="000000" w:themeColor="text1"/>
          <w:szCs w:val="28"/>
        </w:rPr>
        <w:t>(0,3)</w:t>
      </w:r>
      <w:r w:rsidRPr="0064741B">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64741B" w:rsidRDefault="00F91E90" w:rsidP="00E30745">
      <w:pPr>
        <w:ind w:firstLine="709"/>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FB33C8" w:rsidRDefault="00F91E90" w:rsidP="00E30745">
      <w:pPr>
        <w:ind w:firstLine="709"/>
        <w:rPr>
          <w:rFonts w:ascii="Times New Roman" w:hAnsi="Times New Roman" w:cs="Times New Roman"/>
          <w:color w:val="000000" w:themeColor="text1"/>
          <w:szCs w:val="28"/>
          <w:shd w:val="clear" w:color="auto" w:fill="FFFFFF"/>
        </w:rPr>
      </w:pPr>
      <w:r w:rsidRPr="00FB33C8">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FB33C8">
        <w:rPr>
          <w:rFonts w:ascii="Times New Roman" w:hAnsi="Times New Roman" w:cs="Times New Roman"/>
          <w:color w:val="000000" w:themeColor="text1"/>
          <w:szCs w:val="28"/>
          <w:shd w:val="clear" w:color="auto" w:fill="FFFFFF"/>
        </w:rPr>
        <w:t>95)</w:t>
      </w:r>
      <w:r w:rsidRPr="00FB33C8">
        <w:rPr>
          <w:rFonts w:ascii="Times New Roman" w:hAnsi="Times New Roman" w:cs="Times New Roman"/>
          <w:b/>
          <w:color w:val="000000" w:themeColor="text1"/>
          <w:szCs w:val="28"/>
          <w:shd w:val="clear" w:color="auto" w:fill="FFFFFF"/>
        </w:rPr>
        <w:t xml:space="preserve"> </w:t>
      </w:r>
      <w:r w:rsidR="00DB7562">
        <w:rPr>
          <w:rFonts w:ascii="Times New Roman" w:hAnsi="Times New Roman" w:cs="Times New Roman"/>
          <w:b/>
          <w:color w:val="000000" w:themeColor="text1"/>
          <w:szCs w:val="28"/>
          <w:shd w:val="clear" w:color="auto" w:fill="FFFFFF"/>
        </w:rPr>
        <w:t>10</w:t>
      </w:r>
      <w:r w:rsidRPr="00FB33C8">
        <w:rPr>
          <w:rFonts w:ascii="Times New Roman" w:hAnsi="Times New Roman" w:cs="Times New Roman"/>
          <w:b/>
          <w:color w:val="000000" w:themeColor="text1"/>
          <w:szCs w:val="28"/>
        </w:rPr>
        <w:t xml:space="preserve"> </w:t>
      </w:r>
      <w:r w:rsidR="00CF532F" w:rsidRPr="00FB33C8">
        <w:rPr>
          <w:rFonts w:ascii="Times New Roman" w:hAnsi="Times New Roman" w:cs="Times New Roman"/>
          <w:b/>
          <w:color w:val="000000" w:themeColor="text1"/>
          <w:szCs w:val="28"/>
        </w:rPr>
        <w:t>марта</w:t>
      </w:r>
      <w:r w:rsidR="00E30745" w:rsidRPr="00FB33C8">
        <w:rPr>
          <w:rFonts w:ascii="Times New Roman" w:hAnsi="Times New Roman" w:cs="Times New Roman"/>
          <w:b/>
          <w:color w:val="000000" w:themeColor="text1"/>
          <w:szCs w:val="28"/>
        </w:rPr>
        <w:t xml:space="preserve"> </w:t>
      </w:r>
      <w:r w:rsidRPr="00FB33C8">
        <w:rPr>
          <w:rFonts w:ascii="Times New Roman" w:hAnsi="Times New Roman" w:cs="Times New Roman"/>
          <w:color w:val="000000" w:themeColor="text1"/>
          <w:szCs w:val="28"/>
        </w:rPr>
        <w:t>на территории Московской области</w:t>
      </w:r>
      <w:r w:rsidR="00300AE1" w:rsidRPr="00FB33C8">
        <w:rPr>
          <w:rFonts w:ascii="Times New Roman" w:hAnsi="Times New Roman" w:cs="Times New Roman"/>
          <w:b/>
          <w:color w:val="000000" w:themeColor="text1"/>
          <w:szCs w:val="28"/>
        </w:rPr>
        <w:t xml:space="preserve"> </w:t>
      </w:r>
      <w:r w:rsidR="00B13167" w:rsidRPr="00FB33C8">
        <w:rPr>
          <w:rFonts w:ascii="Times New Roman" w:hAnsi="Times New Roman" w:cs="Times New Roman"/>
          <w:color w:val="000000" w:themeColor="text1"/>
          <w:szCs w:val="28"/>
        </w:rPr>
        <w:t>сжигание порубочных остатков</w:t>
      </w:r>
      <w:r w:rsidR="00DC6339" w:rsidRPr="00FB33C8">
        <w:rPr>
          <w:rFonts w:ascii="Times New Roman" w:hAnsi="Times New Roman" w:cs="Times New Roman"/>
          <w:b/>
          <w:color w:val="000000" w:themeColor="text1"/>
          <w:szCs w:val="28"/>
        </w:rPr>
        <w:t xml:space="preserve"> </w:t>
      </w:r>
      <w:r w:rsidR="00E30745" w:rsidRPr="00FB33C8">
        <w:rPr>
          <w:rFonts w:ascii="Times New Roman" w:hAnsi="Times New Roman" w:cs="Times New Roman"/>
          <w:b/>
          <w:color w:val="000000" w:themeColor="text1"/>
          <w:szCs w:val="28"/>
        </w:rPr>
        <w:t>запланировано</w:t>
      </w:r>
      <w:r w:rsidR="00B13167" w:rsidRPr="00FB33C8">
        <w:rPr>
          <w:rFonts w:ascii="Times New Roman" w:hAnsi="Times New Roman" w:cs="Times New Roman"/>
          <w:color w:val="000000" w:themeColor="text1"/>
          <w:szCs w:val="28"/>
        </w:rPr>
        <w:t>.</w:t>
      </w:r>
    </w:p>
    <w:p w:rsidR="00F91E90" w:rsidRPr="00E761EF" w:rsidRDefault="00F91E90" w:rsidP="00E30745">
      <w:pPr>
        <w:ind w:firstLine="709"/>
        <w:rPr>
          <w:rFonts w:ascii="Times New Roman" w:hAnsi="Times New Roman" w:cs="Times New Roman"/>
          <w:color w:val="000000" w:themeColor="text1"/>
          <w:szCs w:val="28"/>
          <w:highlight w:val="yellow"/>
        </w:rPr>
      </w:pPr>
    </w:p>
    <w:p w:rsidR="00F91E90" w:rsidRPr="0064741B" w:rsidRDefault="00F91E90" w:rsidP="00E30745">
      <w:pPr>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9D34E5"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 xml:space="preserve">) </w:t>
      </w:r>
      <w:r w:rsidRPr="0064741B">
        <w:rPr>
          <w:rFonts w:ascii="Times New Roman" w:hAnsi="Times New Roman" w:cs="Times New Roman"/>
          <w:color w:val="000000" w:themeColor="text1"/>
          <w:szCs w:val="28"/>
        </w:rPr>
        <w:t>случаев уличного</w:t>
      </w:r>
      <w:r w:rsidRPr="0064741B">
        <w:rPr>
          <w:rFonts w:ascii="Times New Roman" w:hAnsi="Times New Roman" w:cs="Times New Roman"/>
          <w:b/>
          <w:color w:val="000000" w:themeColor="text1"/>
          <w:szCs w:val="28"/>
        </w:rPr>
        <w:t xml:space="preserve"> </w:t>
      </w:r>
      <w:r w:rsidRPr="0064741B">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64741B">
        <w:rPr>
          <w:rFonts w:ascii="Times New Roman" w:hAnsi="Times New Roman" w:cs="Times New Roman"/>
          <w:color w:val="000000" w:themeColor="text1"/>
          <w:szCs w:val="28"/>
        </w:rPr>
        <w:t>,</w:t>
      </w:r>
      <w:r w:rsidR="009D34E5" w:rsidRPr="0064741B">
        <w:rPr>
          <w:rFonts w:ascii="Times New Roman" w:hAnsi="Times New Roman" w:cs="Times New Roman"/>
          <w:color w:val="000000" w:themeColor="text1"/>
          <w:szCs w:val="28"/>
        </w:rPr>
        <w:t xml:space="preserve"> гололедица</w:t>
      </w:r>
      <w:r w:rsidRPr="0064741B">
        <w:rPr>
          <w:rFonts w:ascii="Times New Roman" w:hAnsi="Times New Roman" w:cs="Times New Roman"/>
          <w:color w:val="000000" w:themeColor="text1"/>
          <w:szCs w:val="28"/>
        </w:rPr>
        <w:t>).</w:t>
      </w:r>
    </w:p>
    <w:p w:rsidR="004C1921" w:rsidRPr="0064741B" w:rsidRDefault="004C1921" w:rsidP="00134B8D">
      <w:pPr>
        <w:ind w:firstLine="709"/>
        <w:rPr>
          <w:rFonts w:ascii="Times New Roman" w:hAnsi="Times New Roman" w:cs="Times New Roman"/>
          <w:b/>
          <w:color w:val="000000" w:themeColor="text1"/>
          <w:szCs w:val="28"/>
        </w:rPr>
      </w:pPr>
    </w:p>
    <w:p w:rsidR="00F91E90" w:rsidRPr="0064741B" w:rsidRDefault="00F91E90" w:rsidP="00134B8D">
      <w:pPr>
        <w:ind w:firstLine="709"/>
        <w:rPr>
          <w:rFonts w:ascii="Times New Roman" w:hAnsi="Times New Roman" w:cs="Times New Roman"/>
          <w:b/>
          <w:color w:val="000000" w:themeColor="text1"/>
          <w:szCs w:val="28"/>
        </w:rPr>
      </w:pPr>
      <w:r w:rsidRPr="0064741B">
        <w:rPr>
          <w:rFonts w:ascii="Times New Roman" w:hAnsi="Times New Roman" w:cs="Times New Roman"/>
          <w:b/>
          <w:color w:val="000000" w:themeColor="text1"/>
          <w:szCs w:val="28"/>
        </w:rPr>
        <w:t xml:space="preserve">Прогнозируется вероятность (0,3) </w:t>
      </w:r>
      <w:r w:rsidRPr="0064741B">
        <w:rPr>
          <w:rFonts w:ascii="Times New Roman" w:hAnsi="Times New Roman" w:cs="Times New Roman"/>
          <w:color w:val="000000" w:themeColor="text1"/>
          <w:szCs w:val="28"/>
        </w:rPr>
        <w:t>роста случаев переохлаждения, обморожения и гибели социально незащищенных людей (причины – низкая температура наружного воздуха, алкогольное опьянение, личная неосторожность).</w:t>
      </w:r>
    </w:p>
    <w:p w:rsidR="009F6D08" w:rsidRPr="0064741B" w:rsidRDefault="009F6D08" w:rsidP="00134B8D">
      <w:pPr>
        <w:ind w:firstLine="709"/>
        <w:rPr>
          <w:rFonts w:ascii="Times New Roman" w:hAnsi="Times New Roman" w:cs="Times New Roman"/>
          <w:b/>
          <w:strike/>
          <w:color w:val="000000" w:themeColor="text1"/>
          <w:szCs w:val="28"/>
        </w:rPr>
      </w:pPr>
    </w:p>
    <w:p w:rsidR="009F6D08" w:rsidRPr="0064741B" w:rsidRDefault="009F6D08" w:rsidP="009F6D08">
      <w:pPr>
        <w:ind w:firstLine="709"/>
        <w:rPr>
          <w:rFonts w:ascii="Times New Roman" w:eastAsia="Andale Sans UI" w:hAnsi="Times New Roman" w:cs="Times New Roman"/>
          <w:szCs w:val="28"/>
        </w:rPr>
      </w:pPr>
      <w:r w:rsidRPr="0064741B">
        <w:rPr>
          <w:rFonts w:ascii="Times New Roman" w:eastAsia="Andale Sans UI" w:hAnsi="Times New Roman" w:cs="Times New Roman"/>
          <w:b/>
          <w:szCs w:val="28"/>
        </w:rPr>
        <w:t xml:space="preserve">Прогнозируется вероятность (0,3) </w:t>
      </w:r>
      <w:r w:rsidRPr="0064741B">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64741B" w:rsidRDefault="009F6D08" w:rsidP="006E3EFA">
      <w:pPr>
        <w:shd w:val="clear" w:color="auto" w:fill="FFFFFF"/>
        <w:ind w:firstLine="708"/>
        <w:textAlignment w:val="baseline"/>
        <w:rPr>
          <w:rFonts w:ascii="Times New Roman" w:eastAsia="Cambria" w:hAnsi="Times New Roman" w:cs="Times New Roman"/>
          <w:szCs w:val="28"/>
        </w:rPr>
      </w:pPr>
      <w:r w:rsidRPr="0064741B">
        <w:rPr>
          <w:rFonts w:ascii="Times New Roman" w:eastAsia="Cambria" w:hAnsi="Times New Roman" w:cs="Times New Roman"/>
          <w:szCs w:val="28"/>
        </w:rPr>
        <w:t>В зимний период 202</w:t>
      </w:r>
      <w:r w:rsidR="00076F79" w:rsidRPr="0064741B">
        <w:rPr>
          <w:rFonts w:ascii="Times New Roman" w:eastAsia="Cambria" w:hAnsi="Times New Roman" w:cs="Times New Roman"/>
          <w:szCs w:val="28"/>
        </w:rPr>
        <w:t>1</w:t>
      </w:r>
      <w:r w:rsidRPr="0064741B">
        <w:rPr>
          <w:rFonts w:ascii="Times New Roman" w:eastAsia="Cambria" w:hAnsi="Times New Roman" w:cs="Times New Roman"/>
          <w:szCs w:val="28"/>
        </w:rPr>
        <w:t>-202</w:t>
      </w:r>
      <w:r w:rsidR="00076F79" w:rsidRPr="0064741B">
        <w:rPr>
          <w:rFonts w:ascii="Times New Roman" w:eastAsia="Cambria" w:hAnsi="Times New Roman" w:cs="Times New Roman"/>
          <w:szCs w:val="28"/>
        </w:rPr>
        <w:t>2</w:t>
      </w:r>
      <w:r w:rsidRPr="0064741B">
        <w:rPr>
          <w:rFonts w:ascii="Times New Roman" w:eastAsia="Cambria" w:hAnsi="Times New Roman" w:cs="Times New Roman"/>
          <w:szCs w:val="28"/>
        </w:rPr>
        <w:t xml:space="preserve"> г. на</w:t>
      </w:r>
      <w:r w:rsidR="006B68DF" w:rsidRPr="0064741B">
        <w:rPr>
          <w:rFonts w:ascii="Times New Roman" w:eastAsia="Cambria" w:hAnsi="Times New Roman" w:cs="Times New Roman"/>
          <w:szCs w:val="28"/>
        </w:rPr>
        <w:t xml:space="preserve"> территории Московской области </w:t>
      </w:r>
      <w:r w:rsidRPr="0064741B">
        <w:rPr>
          <w:rFonts w:ascii="Times New Roman" w:eastAsia="Cambria" w:hAnsi="Times New Roman" w:cs="Times New Roman"/>
          <w:szCs w:val="28"/>
        </w:rPr>
        <w:t xml:space="preserve">ледовые пешеходные переправы </w:t>
      </w:r>
      <w:r w:rsidR="006B68DF" w:rsidRPr="0064741B">
        <w:rPr>
          <w:rFonts w:ascii="Times New Roman" w:eastAsia="Cambria" w:hAnsi="Times New Roman" w:cs="Times New Roman"/>
          <w:szCs w:val="28"/>
        </w:rPr>
        <w:t>не запланированы</w:t>
      </w:r>
      <w:r w:rsidR="0096425A" w:rsidRPr="0064741B">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64741B" w:rsidRDefault="001E3901" w:rsidP="00134B8D">
      <w:pPr>
        <w:ind w:firstLine="709"/>
        <w:rPr>
          <w:rFonts w:ascii="Times New Roman" w:hAnsi="Times New Roman" w:cs="Times New Roman"/>
          <w:color w:val="FF0000"/>
          <w:szCs w:val="28"/>
          <w:shd w:val="clear" w:color="auto" w:fill="FFFFFF"/>
        </w:rPr>
      </w:pPr>
    </w:p>
    <w:p w:rsidR="00AF5E1C" w:rsidRPr="0064741B"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64741B">
        <w:rPr>
          <w:rFonts w:ascii="Times New Roman" w:hAnsi="Times New Roman" w:cs="Times New Roman"/>
          <w:b/>
          <w:color w:val="000000" w:themeColor="text1"/>
          <w:spacing w:val="-2"/>
          <w:sz w:val="28"/>
          <w:szCs w:val="28"/>
        </w:rPr>
        <w:t>Техногенные источники происшествий (ЧС).</w:t>
      </w:r>
    </w:p>
    <w:p w:rsidR="0046029E" w:rsidRPr="00E761EF" w:rsidRDefault="00A6697B" w:rsidP="00134B8D">
      <w:pPr>
        <w:widowControl w:val="0"/>
        <w:ind w:firstLine="708"/>
        <w:rPr>
          <w:rFonts w:ascii="Times New Roman" w:hAnsi="Times New Roman" w:cs="Times New Roman"/>
          <w:color w:val="000000" w:themeColor="text1"/>
          <w:szCs w:val="28"/>
          <w:highlight w:val="yellow"/>
        </w:rPr>
      </w:pPr>
      <w:r w:rsidRPr="0064741B">
        <w:rPr>
          <w:rFonts w:ascii="Times New Roman" w:hAnsi="Times New Roman" w:cs="Times New Roman"/>
          <w:b/>
          <w:color w:val="000000" w:themeColor="text1"/>
          <w:szCs w:val="28"/>
        </w:rPr>
        <w:t>Прогнозируется вероятность (0,</w:t>
      </w:r>
      <w:r w:rsidR="00E06306" w:rsidRPr="0064741B">
        <w:rPr>
          <w:rFonts w:ascii="Times New Roman" w:hAnsi="Times New Roman" w:cs="Times New Roman"/>
          <w:b/>
          <w:color w:val="000000" w:themeColor="text1"/>
          <w:szCs w:val="28"/>
        </w:rPr>
        <w:t>4</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64741B">
        <w:rPr>
          <w:rFonts w:ascii="Times New Roman" w:hAnsi="Times New Roman" w:cs="Times New Roman"/>
          <w:color w:val="000000" w:themeColor="text1"/>
          <w:szCs w:val="28"/>
        </w:rPr>
        <w:t>возникновени</w:t>
      </w:r>
      <w:r w:rsidR="00B277C9" w:rsidRPr="0064741B">
        <w:rPr>
          <w:rFonts w:ascii="Times New Roman" w:hAnsi="Times New Roman" w:cs="Times New Roman"/>
          <w:color w:val="000000" w:themeColor="text1"/>
          <w:szCs w:val="28"/>
        </w:rPr>
        <w:t>я</w:t>
      </w:r>
      <w:r w:rsidRPr="0064741B">
        <w:rPr>
          <w:rFonts w:ascii="Times New Roman" w:hAnsi="Times New Roman" w:cs="Times New Roman"/>
          <w:color w:val="000000" w:themeColor="text1"/>
          <w:szCs w:val="28"/>
        </w:rPr>
        <w:t xml:space="preserve"> </w:t>
      </w:r>
      <w:bookmarkEnd w:id="40"/>
      <w:bookmarkEnd w:id="41"/>
      <w:r w:rsidRPr="0064741B">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DB7562">
        <w:rPr>
          <w:rFonts w:ascii="Times New Roman" w:hAnsi="Times New Roman" w:cs="Times New Roman"/>
          <w:b/>
          <w:color w:val="000000" w:themeColor="text1"/>
          <w:szCs w:val="28"/>
        </w:rPr>
        <w:t>10</w:t>
      </w:r>
      <w:r w:rsidR="004C4636" w:rsidRPr="0064741B">
        <w:rPr>
          <w:rFonts w:ascii="Times New Roman" w:hAnsi="Times New Roman" w:cs="Times New Roman"/>
          <w:b/>
          <w:color w:val="000000" w:themeColor="text1"/>
          <w:szCs w:val="28"/>
        </w:rPr>
        <w:t>.</w:t>
      </w:r>
      <w:r w:rsidR="009306FE" w:rsidRPr="0064741B">
        <w:rPr>
          <w:rFonts w:ascii="Times New Roman" w:hAnsi="Times New Roman" w:cs="Times New Roman"/>
          <w:b/>
          <w:color w:val="000000" w:themeColor="text1"/>
          <w:szCs w:val="28"/>
        </w:rPr>
        <w:t>0</w:t>
      </w:r>
      <w:r w:rsidR="00ED225C" w:rsidRPr="0064741B">
        <w:rPr>
          <w:rFonts w:ascii="Times New Roman" w:hAnsi="Times New Roman" w:cs="Times New Roman"/>
          <w:b/>
          <w:color w:val="000000" w:themeColor="text1"/>
          <w:szCs w:val="28"/>
        </w:rPr>
        <w:t>3</w:t>
      </w:r>
      <w:r w:rsidR="00311A0C" w:rsidRPr="0064741B">
        <w:rPr>
          <w:rFonts w:ascii="Times New Roman" w:hAnsi="Times New Roman" w:cs="Times New Roman"/>
          <w:b/>
          <w:color w:val="000000" w:themeColor="text1"/>
          <w:szCs w:val="28"/>
        </w:rPr>
        <w:t>.202</w:t>
      </w:r>
      <w:r w:rsidR="009306FE" w:rsidRPr="0064741B">
        <w:rPr>
          <w:rFonts w:ascii="Times New Roman" w:hAnsi="Times New Roman" w:cs="Times New Roman"/>
          <w:b/>
          <w:color w:val="000000" w:themeColor="text1"/>
          <w:szCs w:val="28"/>
        </w:rPr>
        <w:t>2</w:t>
      </w:r>
      <w:r w:rsidR="00311A0C" w:rsidRPr="0064741B">
        <w:rPr>
          <w:rFonts w:ascii="Times New Roman" w:hAnsi="Times New Roman" w:cs="Times New Roman"/>
          <w:b/>
          <w:color w:val="000000" w:themeColor="text1"/>
          <w:szCs w:val="28"/>
        </w:rPr>
        <w:t xml:space="preserve"> </w:t>
      </w:r>
      <w:r w:rsidRPr="0064741B">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64741B">
        <w:rPr>
          <w:rFonts w:ascii="Times New Roman" w:hAnsi="Times New Roman" w:cs="Times New Roman"/>
          <w:color w:val="000000" w:themeColor="text1"/>
          <w:szCs w:val="28"/>
        </w:rPr>
        <w:t xml:space="preserve">в </w:t>
      </w:r>
      <w:r w:rsidR="00393FBE" w:rsidRPr="0064741B">
        <w:rPr>
          <w:rFonts w:ascii="Times New Roman" w:eastAsia="Cambria" w:hAnsi="Times New Roman" w:cs="Times New Roman"/>
          <w:color w:val="000000" w:themeColor="text1"/>
          <w:szCs w:val="28"/>
        </w:rPr>
        <w:t>городских округах</w:t>
      </w:r>
      <w:r w:rsidR="004C1186" w:rsidRPr="0064741B">
        <w:rPr>
          <w:rFonts w:ascii="Times New Roman" w:eastAsia="Cambria" w:hAnsi="Times New Roman" w:cs="Times New Roman"/>
          <w:color w:val="000000" w:themeColor="text1"/>
          <w:szCs w:val="28"/>
        </w:rPr>
        <w:t xml:space="preserve"> Домодедово, </w:t>
      </w:r>
      <w:r w:rsidRPr="0064741B">
        <w:rPr>
          <w:rFonts w:ascii="Times New Roman" w:eastAsia="Cambria" w:hAnsi="Times New Roman" w:cs="Times New Roman"/>
          <w:color w:val="000000" w:themeColor="text1"/>
          <w:szCs w:val="28"/>
        </w:rPr>
        <w:t>Кашира, Луховицы, М</w:t>
      </w:r>
      <w:r w:rsidR="007B14F9" w:rsidRPr="0064741B">
        <w:rPr>
          <w:rFonts w:ascii="Times New Roman" w:eastAsia="Cambria" w:hAnsi="Times New Roman" w:cs="Times New Roman"/>
          <w:color w:val="000000" w:themeColor="text1"/>
          <w:szCs w:val="28"/>
        </w:rPr>
        <w:t>ытищи, Чехов Московской области.</w:t>
      </w:r>
      <w:bookmarkEnd w:id="42"/>
      <w:r w:rsidR="007B14F9" w:rsidRPr="0064741B">
        <w:rPr>
          <w:rFonts w:ascii="Times New Roman" w:eastAsia="Cambria" w:hAnsi="Times New Roman" w:cs="Times New Roman"/>
          <w:color w:val="000000" w:themeColor="text1"/>
          <w:szCs w:val="28"/>
        </w:rPr>
        <w:t xml:space="preserve"> </w:t>
      </w:r>
      <w:r w:rsidR="00DB1706" w:rsidRPr="0064741B">
        <w:rPr>
          <w:rFonts w:ascii="Times New Roman" w:hAnsi="Times New Roman" w:cs="Times New Roman"/>
          <w:color w:val="000000" w:themeColor="text1"/>
          <w:szCs w:val="28"/>
        </w:rPr>
        <w:t>Причины</w:t>
      </w:r>
      <w:r w:rsidRPr="0064741B">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64741B">
        <w:rPr>
          <w:rFonts w:ascii="Times New Roman" w:hAnsi="Times New Roman" w:cs="Times New Roman"/>
          <w:color w:val="000000" w:themeColor="text1"/>
          <w:szCs w:val="28"/>
        </w:rPr>
        <w:t xml:space="preserve"> </w:t>
      </w:r>
      <w:r w:rsidR="00E4149A" w:rsidRPr="0064741B">
        <w:rPr>
          <w:rFonts w:ascii="Times New Roman" w:hAnsi="Times New Roman" w:cs="Times New Roman"/>
          <w:color w:val="000000" w:themeColor="text1"/>
          <w:szCs w:val="28"/>
        </w:rPr>
        <w:t>с</w:t>
      </w:r>
      <w:r w:rsidR="00920527" w:rsidRPr="0064741B">
        <w:rPr>
          <w:rFonts w:ascii="Times New Roman" w:hAnsi="Times New Roman" w:cs="Times New Roman"/>
          <w:color w:val="000000" w:themeColor="text1"/>
          <w:szCs w:val="28"/>
        </w:rPr>
        <w:t xml:space="preserve"> погодными </w:t>
      </w:r>
      <w:r w:rsidR="00920527" w:rsidRPr="0064741B">
        <w:rPr>
          <w:rFonts w:ascii="Times New Roman" w:hAnsi="Times New Roman" w:cs="Times New Roman"/>
          <w:color w:val="000000" w:themeColor="text1"/>
          <w:szCs w:val="28"/>
        </w:rPr>
        <w:lastRenderedPageBreak/>
        <w:t>условиями</w:t>
      </w:r>
      <w:r w:rsidR="00E41342" w:rsidRPr="0064741B">
        <w:rPr>
          <w:rFonts w:ascii="Times New Roman" w:hAnsi="Times New Roman" w:cs="Times New Roman"/>
          <w:color w:val="000000" w:themeColor="text1"/>
          <w:szCs w:val="28"/>
        </w:rPr>
        <w:t xml:space="preserve"> </w:t>
      </w:r>
      <w:r w:rsidR="00137693" w:rsidRPr="0064741B">
        <w:rPr>
          <w:rFonts w:ascii="Times New Roman" w:hAnsi="Times New Roman" w:cs="Times New Roman"/>
          <w:color w:val="000000" w:themeColor="text1"/>
          <w:szCs w:val="28"/>
        </w:rPr>
        <w:t>и</w:t>
      </w:r>
      <w:r w:rsidR="00920527" w:rsidRPr="0064741B">
        <w:rPr>
          <w:rFonts w:ascii="Times New Roman" w:hAnsi="Times New Roman" w:cs="Times New Roman"/>
          <w:color w:val="000000" w:themeColor="text1"/>
          <w:szCs w:val="28"/>
        </w:rPr>
        <w:t xml:space="preserve"> с</w:t>
      </w:r>
      <w:r w:rsidR="00E4149A" w:rsidRPr="0064741B">
        <w:rPr>
          <w:rFonts w:ascii="Times New Roman" w:hAnsi="Times New Roman" w:cs="Times New Roman"/>
          <w:color w:val="000000" w:themeColor="text1"/>
          <w:szCs w:val="28"/>
        </w:rPr>
        <w:t xml:space="preserve"> </w:t>
      </w:r>
      <w:r w:rsidR="004C1186" w:rsidRPr="0064741B">
        <w:rPr>
          <w:rFonts w:ascii="Times New Roman" w:hAnsi="Times New Roman" w:cs="Times New Roman"/>
          <w:color w:val="000000" w:themeColor="text1"/>
          <w:szCs w:val="28"/>
        </w:rPr>
        <w:t xml:space="preserve">антропогенными факторами (причины - </w:t>
      </w:r>
      <w:r w:rsidRPr="0064741B">
        <w:rPr>
          <w:rFonts w:ascii="Times New Roman" w:hAnsi="Times New Roman" w:cs="Times New Roman"/>
          <w:color w:val="000000" w:themeColor="text1"/>
          <w:szCs w:val="28"/>
        </w:rPr>
        <w:t>превышение скорости, несоблюдение дистанции,</w:t>
      </w:r>
      <w:r w:rsidR="00AF5D2B"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64741B">
        <w:rPr>
          <w:rFonts w:ascii="Times New Roman" w:hAnsi="Times New Roman" w:cs="Times New Roman"/>
          <w:szCs w:val="28"/>
        </w:rPr>
        <w:t>пешеходов</w:t>
      </w:r>
      <w:r w:rsidR="005A29E5" w:rsidRPr="0064741B">
        <w:rPr>
          <w:rFonts w:ascii="Times New Roman" w:hAnsi="Times New Roman" w:cs="Times New Roman"/>
          <w:szCs w:val="28"/>
        </w:rPr>
        <w:t>, гололедица</w:t>
      </w:r>
      <w:r w:rsidRPr="0064741B">
        <w:rPr>
          <w:rFonts w:ascii="Times New Roman" w:hAnsi="Times New Roman" w:cs="Times New Roman"/>
          <w:szCs w:val="28"/>
        </w:rPr>
        <w:t>).</w:t>
      </w:r>
    </w:p>
    <w:p w:rsidR="00570CA1" w:rsidRPr="00E761EF" w:rsidRDefault="00570CA1" w:rsidP="00134B8D">
      <w:pPr>
        <w:ind w:firstLine="709"/>
        <w:jc w:val="center"/>
        <w:rPr>
          <w:rFonts w:ascii="Times New Roman" w:hAnsi="Times New Roman" w:cs="Times New Roman"/>
          <w:b/>
          <w:color w:val="FF0000"/>
          <w:szCs w:val="28"/>
          <w:highlight w:val="yellow"/>
        </w:rPr>
      </w:pPr>
    </w:p>
    <w:p w:rsidR="00A6697B" w:rsidRPr="0064741B" w:rsidRDefault="00A6697B" w:rsidP="00134B8D">
      <w:pPr>
        <w:ind w:firstLine="709"/>
        <w:jc w:val="center"/>
        <w:rPr>
          <w:rFonts w:ascii="Times New Roman" w:hAnsi="Times New Roman" w:cs="Times New Roman"/>
          <w:b/>
          <w:color w:val="000000" w:themeColor="text1"/>
          <w:szCs w:val="28"/>
        </w:rPr>
      </w:pPr>
      <w:r w:rsidRPr="0064741B">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64741B"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Протяженность, км.</w:t>
            </w:r>
          </w:p>
        </w:tc>
      </w:tr>
      <w:tr w:rsidR="00A6697B" w:rsidRPr="0064741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Cs/>
                <w:color w:val="000000" w:themeColor="text1"/>
                <w:sz w:val="24"/>
                <w:szCs w:val="24"/>
              </w:rPr>
              <w:t>Одинцов</w:t>
            </w:r>
            <w:r w:rsidR="00033C29" w:rsidRPr="0064741B">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20</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10</w:t>
            </w:r>
          </w:p>
        </w:tc>
      </w:tr>
      <w:tr w:rsidR="00A6697B" w:rsidRPr="0064741B"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2</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4</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3</w:t>
            </w:r>
          </w:p>
        </w:tc>
      </w:tr>
      <w:tr w:rsidR="00A6697B" w:rsidRPr="0064741B"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w:t>
            </w:r>
          </w:p>
        </w:tc>
      </w:tr>
      <w:tr w:rsidR="00A6697B" w:rsidRPr="0064741B"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w:t>
            </w:r>
          </w:p>
        </w:tc>
      </w:tr>
      <w:tr w:rsidR="00A6697B" w:rsidRPr="0064741B"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w:t>
            </w:r>
          </w:p>
        </w:tc>
      </w:tr>
      <w:tr w:rsidR="00A6697B" w:rsidRPr="0064741B"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64741B" w:rsidRDefault="0030223C" w:rsidP="00134B8D">
            <w:pPr>
              <w:jc w:val="center"/>
              <w:rPr>
                <w:rFonts w:ascii="Times New Roman" w:hAnsi="Times New Roman" w:cs="Times New Roman"/>
                <w:b/>
                <w:bCs/>
                <w:color w:val="000000" w:themeColor="text1"/>
                <w:sz w:val="24"/>
                <w:szCs w:val="24"/>
              </w:rPr>
            </w:pPr>
          </w:p>
          <w:p w:rsidR="0030223C" w:rsidRPr="0064741B" w:rsidRDefault="0030223C" w:rsidP="00134B8D">
            <w:pPr>
              <w:jc w:val="center"/>
              <w:rPr>
                <w:rFonts w:ascii="Times New Roman" w:hAnsi="Times New Roman" w:cs="Times New Roman"/>
                <w:b/>
                <w:bCs/>
                <w:color w:val="000000" w:themeColor="text1"/>
                <w:sz w:val="24"/>
                <w:szCs w:val="24"/>
              </w:rPr>
            </w:pPr>
          </w:p>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4 «Дон», Е50</w:t>
            </w:r>
          </w:p>
          <w:p w:rsidR="0030223C" w:rsidRPr="0064741B" w:rsidRDefault="0030223C" w:rsidP="00134B8D">
            <w:pPr>
              <w:jc w:val="center"/>
              <w:rPr>
                <w:rFonts w:ascii="Times New Roman" w:hAnsi="Times New Roman" w:cs="Times New Roman"/>
                <w:b/>
                <w:bCs/>
                <w:color w:val="000000" w:themeColor="text1"/>
                <w:sz w:val="24"/>
                <w:szCs w:val="24"/>
              </w:rPr>
            </w:pPr>
          </w:p>
          <w:p w:rsidR="0030223C" w:rsidRPr="0064741B"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16</w:t>
            </w:r>
          </w:p>
        </w:tc>
      </w:tr>
      <w:tr w:rsidR="00A6697B" w:rsidRPr="0064741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033C29"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16</w:t>
            </w:r>
          </w:p>
        </w:tc>
      </w:tr>
      <w:tr w:rsidR="00A6697B" w:rsidRPr="0064741B"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4</w:t>
            </w:r>
          </w:p>
        </w:tc>
      </w:tr>
      <w:tr w:rsidR="00A6697B" w:rsidRPr="0064741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1E7D0D"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033C29"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w:t>
            </w:r>
          </w:p>
        </w:tc>
      </w:tr>
      <w:tr w:rsidR="00A6697B" w:rsidRPr="0064741B"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Сергиев</w:t>
            </w:r>
            <w:r w:rsidR="00850846" w:rsidRPr="0064741B">
              <w:rPr>
                <w:rFonts w:ascii="Times New Roman" w:hAnsi="Times New Roman" w:cs="Times New Roman"/>
                <w:color w:val="000000" w:themeColor="text1"/>
                <w:kern w:val="24"/>
                <w:sz w:val="24"/>
                <w:szCs w:val="24"/>
              </w:rPr>
              <w:t xml:space="preserve"> </w:t>
            </w:r>
            <w:r w:rsidRPr="0064741B">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w:t>
            </w:r>
          </w:p>
        </w:tc>
      </w:tr>
      <w:tr w:rsidR="00A6697B" w:rsidRPr="0064741B"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22</w:t>
            </w:r>
          </w:p>
        </w:tc>
      </w:tr>
      <w:tr w:rsidR="00A6697B" w:rsidRPr="0064741B"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w:t>
            </w:r>
          </w:p>
        </w:tc>
      </w:tr>
      <w:tr w:rsidR="00A6697B" w:rsidRPr="0064741B"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kern w:val="24"/>
                <w:sz w:val="24"/>
                <w:szCs w:val="24"/>
              </w:rPr>
            </w:pPr>
            <w:r w:rsidRPr="0064741B">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kern w:val="24"/>
                <w:sz w:val="24"/>
                <w:szCs w:val="24"/>
              </w:rPr>
            </w:pPr>
            <w:r w:rsidRPr="0064741B">
              <w:rPr>
                <w:rFonts w:ascii="Times New Roman" w:hAnsi="Times New Roman" w:cs="Times New Roman"/>
                <w:b/>
                <w:bCs/>
                <w:color w:val="000000" w:themeColor="text1"/>
                <w:kern w:val="24"/>
                <w:sz w:val="24"/>
                <w:szCs w:val="24"/>
              </w:rPr>
              <w:t>154 км</w:t>
            </w:r>
          </w:p>
        </w:tc>
      </w:tr>
    </w:tbl>
    <w:p w:rsidR="00E30745" w:rsidRPr="0064741B" w:rsidRDefault="00E30745" w:rsidP="00134B8D">
      <w:pPr>
        <w:ind w:firstLine="708"/>
        <w:rPr>
          <w:rFonts w:ascii="Times New Roman" w:hAnsi="Times New Roman" w:cs="Times New Roman"/>
          <w:b/>
          <w:color w:val="000000" w:themeColor="text1"/>
          <w:szCs w:val="28"/>
        </w:rPr>
      </w:pPr>
    </w:p>
    <w:p w:rsidR="00A6697B" w:rsidRPr="0064741B" w:rsidRDefault="00A6697B" w:rsidP="00134B8D">
      <w:pPr>
        <w:ind w:firstLine="708"/>
        <w:rPr>
          <w:rFonts w:ascii="Times New Roman" w:hAnsi="Times New Roman" w:cs="Times New Roman"/>
          <w:b/>
          <w:color w:val="000000" w:themeColor="text1"/>
          <w:szCs w:val="28"/>
        </w:rPr>
      </w:pPr>
      <w:r w:rsidRPr="0064741B">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64741B"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t>км. ФАД</w:t>
            </w:r>
            <w:r w:rsidRPr="0064741B">
              <w:rPr>
                <w:rFonts w:ascii="Times New Roman" w:hAnsi="Times New Roman" w:cs="Times New Roman"/>
                <w:b/>
                <w:bCs/>
                <w:color w:val="000000" w:themeColor="text1"/>
                <w:sz w:val="24"/>
                <w:szCs w:val="24"/>
              </w:rPr>
              <w:t xml:space="preserve"> участки дорог со сложным рельефом местности </w:t>
            </w:r>
            <w:r w:rsidRPr="0064741B">
              <w:rPr>
                <w:rFonts w:ascii="Times New Roman" w:hAnsi="Times New Roman" w:cs="Times New Roman"/>
                <w:b/>
                <w:bCs/>
                <w:color w:val="000000" w:themeColor="text1"/>
                <w:sz w:val="24"/>
                <w:szCs w:val="24"/>
              </w:rPr>
              <w:lastRenderedPageBreak/>
              <w:t>(спуски,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lastRenderedPageBreak/>
              <w:t xml:space="preserve">км. ФАД </w:t>
            </w:r>
            <w:r w:rsidRPr="0064741B">
              <w:rPr>
                <w:rFonts w:ascii="Times New Roman" w:hAnsi="Times New Roman" w:cs="Times New Roman"/>
                <w:b/>
                <w:color w:val="000000" w:themeColor="text1"/>
                <w:sz w:val="24"/>
                <w:szCs w:val="24"/>
              </w:rPr>
              <w:br/>
            </w:r>
            <w:r w:rsidRPr="0064741B">
              <w:rPr>
                <w:rFonts w:ascii="Times New Roman" w:hAnsi="Times New Roman" w:cs="Times New Roman"/>
                <w:b/>
                <w:bCs/>
                <w:color w:val="000000" w:themeColor="text1"/>
                <w:sz w:val="24"/>
                <w:szCs w:val="24"/>
              </w:rPr>
              <w:t xml:space="preserve">участки дорог с дефектами покрытия, </w:t>
            </w:r>
            <w:r w:rsidRPr="0064741B">
              <w:rPr>
                <w:rFonts w:ascii="Times New Roman" w:hAnsi="Times New Roman" w:cs="Times New Roman"/>
                <w:b/>
                <w:bCs/>
                <w:color w:val="000000" w:themeColor="text1"/>
                <w:sz w:val="24"/>
                <w:szCs w:val="24"/>
              </w:rPr>
              <w:lastRenderedPageBreak/>
              <w:t>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suppressAutoHyphens/>
              <w:jc w:val="center"/>
              <w:rPr>
                <w:rFonts w:ascii="Times New Roman" w:hAnsi="Times New Roman" w:cs="Times New Roman"/>
                <w:b/>
                <w:color w:val="000000" w:themeColor="text1"/>
                <w:sz w:val="24"/>
                <w:szCs w:val="24"/>
              </w:rPr>
            </w:pPr>
            <w:r w:rsidRPr="0064741B">
              <w:rPr>
                <w:rFonts w:ascii="Times New Roman" w:hAnsi="Times New Roman" w:cs="Times New Roman"/>
                <w:b/>
                <w:color w:val="000000" w:themeColor="text1"/>
                <w:sz w:val="24"/>
                <w:szCs w:val="24"/>
              </w:rPr>
              <w:lastRenderedPageBreak/>
              <w:t>Район</w:t>
            </w:r>
          </w:p>
        </w:tc>
      </w:tr>
      <w:tr w:rsidR="00A6697B" w:rsidRPr="0064741B"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
                <w:bCs/>
                <w:color w:val="000000" w:themeColor="text1"/>
                <w:sz w:val="24"/>
                <w:szCs w:val="24"/>
              </w:rPr>
              <w:lastRenderedPageBreak/>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Cs/>
                <w:color w:val="000000" w:themeColor="text1"/>
                <w:sz w:val="24"/>
                <w:szCs w:val="24"/>
              </w:rPr>
              <w:t>Одинцов</w:t>
            </w:r>
            <w:r w:rsidR="00033C29" w:rsidRPr="0064741B">
              <w:rPr>
                <w:rFonts w:ascii="Times New Roman" w:hAnsi="Times New Roman" w:cs="Times New Roman"/>
                <w:bCs/>
                <w:color w:val="000000" w:themeColor="text1"/>
                <w:sz w:val="24"/>
                <w:szCs w:val="24"/>
              </w:rPr>
              <w:t>о</w:t>
            </w:r>
          </w:p>
        </w:tc>
      </w:tr>
      <w:tr w:rsidR="00A6697B" w:rsidRPr="0064741B"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bCs/>
                <w:color w:val="000000" w:themeColor="text1"/>
                <w:sz w:val="24"/>
                <w:szCs w:val="24"/>
              </w:rPr>
              <w:t>Можайск</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Подольск</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Чехов</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64741B">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Наро-Фоминск</w:t>
            </w:r>
          </w:p>
        </w:tc>
      </w:tr>
      <w:tr w:rsidR="00A6697B" w:rsidRPr="0064741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Cs/>
                <w:color w:val="000000" w:themeColor="text1"/>
                <w:sz w:val="24"/>
                <w:szCs w:val="24"/>
              </w:rPr>
            </w:pPr>
            <w:r w:rsidRPr="0064741B">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Домодедово</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Ступино</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Кашира</w:t>
            </w:r>
          </w:p>
        </w:tc>
      </w:tr>
      <w:tr w:rsidR="00A6697B" w:rsidRPr="0064741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Раменский</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033C29"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Коломна</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Луховицы</w:t>
            </w:r>
          </w:p>
        </w:tc>
      </w:tr>
      <w:tr w:rsidR="00A6697B" w:rsidRPr="0064741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Богородский</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Пушкинский</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Сергиев</w:t>
            </w:r>
            <w:r w:rsidR="00393FBE" w:rsidRPr="0064741B">
              <w:rPr>
                <w:rFonts w:ascii="Times New Roman" w:hAnsi="Times New Roman" w:cs="Times New Roman"/>
                <w:color w:val="000000" w:themeColor="text1"/>
                <w:kern w:val="24"/>
                <w:sz w:val="24"/>
                <w:szCs w:val="24"/>
              </w:rPr>
              <w:t xml:space="preserve"> </w:t>
            </w:r>
            <w:r w:rsidRPr="0064741B">
              <w:rPr>
                <w:rFonts w:ascii="Times New Roman" w:hAnsi="Times New Roman" w:cs="Times New Roman"/>
                <w:color w:val="000000" w:themeColor="text1"/>
                <w:kern w:val="24"/>
                <w:sz w:val="24"/>
                <w:szCs w:val="24"/>
              </w:rPr>
              <w:t>Посад</w:t>
            </w:r>
          </w:p>
        </w:tc>
      </w:tr>
      <w:tr w:rsidR="00A6697B" w:rsidRPr="0064741B"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Истра</w:t>
            </w: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color w:val="000000" w:themeColor="text1"/>
                <w:sz w:val="24"/>
                <w:szCs w:val="24"/>
              </w:rPr>
            </w:pPr>
          </w:p>
        </w:tc>
      </w:tr>
      <w:tr w:rsidR="00A6697B" w:rsidRPr="0064741B"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Красногорск</w:t>
            </w:r>
          </w:p>
        </w:tc>
      </w:tr>
      <w:tr w:rsidR="00A6697B" w:rsidRPr="0064741B"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r w:rsidRPr="0064741B">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color w:val="000000" w:themeColor="text1"/>
                <w:sz w:val="24"/>
                <w:szCs w:val="24"/>
              </w:rPr>
            </w:pPr>
            <w:r w:rsidRPr="0064741B">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Солнечногорск</w:t>
            </w:r>
          </w:p>
        </w:tc>
      </w:tr>
      <w:tr w:rsidR="00A6697B" w:rsidRPr="0064741B"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color w:val="000000" w:themeColor="text1"/>
                <w:kern w:val="24"/>
                <w:sz w:val="24"/>
                <w:szCs w:val="24"/>
              </w:rPr>
              <w:t>Клин</w:t>
            </w:r>
          </w:p>
        </w:tc>
      </w:tr>
      <w:tr w:rsidR="00A6697B" w:rsidRPr="0064741B"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sz w:val="24"/>
                <w:szCs w:val="24"/>
              </w:rPr>
            </w:pPr>
            <w:r w:rsidRPr="0064741B">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color w:val="000000" w:themeColor="text1"/>
                <w:kern w:val="24"/>
                <w:sz w:val="24"/>
                <w:szCs w:val="24"/>
              </w:rPr>
            </w:pPr>
            <w:r w:rsidRPr="0064741B">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64741B" w:rsidRDefault="00A6697B" w:rsidP="00134B8D">
            <w:pPr>
              <w:jc w:val="center"/>
              <w:textAlignment w:val="baseline"/>
              <w:rPr>
                <w:rFonts w:ascii="Times New Roman" w:hAnsi="Times New Roman" w:cs="Times New Roman"/>
                <w:b/>
                <w:color w:val="000000" w:themeColor="text1"/>
                <w:kern w:val="24"/>
                <w:sz w:val="24"/>
                <w:szCs w:val="24"/>
              </w:rPr>
            </w:pPr>
            <w:r w:rsidRPr="0064741B">
              <w:rPr>
                <w:rFonts w:ascii="Times New Roman" w:hAnsi="Times New Roman" w:cs="Times New Roman"/>
                <w:b/>
                <w:color w:val="000000" w:themeColor="text1"/>
                <w:kern w:val="24"/>
                <w:sz w:val="24"/>
                <w:szCs w:val="24"/>
              </w:rPr>
              <w:t>Кол-во м.</w:t>
            </w:r>
            <w:r w:rsidR="00EA5CE7" w:rsidRPr="0064741B">
              <w:rPr>
                <w:rFonts w:ascii="Times New Roman" w:hAnsi="Times New Roman" w:cs="Times New Roman"/>
                <w:b/>
                <w:color w:val="000000" w:themeColor="text1"/>
                <w:kern w:val="24"/>
                <w:sz w:val="24"/>
                <w:szCs w:val="24"/>
              </w:rPr>
              <w:t>о</w:t>
            </w:r>
            <w:r w:rsidRPr="0064741B">
              <w:rPr>
                <w:rFonts w:ascii="Times New Roman" w:hAnsi="Times New Roman" w:cs="Times New Roman"/>
                <w:b/>
                <w:color w:val="000000" w:themeColor="text1"/>
                <w:kern w:val="24"/>
                <w:sz w:val="24"/>
                <w:szCs w:val="24"/>
              </w:rPr>
              <w:t>.: 18</w:t>
            </w:r>
          </w:p>
        </w:tc>
      </w:tr>
    </w:tbl>
    <w:p w:rsidR="00C66635" w:rsidRPr="0064741B" w:rsidRDefault="00C66635" w:rsidP="00134B8D">
      <w:pPr>
        <w:ind w:firstLine="709"/>
        <w:rPr>
          <w:rFonts w:ascii="Times New Roman" w:hAnsi="Times New Roman" w:cs="Times New Roman"/>
          <w:b/>
          <w:color w:val="000000" w:themeColor="text1"/>
          <w:szCs w:val="28"/>
        </w:rPr>
      </w:pPr>
    </w:p>
    <w:p w:rsidR="00D51CD7" w:rsidRPr="0064741B" w:rsidRDefault="00C66635" w:rsidP="00134B8D">
      <w:pPr>
        <w:ind w:firstLine="709"/>
        <w:rPr>
          <w:rFonts w:ascii="Times New Roman" w:eastAsia="Cambria" w:hAnsi="Times New Roman" w:cs="Times New Roman"/>
          <w:color w:val="000000" w:themeColor="text1"/>
          <w:szCs w:val="28"/>
        </w:rPr>
      </w:pPr>
      <w:r w:rsidRPr="0064741B">
        <w:rPr>
          <w:rFonts w:ascii="Times New Roman" w:hAnsi="Times New Roman" w:cs="Times New Roman"/>
          <w:b/>
          <w:color w:val="000000" w:themeColor="text1"/>
          <w:szCs w:val="28"/>
        </w:rPr>
        <w:t>П</w:t>
      </w:r>
      <w:r w:rsidR="00A6697B" w:rsidRPr="0064741B">
        <w:rPr>
          <w:rFonts w:ascii="Times New Roman" w:hAnsi="Times New Roman" w:cs="Times New Roman"/>
          <w:b/>
          <w:color w:val="000000" w:themeColor="text1"/>
          <w:szCs w:val="28"/>
        </w:rPr>
        <w:t>рогнозируется вероятность (0,</w:t>
      </w:r>
      <w:r w:rsidR="009D34E5" w:rsidRPr="0064741B">
        <w:rPr>
          <w:rFonts w:ascii="Times New Roman" w:hAnsi="Times New Roman" w:cs="Times New Roman"/>
          <w:b/>
          <w:color w:val="000000" w:themeColor="text1"/>
          <w:szCs w:val="28"/>
        </w:rPr>
        <w:t>4</w:t>
      </w:r>
      <w:r w:rsidR="00AD51E6" w:rsidRPr="0064741B">
        <w:rPr>
          <w:rFonts w:ascii="Times New Roman" w:hAnsi="Times New Roman" w:cs="Times New Roman"/>
          <w:b/>
          <w:color w:val="000000" w:themeColor="text1"/>
          <w:szCs w:val="28"/>
        </w:rPr>
        <w:t>)</w:t>
      </w:r>
      <w:r w:rsidR="00A6697B" w:rsidRPr="0064741B">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00A6697B" w:rsidRPr="0064741B">
        <w:rPr>
          <w:rFonts w:ascii="Times New Roman" w:hAnsi="Times New Roman" w:cs="Times New Roman"/>
          <w:color w:val="000000" w:themeColor="text1"/>
          <w:szCs w:val="28"/>
        </w:rPr>
        <w:t>возникновени</w:t>
      </w:r>
      <w:r w:rsidR="00884054" w:rsidRPr="0064741B">
        <w:rPr>
          <w:rFonts w:ascii="Times New Roman" w:hAnsi="Times New Roman" w:cs="Times New Roman"/>
          <w:color w:val="000000" w:themeColor="text1"/>
          <w:szCs w:val="28"/>
        </w:rPr>
        <w:t>я</w:t>
      </w:r>
      <w:r w:rsidR="00A6697B" w:rsidRPr="0064741B">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64741B">
        <w:rPr>
          <w:rFonts w:ascii="Times New Roman" w:hAnsi="Times New Roman" w:cs="Times New Roman"/>
          <w:color w:val="000000" w:themeColor="text1"/>
          <w:szCs w:val="28"/>
        </w:rPr>
        <w:t xml:space="preserve"> </w:t>
      </w:r>
      <w:r w:rsidR="00A6697B" w:rsidRPr="0064741B">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00A6697B" w:rsidRPr="0064741B">
        <w:rPr>
          <w:rFonts w:ascii="Times New Roman" w:hAnsi="Times New Roman" w:cs="Times New Roman"/>
          <w:szCs w:val="28"/>
        </w:rPr>
        <w:t>общественного транспорта</w:t>
      </w:r>
      <w:bookmarkEnd w:id="43"/>
      <w:bookmarkEnd w:id="44"/>
      <w:bookmarkEnd w:id="45"/>
      <w:bookmarkEnd w:id="46"/>
      <w:bookmarkEnd w:id="47"/>
      <w:r w:rsidR="00475B46" w:rsidRPr="0064741B">
        <w:rPr>
          <w:rFonts w:ascii="Times New Roman" w:hAnsi="Times New Roman" w:cs="Times New Roman"/>
          <w:szCs w:val="28"/>
        </w:rPr>
        <w:t xml:space="preserve">, </w:t>
      </w:r>
      <w:r w:rsidR="004308ED" w:rsidRPr="0064741B">
        <w:rPr>
          <w:rFonts w:ascii="Times New Roman" w:hAnsi="Times New Roman" w:cs="Times New Roman"/>
          <w:szCs w:val="28"/>
        </w:rPr>
        <w:t>гололедица</w:t>
      </w:r>
      <w:r w:rsidR="001159A9" w:rsidRPr="0064741B">
        <w:rPr>
          <w:rFonts w:ascii="Times New Roman" w:hAnsi="Times New Roman" w:cs="Times New Roman"/>
          <w:szCs w:val="28"/>
        </w:rPr>
        <w:t>)</w:t>
      </w:r>
      <w:r w:rsidR="00A6697B" w:rsidRPr="0064741B">
        <w:rPr>
          <w:rFonts w:ascii="Times New Roman" w:eastAsia="Cambria" w:hAnsi="Times New Roman" w:cs="Times New Roman"/>
          <w:szCs w:val="28"/>
        </w:rPr>
        <w:t>.</w:t>
      </w:r>
    </w:p>
    <w:p w:rsidR="008F0FFB" w:rsidRPr="0064741B" w:rsidRDefault="008F0FFB" w:rsidP="00134B8D">
      <w:pPr>
        <w:ind w:firstLine="708"/>
        <w:rPr>
          <w:rFonts w:ascii="Times New Roman" w:hAnsi="Times New Roman" w:cs="Times New Roman"/>
          <w:b/>
          <w:color w:val="000000" w:themeColor="text1"/>
          <w:szCs w:val="28"/>
        </w:rPr>
      </w:pPr>
    </w:p>
    <w:p w:rsidR="00D51CD7" w:rsidRPr="0064741B" w:rsidRDefault="00A6697B" w:rsidP="00134B8D">
      <w:pPr>
        <w:ind w:firstLine="708"/>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595A36" w:rsidRPr="0064741B">
        <w:rPr>
          <w:rFonts w:ascii="Times New Roman" w:hAnsi="Times New Roman" w:cs="Times New Roman"/>
          <w:b/>
          <w:color w:val="000000" w:themeColor="text1"/>
          <w:szCs w:val="28"/>
        </w:rPr>
        <w:t>4</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64741B">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64741B">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64741B">
        <w:rPr>
          <w:rFonts w:ascii="Times New Roman" w:hAnsi="Times New Roman" w:cs="Times New Roman"/>
          <w:color w:val="000000" w:themeColor="text1"/>
          <w:szCs w:val="28"/>
        </w:rPr>
        <w:t xml:space="preserve">городских округов </w:t>
      </w:r>
      <w:r w:rsidR="0048441C" w:rsidRPr="0064741B">
        <w:rPr>
          <w:rFonts w:ascii="Times New Roman" w:hAnsi="Times New Roman" w:cs="Times New Roman"/>
          <w:color w:val="000000" w:themeColor="text1"/>
          <w:szCs w:val="28"/>
        </w:rPr>
        <w:t xml:space="preserve">Можайск </w:t>
      </w:r>
      <w:r w:rsidRPr="0064741B">
        <w:rPr>
          <w:rFonts w:ascii="Times New Roman" w:hAnsi="Times New Roman" w:cs="Times New Roman"/>
          <w:color w:val="000000" w:themeColor="text1"/>
          <w:szCs w:val="28"/>
        </w:rPr>
        <w:t>(Белорусское на</w:t>
      </w:r>
      <w:r w:rsidR="00111BDE" w:rsidRPr="0064741B">
        <w:rPr>
          <w:rFonts w:ascii="Times New Roman" w:hAnsi="Times New Roman" w:cs="Times New Roman"/>
          <w:color w:val="000000" w:themeColor="text1"/>
          <w:szCs w:val="28"/>
        </w:rPr>
        <w:t>правление ЖД), Красногорск</w:t>
      </w:r>
      <w:r w:rsidRPr="0064741B">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64741B">
        <w:rPr>
          <w:rFonts w:ascii="Times New Roman" w:hAnsi="Times New Roman" w:cs="Times New Roman"/>
          <w:color w:val="000000" w:themeColor="text1"/>
          <w:szCs w:val="28"/>
        </w:rPr>
        <w:t xml:space="preserve">нск (Киевское направление ЖД), </w:t>
      </w:r>
      <w:r w:rsidRPr="0064741B">
        <w:rPr>
          <w:rFonts w:ascii="Times New Roman" w:hAnsi="Times New Roman" w:cs="Times New Roman"/>
          <w:color w:val="000000" w:themeColor="text1"/>
          <w:szCs w:val="28"/>
        </w:rPr>
        <w:t>Кашира (Павелецкое направление ЖД), Дмитров</w:t>
      </w:r>
      <w:r w:rsidR="00111BDE" w:rsidRPr="0064741B">
        <w:rPr>
          <w:rFonts w:ascii="Times New Roman" w:hAnsi="Times New Roman" w:cs="Times New Roman"/>
          <w:color w:val="000000" w:themeColor="text1"/>
          <w:szCs w:val="28"/>
        </w:rPr>
        <w:t xml:space="preserve"> </w:t>
      </w:r>
      <w:r w:rsidRPr="0064741B">
        <w:rPr>
          <w:rFonts w:ascii="Times New Roman" w:hAnsi="Times New Roman" w:cs="Times New Roman"/>
          <w:color w:val="000000" w:themeColor="text1"/>
          <w:szCs w:val="28"/>
        </w:rPr>
        <w:t>(Савеловского направления ЖД), Щелков</w:t>
      </w:r>
      <w:r w:rsidR="00111BDE" w:rsidRPr="0064741B">
        <w:rPr>
          <w:rFonts w:ascii="Times New Roman" w:hAnsi="Times New Roman" w:cs="Times New Roman"/>
          <w:color w:val="000000" w:themeColor="text1"/>
          <w:szCs w:val="28"/>
        </w:rPr>
        <w:t>о</w:t>
      </w:r>
      <w:r w:rsidRPr="0064741B">
        <w:rPr>
          <w:rFonts w:ascii="Times New Roman" w:hAnsi="Times New Roman" w:cs="Times New Roman"/>
          <w:color w:val="000000" w:themeColor="text1"/>
          <w:szCs w:val="28"/>
        </w:rPr>
        <w:t xml:space="preserve"> (Ярославского направления ЖД), Воскресенск</w:t>
      </w:r>
      <w:r w:rsidR="00111BDE" w:rsidRPr="0064741B">
        <w:rPr>
          <w:rFonts w:ascii="Times New Roman" w:hAnsi="Times New Roman" w:cs="Times New Roman"/>
          <w:color w:val="000000" w:themeColor="text1"/>
          <w:szCs w:val="28"/>
        </w:rPr>
        <w:t xml:space="preserve"> (Рязанского </w:t>
      </w:r>
      <w:r w:rsidR="00111BDE" w:rsidRPr="0064741B">
        <w:rPr>
          <w:rFonts w:ascii="Times New Roman" w:hAnsi="Times New Roman" w:cs="Times New Roman"/>
          <w:color w:val="000000" w:themeColor="text1"/>
          <w:szCs w:val="28"/>
        </w:rPr>
        <w:lastRenderedPageBreak/>
        <w:t xml:space="preserve">направления ЖД), </w:t>
      </w:r>
      <w:r w:rsidRPr="0064741B">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64741B">
        <w:rPr>
          <w:rFonts w:ascii="Times New Roman" w:hAnsi="Times New Roman" w:cs="Times New Roman"/>
          <w:color w:val="000000" w:themeColor="text1"/>
          <w:szCs w:val="28"/>
        </w:rPr>
        <w:t>, гололед</w:t>
      </w:r>
      <w:r w:rsidR="00C318FC" w:rsidRPr="0064741B">
        <w:rPr>
          <w:rFonts w:ascii="Times New Roman" w:hAnsi="Times New Roman" w:cs="Times New Roman"/>
          <w:color w:val="000000" w:themeColor="text1"/>
          <w:szCs w:val="28"/>
        </w:rPr>
        <w:t>ица</w:t>
      </w:r>
      <w:r w:rsidRPr="0064741B">
        <w:rPr>
          <w:rFonts w:ascii="Times New Roman" w:hAnsi="Times New Roman" w:cs="Times New Roman"/>
          <w:color w:val="000000" w:themeColor="text1"/>
          <w:szCs w:val="28"/>
        </w:rPr>
        <w:t>).</w:t>
      </w:r>
      <w:bookmarkEnd w:id="54"/>
      <w:bookmarkEnd w:id="55"/>
      <w:bookmarkEnd w:id="56"/>
    </w:p>
    <w:p w:rsidR="008F0FFB" w:rsidRPr="0064741B"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64741B">
        <w:rPr>
          <w:rFonts w:ascii="Times New Roman" w:hAnsi="Times New Roman" w:cs="Times New Roman"/>
          <w:b/>
          <w:color w:val="FF0000"/>
          <w:szCs w:val="28"/>
        </w:rPr>
        <w:tab/>
      </w:r>
    </w:p>
    <w:p w:rsidR="00D51CD7" w:rsidRPr="0064741B" w:rsidRDefault="00A6697B" w:rsidP="00134B8D">
      <w:pPr>
        <w:shd w:val="clear" w:color="auto" w:fill="FFFFFF" w:themeFill="background1"/>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w:t>
      </w:r>
      <w:r w:rsidRPr="0064741B">
        <w:rPr>
          <w:rFonts w:ascii="Times New Roman" w:hAnsi="Times New Roman" w:cs="Times New Roman"/>
          <w:color w:val="000000" w:themeColor="text1"/>
          <w:szCs w:val="28"/>
        </w:rPr>
        <w:t xml:space="preserve"> </w:t>
      </w:r>
      <w:r w:rsidRPr="0064741B">
        <w:rPr>
          <w:rFonts w:ascii="Times New Roman" w:hAnsi="Times New Roman" w:cs="Times New Roman"/>
          <w:b/>
          <w:color w:val="000000" w:themeColor="text1"/>
          <w:szCs w:val="28"/>
        </w:rPr>
        <w:t>(0,</w:t>
      </w:r>
      <w:r w:rsidR="00F33DFF"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w:t>
      </w:r>
      <w:bookmarkStart w:id="57" w:name="OLE_LINK165"/>
      <w:bookmarkStart w:id="58" w:name="OLE_LINK166"/>
      <w:r w:rsidRPr="0064741B">
        <w:rPr>
          <w:rFonts w:ascii="Times New Roman" w:hAnsi="Times New Roman" w:cs="Times New Roman"/>
          <w:color w:val="000000" w:themeColor="text1"/>
          <w:szCs w:val="28"/>
        </w:rPr>
        <w:t xml:space="preserve">возникновения </w:t>
      </w:r>
      <w:bookmarkEnd w:id="57"/>
      <w:bookmarkEnd w:id="58"/>
      <w:r w:rsidRPr="0064741B">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64741B">
        <w:rPr>
          <w:rFonts w:ascii="Times New Roman" w:hAnsi="Times New Roman" w:cs="Times New Roman"/>
          <w:color w:val="000000" w:themeColor="text1"/>
          <w:szCs w:val="28"/>
        </w:rPr>
        <w:t>г.о.</w:t>
      </w:r>
      <w:r w:rsidRPr="0064741B">
        <w:rPr>
          <w:rFonts w:ascii="Times New Roman" w:hAnsi="Times New Roman" w:cs="Times New Roman"/>
          <w:color w:val="000000" w:themeColor="text1"/>
          <w:szCs w:val="28"/>
        </w:rPr>
        <w:t xml:space="preserve"> (Кубинка авиабаза), </w:t>
      </w:r>
      <w:r w:rsidR="00393FBE" w:rsidRPr="0064741B">
        <w:rPr>
          <w:rFonts w:ascii="Times New Roman" w:hAnsi="Times New Roman" w:cs="Times New Roman"/>
          <w:color w:val="000000" w:themeColor="text1"/>
          <w:szCs w:val="28"/>
        </w:rPr>
        <w:t xml:space="preserve">г.о. </w:t>
      </w:r>
      <w:r w:rsidRPr="0064741B">
        <w:rPr>
          <w:rFonts w:ascii="Times New Roman" w:hAnsi="Times New Roman" w:cs="Times New Roman"/>
          <w:color w:val="000000" w:themeColor="text1"/>
          <w:szCs w:val="28"/>
        </w:rPr>
        <w:t xml:space="preserve">Солнечногорск (аэродром «Шевлино»), Раменский </w:t>
      </w:r>
      <w:r w:rsidR="00393FBE" w:rsidRPr="0064741B">
        <w:rPr>
          <w:rFonts w:ascii="Times New Roman" w:hAnsi="Times New Roman" w:cs="Times New Roman"/>
          <w:color w:val="000000" w:themeColor="text1"/>
          <w:szCs w:val="28"/>
        </w:rPr>
        <w:t>г.о.</w:t>
      </w:r>
      <w:r w:rsidRPr="0064741B">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64741B">
        <w:rPr>
          <w:rFonts w:ascii="Times New Roman" w:hAnsi="Times New Roman" w:cs="Times New Roman"/>
          <w:color w:val="000000" w:themeColor="text1"/>
          <w:szCs w:val="28"/>
        </w:rPr>
        <w:t xml:space="preserve"> аппаратов, человеческий фактор</w:t>
      </w:r>
      <w:r w:rsidR="004B5895" w:rsidRPr="0064741B">
        <w:rPr>
          <w:rFonts w:ascii="Times New Roman" w:hAnsi="Times New Roman" w:cs="Times New Roman"/>
          <w:color w:val="000000" w:themeColor="text1"/>
          <w:szCs w:val="28"/>
        </w:rPr>
        <w:t>, погодные условия</w:t>
      </w:r>
      <w:r w:rsidRPr="0064741B">
        <w:rPr>
          <w:rFonts w:ascii="Times New Roman" w:hAnsi="Times New Roman" w:cs="Times New Roman"/>
          <w:color w:val="000000" w:themeColor="text1"/>
          <w:szCs w:val="28"/>
        </w:rPr>
        <w:t>).</w:t>
      </w:r>
    </w:p>
    <w:p w:rsidR="008F0FFB" w:rsidRPr="0064741B"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64741B" w:rsidRDefault="00A6697B" w:rsidP="00134B8D">
      <w:pPr>
        <w:shd w:val="clear" w:color="auto" w:fill="FFFFFF" w:themeFill="background1"/>
        <w:ind w:firstLine="708"/>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4B6555"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64741B">
        <w:rPr>
          <w:rFonts w:ascii="Times New Roman" w:hAnsi="Times New Roman" w:cs="Times New Roman"/>
          <w:color w:val="000000" w:themeColor="text1"/>
          <w:szCs w:val="28"/>
        </w:rPr>
        <w:t xml:space="preserve">возникновения техногенных пожаров, </w:t>
      </w:r>
      <w:bookmarkEnd w:id="59"/>
      <w:bookmarkEnd w:id="60"/>
      <w:r w:rsidRPr="0064741B">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64741B"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64741B">
        <w:rPr>
          <w:rFonts w:ascii="Times New Roman" w:hAnsi="Times New Roman" w:cs="Times New Roman"/>
          <w:b/>
          <w:color w:val="000000" w:themeColor="text1"/>
          <w:szCs w:val="28"/>
        </w:rPr>
        <w:t>На</w:t>
      </w:r>
      <w:r w:rsidR="00666C2A" w:rsidRPr="0064741B">
        <w:rPr>
          <w:rFonts w:ascii="Times New Roman" w:hAnsi="Times New Roman" w:cs="Times New Roman"/>
          <w:b/>
          <w:color w:val="000000" w:themeColor="text1"/>
          <w:szCs w:val="28"/>
        </w:rPr>
        <w:t xml:space="preserve"> </w:t>
      </w:r>
      <w:r w:rsidR="00DB7562">
        <w:rPr>
          <w:rFonts w:ascii="Times New Roman" w:hAnsi="Times New Roman" w:cs="Times New Roman"/>
          <w:b/>
          <w:color w:val="000000" w:themeColor="text1"/>
          <w:szCs w:val="28"/>
        </w:rPr>
        <w:t>10</w:t>
      </w:r>
      <w:r w:rsidR="0076276F" w:rsidRPr="0064741B">
        <w:rPr>
          <w:rFonts w:ascii="Times New Roman" w:hAnsi="Times New Roman" w:cs="Times New Roman"/>
          <w:b/>
          <w:color w:val="000000" w:themeColor="text1"/>
          <w:szCs w:val="28"/>
        </w:rPr>
        <w:t>.</w:t>
      </w:r>
      <w:r w:rsidR="009306FE" w:rsidRPr="0064741B">
        <w:rPr>
          <w:rFonts w:ascii="Times New Roman" w:hAnsi="Times New Roman" w:cs="Times New Roman"/>
          <w:b/>
          <w:color w:val="000000" w:themeColor="text1"/>
          <w:szCs w:val="28"/>
        </w:rPr>
        <w:t>0</w:t>
      </w:r>
      <w:r w:rsidR="00ED225C" w:rsidRPr="0064741B">
        <w:rPr>
          <w:rFonts w:ascii="Times New Roman" w:hAnsi="Times New Roman" w:cs="Times New Roman"/>
          <w:b/>
          <w:color w:val="000000" w:themeColor="text1"/>
          <w:szCs w:val="28"/>
        </w:rPr>
        <w:t>3</w:t>
      </w:r>
      <w:r w:rsidR="00A06B37" w:rsidRPr="0064741B">
        <w:rPr>
          <w:rFonts w:ascii="Times New Roman" w:hAnsi="Times New Roman" w:cs="Times New Roman"/>
          <w:b/>
          <w:color w:val="000000" w:themeColor="text1"/>
          <w:szCs w:val="28"/>
        </w:rPr>
        <w:t>.</w:t>
      </w:r>
      <w:r w:rsidR="00311A0C" w:rsidRPr="0064741B">
        <w:rPr>
          <w:rFonts w:ascii="Times New Roman" w:hAnsi="Times New Roman" w:cs="Times New Roman"/>
          <w:b/>
          <w:color w:val="000000" w:themeColor="text1"/>
          <w:szCs w:val="28"/>
        </w:rPr>
        <w:t>202</w:t>
      </w:r>
      <w:r w:rsidR="009306FE" w:rsidRPr="0064741B">
        <w:rPr>
          <w:rFonts w:ascii="Times New Roman" w:hAnsi="Times New Roman" w:cs="Times New Roman"/>
          <w:b/>
          <w:color w:val="000000" w:themeColor="text1"/>
          <w:szCs w:val="28"/>
        </w:rPr>
        <w:t>2</w:t>
      </w:r>
      <w:r w:rsidR="00311A0C" w:rsidRPr="0064741B">
        <w:rPr>
          <w:rFonts w:ascii="Times New Roman" w:hAnsi="Times New Roman" w:cs="Times New Roman"/>
          <w:b/>
          <w:color w:val="000000" w:themeColor="text1"/>
          <w:szCs w:val="28"/>
        </w:rPr>
        <w:t xml:space="preserve"> </w:t>
      </w:r>
      <w:r w:rsidRPr="0064741B">
        <w:rPr>
          <w:rFonts w:ascii="Times New Roman" w:hAnsi="Times New Roman" w:cs="Times New Roman"/>
          <w:b/>
          <w:color w:val="000000" w:themeColor="text1"/>
          <w:szCs w:val="28"/>
        </w:rPr>
        <w:t>г.</w:t>
      </w:r>
      <w:r w:rsidRPr="0064741B">
        <w:rPr>
          <w:rFonts w:ascii="Times New Roman" w:hAnsi="Times New Roman" w:cs="Times New Roman"/>
          <w:color w:val="000000" w:themeColor="text1"/>
          <w:szCs w:val="28"/>
        </w:rPr>
        <w:t xml:space="preserve"> прогнози</w:t>
      </w:r>
      <w:r w:rsidR="001C6341" w:rsidRPr="0064741B">
        <w:rPr>
          <w:rFonts w:ascii="Times New Roman" w:hAnsi="Times New Roman" w:cs="Times New Roman"/>
          <w:color w:val="000000" w:themeColor="text1"/>
          <w:szCs w:val="28"/>
        </w:rPr>
        <w:t>руется от 20 до 25 возникновений</w:t>
      </w:r>
      <w:r w:rsidRPr="0064741B">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64741B">
        <w:rPr>
          <w:rFonts w:ascii="Times New Roman" w:hAnsi="Times New Roman" w:cs="Times New Roman"/>
          <w:color w:val="000000" w:themeColor="text1"/>
          <w:szCs w:val="28"/>
        </w:rPr>
        <w:t>дуктов) производственного</w:t>
      </w:r>
      <w:r w:rsidRPr="0064741B">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64741B">
        <w:rPr>
          <w:rFonts w:ascii="Times New Roman" w:hAnsi="Times New Roman" w:cs="Times New Roman"/>
          <w:color w:val="000000" w:themeColor="text1"/>
          <w:szCs w:val="28"/>
        </w:rPr>
        <w:t>воохранения; в зданиях, сооруже</w:t>
      </w:r>
      <w:r w:rsidRPr="0064741B">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64741B">
        <w:rPr>
          <w:rFonts w:ascii="Times New Roman" w:hAnsi="Times New Roman" w:cs="Times New Roman"/>
          <w:color w:val="000000" w:themeColor="text1"/>
          <w:szCs w:val="28"/>
        </w:rPr>
        <w:t xml:space="preserve"> </w:t>
      </w:r>
      <w:bookmarkEnd w:id="62"/>
      <w:bookmarkEnd w:id="63"/>
      <w:r w:rsidRPr="0064741B">
        <w:rPr>
          <w:rFonts w:ascii="Times New Roman" w:hAnsi="Times New Roman" w:cs="Times New Roman"/>
          <w:color w:val="000000" w:themeColor="text1"/>
          <w:szCs w:val="28"/>
        </w:rPr>
        <w:t xml:space="preserve">городских округов </w:t>
      </w:r>
      <w:r w:rsidR="008F2E9B" w:rsidRPr="0064741B">
        <w:rPr>
          <w:rFonts w:ascii="Times New Roman" w:hAnsi="Times New Roman" w:cs="Times New Roman"/>
          <w:color w:val="000000" w:themeColor="text1"/>
          <w:szCs w:val="28"/>
        </w:rPr>
        <w:t xml:space="preserve">Щелково, </w:t>
      </w:r>
      <w:r w:rsidR="00603E5A" w:rsidRPr="0064741B">
        <w:rPr>
          <w:rFonts w:ascii="Times New Roman" w:hAnsi="Times New Roman" w:cs="Times New Roman"/>
          <w:color w:val="000000" w:themeColor="text1"/>
          <w:szCs w:val="28"/>
        </w:rPr>
        <w:t xml:space="preserve">Солнечногорск, </w:t>
      </w:r>
      <w:r w:rsidRPr="0064741B">
        <w:rPr>
          <w:rFonts w:ascii="Times New Roman" w:hAnsi="Times New Roman" w:cs="Times New Roman"/>
          <w:color w:val="000000" w:themeColor="text1"/>
          <w:szCs w:val="28"/>
        </w:rPr>
        <w:t xml:space="preserve">Балашиха, Домодедово, Подольск, Фрязино, Егорьевск, </w:t>
      </w:r>
      <w:r w:rsidR="00393FBE" w:rsidRPr="0064741B">
        <w:rPr>
          <w:rFonts w:ascii="Times New Roman" w:hAnsi="Times New Roman" w:cs="Times New Roman"/>
          <w:color w:val="000000" w:themeColor="text1"/>
          <w:szCs w:val="28"/>
        </w:rPr>
        <w:t xml:space="preserve">Пушкино, </w:t>
      </w:r>
      <w:r w:rsidRPr="0064741B">
        <w:rPr>
          <w:rFonts w:ascii="Times New Roman" w:hAnsi="Times New Roman" w:cs="Times New Roman"/>
          <w:color w:val="000000" w:themeColor="text1"/>
          <w:szCs w:val="28"/>
        </w:rPr>
        <w:t xml:space="preserve">Мытищи, Наро-Фоминск, а также на остальной территории Московской области </w:t>
      </w:r>
      <w:bookmarkEnd w:id="64"/>
      <w:bookmarkEnd w:id="65"/>
      <w:bookmarkEnd w:id="66"/>
      <w:bookmarkEnd w:id="67"/>
      <w:bookmarkEnd w:id="68"/>
      <w:r w:rsidRPr="0064741B">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64741B"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64741B" w:rsidRDefault="00A6697B" w:rsidP="00134B8D">
      <w:pPr>
        <w:shd w:val="clear" w:color="auto" w:fill="FFFFFF" w:themeFill="background1"/>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 xml:space="preserve">Прогнозируется вероятность (0,3) </w:t>
      </w:r>
      <w:r w:rsidRPr="0064741B">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64741B">
        <w:rPr>
          <w:rFonts w:ascii="Times New Roman" w:hAnsi="Times New Roman" w:cs="Times New Roman"/>
          <w:color w:val="000000" w:themeColor="text1"/>
          <w:szCs w:val="28"/>
        </w:rPr>
        <w:t>.</w:t>
      </w:r>
    </w:p>
    <w:p w:rsidR="00F01760" w:rsidRPr="0064741B"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64741B"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64741B">
        <w:rPr>
          <w:rFonts w:ascii="Times New Roman" w:eastAsia="Cambria" w:hAnsi="Times New Roman" w:cs="Times New Roman"/>
          <w:b/>
          <w:color w:val="000000" w:themeColor="text1"/>
          <w:szCs w:val="28"/>
        </w:rPr>
        <w:t xml:space="preserve">Прогнозируется вероятность (0,4) </w:t>
      </w:r>
      <w:r w:rsidRPr="0064741B">
        <w:rPr>
          <w:rFonts w:ascii="Times New Roman" w:eastAsia="Cambria" w:hAnsi="Times New Roman" w:cs="Times New Roman"/>
          <w:color w:val="000000" w:themeColor="text1"/>
          <w:szCs w:val="28"/>
        </w:rPr>
        <w:t xml:space="preserve">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w:t>
      </w:r>
      <w:r w:rsidRPr="0064741B">
        <w:rPr>
          <w:rFonts w:ascii="Times New Roman" w:eastAsia="Cambria" w:hAnsi="Times New Roman" w:cs="Times New Roman"/>
          <w:color w:val="000000" w:themeColor="text1"/>
          <w:szCs w:val="28"/>
        </w:rPr>
        <w:lastRenderedPageBreak/>
        <w:t>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64741B"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64741B" w:rsidRDefault="00A6697B" w:rsidP="00134B8D">
      <w:pPr>
        <w:shd w:val="clear" w:color="auto" w:fill="FFFFFF" w:themeFill="background1"/>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(0,3)</w:t>
      </w:r>
      <w:r w:rsidRPr="0064741B">
        <w:rPr>
          <w:rFonts w:ascii="Times New Roman" w:hAnsi="Times New Roman" w:cs="Times New Roman"/>
          <w:color w:val="000000" w:themeColor="text1"/>
          <w:szCs w:val="28"/>
        </w:rPr>
        <w:t xml:space="preserve"> </w:t>
      </w:r>
      <w:bookmarkEnd w:id="69"/>
      <w:bookmarkEnd w:id="70"/>
      <w:bookmarkEnd w:id="71"/>
      <w:r w:rsidRPr="0064741B">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64741B"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64741B" w:rsidRDefault="000E24C7" w:rsidP="00081254">
      <w:pPr>
        <w:shd w:val="clear" w:color="auto" w:fill="FFFFFF" w:themeFill="background1"/>
        <w:ind w:firstLine="709"/>
        <w:rPr>
          <w:rFonts w:ascii="Times New Roman" w:hAnsi="Times New Roman" w:cs="Times New Roman"/>
          <w:color w:val="000000" w:themeColor="text1"/>
          <w:szCs w:val="28"/>
        </w:rPr>
      </w:pPr>
      <w:r w:rsidRPr="0064741B">
        <w:rPr>
          <w:rFonts w:ascii="Times New Roman" w:eastAsia="font303" w:hAnsi="Times New Roman" w:cs="Times New Roman"/>
          <w:b/>
          <w:color w:val="000000" w:themeColor="text1"/>
          <w:szCs w:val="28"/>
        </w:rPr>
        <w:t>Прогнозируется вероятность (0,</w:t>
      </w:r>
      <w:r w:rsidR="00C55147" w:rsidRPr="0064741B">
        <w:rPr>
          <w:rFonts w:ascii="Times New Roman" w:eastAsia="font303" w:hAnsi="Times New Roman" w:cs="Times New Roman"/>
          <w:b/>
          <w:color w:val="000000" w:themeColor="text1"/>
          <w:szCs w:val="28"/>
        </w:rPr>
        <w:t>3</w:t>
      </w:r>
      <w:r w:rsidR="00946827" w:rsidRPr="0064741B">
        <w:rPr>
          <w:rFonts w:ascii="Times New Roman" w:eastAsia="font303" w:hAnsi="Times New Roman" w:cs="Times New Roman"/>
          <w:b/>
          <w:color w:val="000000" w:themeColor="text1"/>
          <w:szCs w:val="28"/>
        </w:rPr>
        <w:t>)</w:t>
      </w:r>
      <w:r w:rsidR="00946827" w:rsidRPr="0064741B">
        <w:rPr>
          <w:rFonts w:ascii="Times New Roman" w:eastAsia="font303" w:hAnsi="Times New Roman" w:cs="Times New Roman"/>
          <w:color w:val="000000" w:themeColor="text1"/>
          <w:szCs w:val="28"/>
        </w:rPr>
        <w:t xml:space="preserve"> </w:t>
      </w:r>
      <w:r w:rsidR="00946827" w:rsidRPr="0064741B">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64741B">
        <w:rPr>
          <w:rFonts w:ascii="Times New Roman" w:hAnsi="Times New Roman" w:cs="Times New Roman"/>
          <w:color w:val="000000" w:themeColor="text1"/>
          <w:szCs w:val="28"/>
        </w:rPr>
        <w:t>П</w:t>
      </w:r>
      <w:r w:rsidR="00A20FFD" w:rsidRPr="0064741B">
        <w:rPr>
          <w:rFonts w:ascii="Times New Roman" w:hAnsi="Times New Roman" w:cs="Times New Roman"/>
          <w:color w:val="000000" w:themeColor="text1"/>
          <w:szCs w:val="28"/>
        </w:rPr>
        <w:t>)</w:t>
      </w:r>
      <w:r w:rsidR="00946827" w:rsidRPr="0064741B">
        <w:rPr>
          <w:rFonts w:ascii="Times New Roman" w:hAnsi="Times New Roman" w:cs="Times New Roman"/>
          <w:color w:val="000000" w:themeColor="text1"/>
          <w:szCs w:val="28"/>
        </w:rPr>
        <w:t>.</w:t>
      </w:r>
    </w:p>
    <w:p w:rsidR="00D51CD7" w:rsidRPr="0064741B" w:rsidRDefault="00D51CD7" w:rsidP="00081254">
      <w:pPr>
        <w:shd w:val="clear" w:color="auto" w:fill="FFFFFF" w:themeFill="background1"/>
        <w:ind w:firstLine="709"/>
        <w:rPr>
          <w:rFonts w:ascii="Times New Roman" w:hAnsi="Times New Roman" w:cs="Times New Roman"/>
          <w:b/>
          <w:color w:val="FF0000"/>
          <w:szCs w:val="28"/>
        </w:rPr>
      </w:pPr>
    </w:p>
    <w:p w:rsidR="002F487A" w:rsidRPr="0064741B" w:rsidRDefault="00A6697B" w:rsidP="00081254">
      <w:pPr>
        <w:shd w:val="clear" w:color="auto" w:fill="FFFFFF" w:themeFill="background1"/>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EE2D30" w:rsidRPr="0064741B">
        <w:rPr>
          <w:rFonts w:ascii="Times New Roman" w:hAnsi="Times New Roman" w:cs="Times New Roman"/>
          <w:b/>
          <w:color w:val="000000" w:themeColor="text1"/>
          <w:szCs w:val="28"/>
        </w:rPr>
        <w:t>,</w:t>
      </w:r>
      <w:r w:rsidR="00C55147"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64741B">
        <w:rPr>
          <w:rFonts w:ascii="Times New Roman" w:hAnsi="Times New Roman" w:cs="Times New Roman"/>
          <w:color w:val="000000" w:themeColor="text1"/>
          <w:szCs w:val="28"/>
        </w:rPr>
        <w:t>вской области</w:t>
      </w:r>
      <w:r w:rsidR="006E6BDA" w:rsidRPr="0064741B">
        <w:rPr>
          <w:rFonts w:ascii="Times New Roman" w:hAnsi="Times New Roman" w:cs="Times New Roman"/>
          <w:color w:val="000000" w:themeColor="text1"/>
          <w:szCs w:val="28"/>
        </w:rPr>
        <w:t xml:space="preserve"> </w:t>
      </w:r>
      <w:r w:rsidR="009F4168" w:rsidRPr="0064741B">
        <w:rPr>
          <w:rFonts w:ascii="Times New Roman" w:hAnsi="Times New Roman" w:cs="Times New Roman"/>
          <w:color w:val="000000" w:themeColor="text1"/>
          <w:szCs w:val="28"/>
        </w:rPr>
        <w:t>(причины – нарушение условий эксплуатации, ветхость сооружени</w:t>
      </w:r>
      <w:r w:rsidR="003315B7" w:rsidRPr="0064741B">
        <w:rPr>
          <w:rFonts w:ascii="Times New Roman" w:hAnsi="Times New Roman" w:cs="Times New Roman"/>
          <w:color w:val="000000" w:themeColor="text1"/>
          <w:szCs w:val="28"/>
        </w:rPr>
        <w:t>й</w:t>
      </w:r>
      <w:r w:rsidR="00556DDE" w:rsidRPr="0064741B">
        <w:rPr>
          <w:rFonts w:ascii="Times New Roman" w:hAnsi="Times New Roman" w:cs="Times New Roman"/>
          <w:color w:val="000000" w:themeColor="text1"/>
          <w:szCs w:val="28"/>
        </w:rPr>
        <w:t>).</w:t>
      </w:r>
    </w:p>
    <w:p w:rsidR="008545B3" w:rsidRPr="0064741B" w:rsidRDefault="008545B3" w:rsidP="00C205F2">
      <w:pPr>
        <w:ind w:firstLine="709"/>
        <w:rPr>
          <w:rFonts w:ascii="Times New Roman" w:hAnsi="Times New Roman" w:cs="Times New Roman"/>
          <w:color w:val="000000" w:themeColor="text1"/>
          <w:szCs w:val="28"/>
        </w:rPr>
      </w:pPr>
    </w:p>
    <w:p w:rsidR="00A6697B" w:rsidRPr="0064741B" w:rsidRDefault="00A6697B" w:rsidP="00134B8D">
      <w:pPr>
        <w:ind w:firstLine="709"/>
        <w:rPr>
          <w:rFonts w:ascii="Times New Roman" w:eastAsia="Cambria"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w:t>
      </w:r>
      <w:r w:rsidR="00F66360" w:rsidRPr="0064741B">
        <w:rPr>
          <w:rFonts w:ascii="Times New Roman" w:hAnsi="Times New Roman" w:cs="Times New Roman"/>
          <w:b/>
          <w:color w:val="000000" w:themeColor="text1"/>
          <w:szCs w:val="28"/>
        </w:rPr>
        <w:t>4</w:t>
      </w:r>
      <w:r w:rsidRPr="0064741B">
        <w:rPr>
          <w:rFonts w:ascii="Times New Roman" w:hAnsi="Times New Roman" w:cs="Times New Roman"/>
          <w:b/>
          <w:color w:val="000000" w:themeColor="text1"/>
          <w:szCs w:val="28"/>
        </w:rPr>
        <w:t>)</w:t>
      </w:r>
      <w:r w:rsidRPr="0064741B">
        <w:rPr>
          <w:rFonts w:ascii="Times New Roman" w:hAnsi="Times New Roman" w:cs="Times New Roman"/>
          <w:color w:val="000000" w:themeColor="text1"/>
          <w:szCs w:val="28"/>
        </w:rPr>
        <w:t xml:space="preserve"> </w:t>
      </w:r>
      <w:bookmarkStart w:id="76" w:name="OLE_LINK9"/>
      <w:bookmarkStart w:id="77" w:name="OLE_LINK10"/>
      <w:r w:rsidRPr="0064741B">
        <w:rPr>
          <w:rFonts w:ascii="Times New Roman" w:eastAsia="Cambria" w:hAnsi="Times New Roman" w:cs="Times New Roman"/>
          <w:color w:val="000000" w:themeColor="text1"/>
          <w:szCs w:val="28"/>
        </w:rPr>
        <w:t>аварий</w:t>
      </w:r>
      <w:r w:rsidRPr="0064741B">
        <w:rPr>
          <w:rFonts w:ascii="Times New Roman" w:eastAsia="Cambria" w:hAnsi="Times New Roman" w:cs="Times New Roman"/>
          <w:b/>
          <w:bCs/>
          <w:color w:val="000000" w:themeColor="text1"/>
          <w:szCs w:val="28"/>
        </w:rPr>
        <w:t xml:space="preserve"> </w:t>
      </w:r>
      <w:r w:rsidRPr="0064741B">
        <w:rPr>
          <w:rFonts w:ascii="Times New Roman" w:eastAsia="Cambria" w:hAnsi="Times New Roman" w:cs="Times New Roman"/>
          <w:bCs/>
          <w:color w:val="000000" w:themeColor="text1"/>
          <w:szCs w:val="28"/>
        </w:rPr>
        <w:t xml:space="preserve">на </w:t>
      </w:r>
      <w:r w:rsidRPr="0064741B">
        <w:rPr>
          <w:rFonts w:ascii="Times New Roman" w:eastAsia="Cambria" w:hAnsi="Times New Roman" w:cs="Times New Roman"/>
          <w:color w:val="000000" w:themeColor="text1"/>
          <w:szCs w:val="28"/>
        </w:rPr>
        <w:t>коммунальных систе</w:t>
      </w:r>
      <w:r w:rsidR="00331C8C" w:rsidRPr="0064741B">
        <w:rPr>
          <w:rFonts w:ascii="Times New Roman" w:eastAsia="Cambria" w:hAnsi="Times New Roman" w:cs="Times New Roman"/>
          <w:color w:val="000000" w:themeColor="text1"/>
          <w:szCs w:val="28"/>
        </w:rPr>
        <w:t xml:space="preserve">мах жизнеобеспечения населения, </w:t>
      </w:r>
      <w:r w:rsidRPr="0064741B">
        <w:rPr>
          <w:rFonts w:ascii="Times New Roman" w:eastAsia="Cambria" w:hAnsi="Times New Roman" w:cs="Times New Roman"/>
          <w:color w:val="000000" w:themeColor="text1"/>
          <w:szCs w:val="28"/>
        </w:rPr>
        <w:t>тепловых сетях и авариях на очистных сооружения</w:t>
      </w:r>
      <w:r w:rsidR="00393FBE" w:rsidRPr="0064741B">
        <w:rPr>
          <w:rFonts w:ascii="Times New Roman" w:eastAsia="Cambria" w:hAnsi="Times New Roman" w:cs="Times New Roman"/>
          <w:color w:val="000000" w:themeColor="text1"/>
          <w:szCs w:val="28"/>
        </w:rPr>
        <w:t>х в первую очередь на территории городских округов</w:t>
      </w:r>
      <w:r w:rsidRPr="0064741B">
        <w:rPr>
          <w:rFonts w:ascii="Times New Roman" w:eastAsia="Cambria" w:hAnsi="Times New Roman" w:cs="Times New Roman"/>
          <w:color w:val="000000" w:themeColor="text1"/>
          <w:szCs w:val="28"/>
        </w:rPr>
        <w:t>: Волоколамск (износ: водоснабжени</w:t>
      </w:r>
      <w:r w:rsidR="005A49DD" w:rsidRPr="0064741B">
        <w:rPr>
          <w:rFonts w:ascii="Times New Roman" w:eastAsia="Cambria" w:hAnsi="Times New Roman" w:cs="Times New Roman"/>
          <w:color w:val="000000" w:themeColor="text1"/>
          <w:szCs w:val="28"/>
        </w:rPr>
        <w:t>я</w:t>
      </w:r>
      <w:r w:rsidRPr="0064741B">
        <w:rPr>
          <w:rFonts w:ascii="Times New Roman" w:eastAsia="Cambria" w:hAnsi="Times New Roman" w:cs="Times New Roman"/>
          <w:color w:val="000000" w:themeColor="text1"/>
          <w:szCs w:val="28"/>
        </w:rPr>
        <w:t xml:space="preserve"> 65%, теплоснабжени</w:t>
      </w:r>
      <w:r w:rsidR="005A49DD" w:rsidRPr="0064741B">
        <w:rPr>
          <w:rFonts w:ascii="Times New Roman" w:eastAsia="Cambria" w:hAnsi="Times New Roman" w:cs="Times New Roman"/>
          <w:color w:val="000000" w:themeColor="text1"/>
          <w:szCs w:val="28"/>
        </w:rPr>
        <w:t>я</w:t>
      </w:r>
      <w:r w:rsidRPr="0064741B">
        <w:rPr>
          <w:rFonts w:ascii="Times New Roman" w:eastAsia="Cambria" w:hAnsi="Times New Roman" w:cs="Times New Roman"/>
          <w:color w:val="000000" w:themeColor="text1"/>
          <w:szCs w:val="28"/>
        </w:rPr>
        <w:t xml:space="preserve"> 65%, КНС 70%), Наро-Фоминск (износ: </w:t>
      </w:r>
      <w:r w:rsidR="005A49DD" w:rsidRPr="0064741B">
        <w:rPr>
          <w:rFonts w:ascii="Times New Roman" w:eastAsia="Cambria" w:hAnsi="Times New Roman" w:cs="Times New Roman"/>
          <w:color w:val="000000" w:themeColor="text1"/>
          <w:szCs w:val="28"/>
        </w:rPr>
        <w:t>водоснабжения</w:t>
      </w:r>
      <w:r w:rsidRPr="0064741B">
        <w:rPr>
          <w:rFonts w:ascii="Times New Roman" w:eastAsia="Cambria" w:hAnsi="Times New Roman" w:cs="Times New Roman"/>
          <w:color w:val="000000" w:themeColor="text1"/>
          <w:szCs w:val="28"/>
        </w:rPr>
        <w:t xml:space="preserve"> 70%, </w:t>
      </w:r>
      <w:r w:rsidR="005A49DD" w:rsidRPr="0064741B">
        <w:rPr>
          <w:rFonts w:ascii="Times New Roman" w:eastAsia="Cambria" w:hAnsi="Times New Roman" w:cs="Times New Roman"/>
          <w:color w:val="000000" w:themeColor="text1"/>
          <w:szCs w:val="28"/>
        </w:rPr>
        <w:t>теплоснабжения</w:t>
      </w:r>
      <w:r w:rsidRPr="0064741B">
        <w:rPr>
          <w:rFonts w:ascii="Times New Roman" w:eastAsia="Cambria" w:hAnsi="Times New Roman" w:cs="Times New Roman"/>
          <w:color w:val="000000" w:themeColor="text1"/>
          <w:szCs w:val="28"/>
        </w:rPr>
        <w:t xml:space="preserve"> 65%, КНС 70%), Королев  (износ: </w:t>
      </w:r>
      <w:r w:rsidR="005A49DD" w:rsidRPr="0064741B">
        <w:rPr>
          <w:rFonts w:ascii="Times New Roman" w:eastAsia="Cambria" w:hAnsi="Times New Roman" w:cs="Times New Roman"/>
          <w:color w:val="000000" w:themeColor="text1"/>
          <w:szCs w:val="28"/>
        </w:rPr>
        <w:t>водоснабжения</w:t>
      </w:r>
      <w:r w:rsidRPr="0064741B">
        <w:rPr>
          <w:rFonts w:ascii="Times New Roman" w:eastAsia="Cambria" w:hAnsi="Times New Roman" w:cs="Times New Roman"/>
          <w:color w:val="000000" w:themeColor="text1"/>
          <w:szCs w:val="28"/>
        </w:rPr>
        <w:t xml:space="preserve"> 75%, </w:t>
      </w:r>
      <w:r w:rsidR="005A49DD" w:rsidRPr="0064741B">
        <w:rPr>
          <w:rFonts w:ascii="Times New Roman" w:eastAsia="Cambria" w:hAnsi="Times New Roman" w:cs="Times New Roman"/>
          <w:color w:val="000000" w:themeColor="text1"/>
          <w:szCs w:val="28"/>
        </w:rPr>
        <w:t>теплоснабжения</w:t>
      </w:r>
      <w:r w:rsidRPr="0064741B">
        <w:rPr>
          <w:rFonts w:ascii="Times New Roman" w:eastAsia="Cambria" w:hAnsi="Times New Roman" w:cs="Times New Roman"/>
          <w:color w:val="000000" w:themeColor="text1"/>
          <w:szCs w:val="28"/>
        </w:rPr>
        <w:t xml:space="preserve"> 65%, КНС 70%), </w:t>
      </w:r>
      <w:r w:rsidR="008F2E9B" w:rsidRPr="0064741B">
        <w:rPr>
          <w:rFonts w:ascii="Times New Roman" w:eastAsia="Cambria" w:hAnsi="Times New Roman" w:cs="Times New Roman"/>
          <w:color w:val="000000" w:themeColor="text1"/>
          <w:szCs w:val="28"/>
        </w:rPr>
        <w:t>Щелков</w:t>
      </w:r>
      <w:r w:rsidR="00393FBE" w:rsidRPr="0064741B">
        <w:rPr>
          <w:rFonts w:ascii="Times New Roman" w:eastAsia="Cambria" w:hAnsi="Times New Roman" w:cs="Times New Roman"/>
          <w:color w:val="000000" w:themeColor="text1"/>
          <w:szCs w:val="28"/>
        </w:rPr>
        <w:t>о</w:t>
      </w:r>
      <w:r w:rsidR="008F2E9B" w:rsidRPr="0064741B">
        <w:rPr>
          <w:rFonts w:ascii="Times New Roman" w:eastAsia="Cambria" w:hAnsi="Times New Roman" w:cs="Times New Roman"/>
          <w:color w:val="000000" w:themeColor="text1"/>
          <w:szCs w:val="28"/>
        </w:rPr>
        <w:t xml:space="preserve"> (износ: </w:t>
      </w:r>
      <w:r w:rsidR="005A49DD" w:rsidRPr="0064741B">
        <w:rPr>
          <w:rFonts w:ascii="Times New Roman" w:eastAsia="Cambria" w:hAnsi="Times New Roman" w:cs="Times New Roman"/>
          <w:color w:val="000000" w:themeColor="text1"/>
          <w:szCs w:val="28"/>
        </w:rPr>
        <w:t>водоснабжения</w:t>
      </w:r>
      <w:r w:rsidR="008F2E9B" w:rsidRPr="0064741B">
        <w:rPr>
          <w:rFonts w:ascii="Times New Roman" w:eastAsia="Cambria" w:hAnsi="Times New Roman" w:cs="Times New Roman"/>
          <w:color w:val="000000" w:themeColor="text1"/>
          <w:szCs w:val="28"/>
        </w:rPr>
        <w:t xml:space="preserve"> 75%, </w:t>
      </w:r>
      <w:r w:rsidR="005A49DD" w:rsidRPr="0064741B">
        <w:rPr>
          <w:rFonts w:ascii="Times New Roman" w:eastAsia="Cambria" w:hAnsi="Times New Roman" w:cs="Times New Roman"/>
          <w:color w:val="000000" w:themeColor="text1"/>
          <w:szCs w:val="28"/>
        </w:rPr>
        <w:t>теплоснабжения</w:t>
      </w:r>
      <w:r w:rsidR="008F2E9B" w:rsidRPr="0064741B">
        <w:rPr>
          <w:rFonts w:ascii="Times New Roman" w:eastAsia="Cambria" w:hAnsi="Times New Roman" w:cs="Times New Roman"/>
          <w:color w:val="000000" w:themeColor="text1"/>
          <w:szCs w:val="28"/>
        </w:rPr>
        <w:t xml:space="preserve"> 65%, КНС 75%)</w:t>
      </w:r>
      <w:r w:rsidR="00393FBE" w:rsidRPr="0064741B">
        <w:rPr>
          <w:rFonts w:ascii="Times New Roman" w:eastAsia="Cambria" w:hAnsi="Times New Roman" w:cs="Times New Roman"/>
          <w:color w:val="000000" w:themeColor="text1"/>
          <w:szCs w:val="28"/>
        </w:rPr>
        <w:t xml:space="preserve">, </w:t>
      </w:r>
      <w:r w:rsidRPr="0064741B">
        <w:rPr>
          <w:rFonts w:ascii="Times New Roman" w:eastAsia="Cambria" w:hAnsi="Times New Roman" w:cs="Times New Roman"/>
          <w:color w:val="000000" w:themeColor="text1"/>
          <w:szCs w:val="28"/>
        </w:rPr>
        <w:t xml:space="preserve">Чехов (износ: </w:t>
      </w:r>
      <w:r w:rsidR="005A49DD" w:rsidRPr="0064741B">
        <w:rPr>
          <w:rFonts w:ascii="Times New Roman" w:eastAsia="Cambria" w:hAnsi="Times New Roman" w:cs="Times New Roman"/>
          <w:color w:val="000000" w:themeColor="text1"/>
          <w:szCs w:val="28"/>
        </w:rPr>
        <w:t>водоснабжения</w:t>
      </w:r>
      <w:r w:rsidRPr="0064741B">
        <w:rPr>
          <w:rFonts w:ascii="Times New Roman" w:eastAsia="Cambria" w:hAnsi="Times New Roman" w:cs="Times New Roman"/>
          <w:color w:val="000000" w:themeColor="text1"/>
          <w:szCs w:val="28"/>
        </w:rPr>
        <w:t xml:space="preserve"> 65%, </w:t>
      </w:r>
      <w:r w:rsidR="005A49DD" w:rsidRPr="0064741B">
        <w:rPr>
          <w:rFonts w:ascii="Times New Roman" w:eastAsia="Cambria" w:hAnsi="Times New Roman" w:cs="Times New Roman"/>
          <w:color w:val="000000" w:themeColor="text1"/>
          <w:szCs w:val="28"/>
        </w:rPr>
        <w:t>теплоснабжения</w:t>
      </w:r>
      <w:r w:rsidRPr="0064741B">
        <w:rPr>
          <w:rFonts w:ascii="Times New Roman" w:eastAsia="Cambria" w:hAnsi="Times New Roman" w:cs="Times New Roman"/>
          <w:color w:val="000000" w:themeColor="text1"/>
          <w:szCs w:val="28"/>
        </w:rPr>
        <w:t xml:space="preserve"> 70%, КНС 65%), Долгопрудный (износ: </w:t>
      </w:r>
      <w:r w:rsidR="005A49DD" w:rsidRPr="0064741B">
        <w:rPr>
          <w:rFonts w:ascii="Times New Roman" w:eastAsia="Cambria" w:hAnsi="Times New Roman" w:cs="Times New Roman"/>
          <w:color w:val="000000" w:themeColor="text1"/>
          <w:szCs w:val="28"/>
        </w:rPr>
        <w:t>водоснабжения</w:t>
      </w:r>
      <w:r w:rsidRPr="0064741B">
        <w:rPr>
          <w:rFonts w:ascii="Times New Roman" w:eastAsia="Cambria" w:hAnsi="Times New Roman" w:cs="Times New Roman"/>
          <w:color w:val="000000" w:themeColor="text1"/>
          <w:szCs w:val="28"/>
        </w:rPr>
        <w:t xml:space="preserve"> 70%, </w:t>
      </w:r>
      <w:r w:rsidR="005A49DD" w:rsidRPr="0064741B">
        <w:rPr>
          <w:rFonts w:ascii="Times New Roman" w:eastAsia="Cambria" w:hAnsi="Times New Roman" w:cs="Times New Roman"/>
          <w:color w:val="000000" w:themeColor="text1"/>
          <w:szCs w:val="28"/>
        </w:rPr>
        <w:t>теплоснабжения</w:t>
      </w:r>
      <w:r w:rsidRPr="0064741B">
        <w:rPr>
          <w:rFonts w:ascii="Times New Roman" w:eastAsia="Cambria" w:hAnsi="Times New Roman" w:cs="Times New Roman"/>
          <w:color w:val="000000" w:themeColor="text1"/>
          <w:szCs w:val="28"/>
        </w:rPr>
        <w:t xml:space="preserve"> 65%, КНС 75%), </w:t>
      </w:r>
      <w:r w:rsidR="004E0FF9" w:rsidRPr="0064741B">
        <w:rPr>
          <w:rFonts w:ascii="Times New Roman" w:eastAsia="Cambria" w:hAnsi="Times New Roman" w:cs="Times New Roman"/>
          <w:color w:val="000000" w:themeColor="text1"/>
          <w:szCs w:val="28"/>
        </w:rPr>
        <w:t xml:space="preserve">Клин (износ: </w:t>
      </w:r>
      <w:r w:rsidR="005A49DD" w:rsidRPr="0064741B">
        <w:rPr>
          <w:rFonts w:ascii="Times New Roman" w:eastAsia="Cambria" w:hAnsi="Times New Roman" w:cs="Times New Roman"/>
          <w:color w:val="000000" w:themeColor="text1"/>
          <w:szCs w:val="28"/>
        </w:rPr>
        <w:t>водоснабжения</w:t>
      </w:r>
      <w:r w:rsidR="004E0FF9" w:rsidRPr="0064741B">
        <w:rPr>
          <w:rFonts w:ascii="Times New Roman" w:eastAsia="Cambria" w:hAnsi="Times New Roman" w:cs="Times New Roman"/>
          <w:color w:val="000000" w:themeColor="text1"/>
          <w:szCs w:val="28"/>
        </w:rPr>
        <w:t xml:space="preserve"> 75%, </w:t>
      </w:r>
      <w:r w:rsidR="005A49DD" w:rsidRPr="0064741B">
        <w:rPr>
          <w:rFonts w:ascii="Times New Roman" w:eastAsia="Cambria" w:hAnsi="Times New Roman" w:cs="Times New Roman"/>
          <w:color w:val="000000" w:themeColor="text1"/>
          <w:szCs w:val="28"/>
        </w:rPr>
        <w:t>теплоснабжения</w:t>
      </w:r>
      <w:r w:rsidR="004E0FF9" w:rsidRPr="0064741B">
        <w:rPr>
          <w:rFonts w:ascii="Times New Roman" w:eastAsia="Cambria" w:hAnsi="Times New Roman" w:cs="Times New Roman"/>
          <w:color w:val="000000" w:themeColor="text1"/>
          <w:szCs w:val="28"/>
        </w:rPr>
        <w:t xml:space="preserve"> 75%, КНС 75%), </w:t>
      </w:r>
      <w:r w:rsidRPr="0064741B">
        <w:rPr>
          <w:rFonts w:ascii="Times New Roman" w:eastAsia="Cambria" w:hAnsi="Times New Roman" w:cs="Times New Roman"/>
          <w:color w:val="000000" w:themeColor="text1"/>
          <w:szCs w:val="28"/>
        </w:rPr>
        <w:t xml:space="preserve">Шаховская, износ: </w:t>
      </w:r>
      <w:r w:rsidR="005A49DD" w:rsidRPr="0064741B">
        <w:rPr>
          <w:rFonts w:ascii="Times New Roman" w:eastAsia="Cambria" w:hAnsi="Times New Roman" w:cs="Times New Roman"/>
          <w:color w:val="000000" w:themeColor="text1"/>
          <w:szCs w:val="28"/>
        </w:rPr>
        <w:t>водоснабжения</w:t>
      </w:r>
      <w:r w:rsidRPr="0064741B">
        <w:rPr>
          <w:rFonts w:ascii="Times New Roman" w:eastAsia="Cambria" w:hAnsi="Times New Roman" w:cs="Times New Roman"/>
          <w:color w:val="000000" w:themeColor="text1"/>
          <w:szCs w:val="28"/>
        </w:rPr>
        <w:t xml:space="preserve"> 65%, </w:t>
      </w:r>
      <w:r w:rsidR="005A49DD" w:rsidRPr="0064741B">
        <w:rPr>
          <w:rFonts w:ascii="Times New Roman" w:eastAsia="Cambria" w:hAnsi="Times New Roman" w:cs="Times New Roman"/>
          <w:color w:val="000000" w:themeColor="text1"/>
          <w:szCs w:val="28"/>
        </w:rPr>
        <w:t>теплоснабжения</w:t>
      </w:r>
      <w:r w:rsidR="005140B2" w:rsidRPr="0064741B">
        <w:rPr>
          <w:rFonts w:ascii="Times New Roman" w:eastAsia="Cambria" w:hAnsi="Times New Roman" w:cs="Times New Roman"/>
          <w:color w:val="000000" w:themeColor="text1"/>
          <w:szCs w:val="28"/>
        </w:rPr>
        <w:t xml:space="preserve"> 70%, КНС 70%), Балашиха</w:t>
      </w:r>
      <w:r w:rsidRPr="0064741B">
        <w:rPr>
          <w:rFonts w:ascii="Times New Roman" w:eastAsia="Cambria" w:hAnsi="Times New Roman" w:cs="Times New Roman"/>
          <w:color w:val="000000" w:themeColor="text1"/>
          <w:szCs w:val="28"/>
        </w:rPr>
        <w:t xml:space="preserve"> (износ: водоснабжени</w:t>
      </w:r>
      <w:r w:rsidR="005A49DD" w:rsidRPr="0064741B">
        <w:rPr>
          <w:rFonts w:ascii="Times New Roman" w:eastAsia="Cambria" w:hAnsi="Times New Roman" w:cs="Times New Roman"/>
          <w:color w:val="000000" w:themeColor="text1"/>
          <w:szCs w:val="28"/>
        </w:rPr>
        <w:t>я</w:t>
      </w:r>
      <w:r w:rsidRPr="0064741B">
        <w:rPr>
          <w:rFonts w:ascii="Times New Roman" w:eastAsia="Cambria" w:hAnsi="Times New Roman" w:cs="Times New Roman"/>
          <w:color w:val="000000" w:themeColor="text1"/>
          <w:szCs w:val="28"/>
        </w:rPr>
        <w:t xml:space="preserve"> 70%, </w:t>
      </w:r>
      <w:r w:rsidR="005A49DD" w:rsidRPr="0064741B">
        <w:rPr>
          <w:rFonts w:ascii="Times New Roman" w:eastAsia="Cambria" w:hAnsi="Times New Roman" w:cs="Times New Roman"/>
          <w:color w:val="000000" w:themeColor="text1"/>
          <w:szCs w:val="28"/>
        </w:rPr>
        <w:t>теплоснабжения</w:t>
      </w:r>
      <w:r w:rsidRPr="0064741B">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64741B">
        <w:rPr>
          <w:rFonts w:ascii="Times New Roman" w:eastAsia="Cambria" w:hAnsi="Times New Roman" w:cs="Times New Roman"/>
          <w:color w:val="000000" w:themeColor="text1"/>
          <w:szCs w:val="28"/>
        </w:rPr>
        <w:t>(причин</w:t>
      </w:r>
      <w:r w:rsidR="004F729B" w:rsidRPr="0064741B">
        <w:rPr>
          <w:rFonts w:ascii="Times New Roman" w:eastAsia="Cambria" w:hAnsi="Times New Roman" w:cs="Times New Roman"/>
          <w:color w:val="000000" w:themeColor="text1"/>
          <w:szCs w:val="28"/>
        </w:rPr>
        <w:t>ы</w:t>
      </w:r>
      <w:r w:rsidRPr="0064741B">
        <w:rPr>
          <w:rFonts w:ascii="Times New Roman" w:eastAsia="Cambria" w:hAnsi="Times New Roman" w:cs="Times New Roman"/>
          <w:color w:val="000000" w:themeColor="text1"/>
          <w:szCs w:val="28"/>
        </w:rPr>
        <w:t xml:space="preserve"> - изнош</w:t>
      </w:r>
      <w:r w:rsidR="00B41E34" w:rsidRPr="0064741B">
        <w:rPr>
          <w:rFonts w:ascii="Times New Roman" w:eastAsia="Cambria" w:hAnsi="Times New Roman" w:cs="Times New Roman"/>
          <w:color w:val="000000" w:themeColor="text1"/>
          <w:szCs w:val="28"/>
        </w:rPr>
        <w:t>енность систем жизнеобеспечения</w:t>
      </w:r>
      <w:r w:rsidRPr="0064741B">
        <w:rPr>
          <w:rFonts w:ascii="Times New Roman" w:eastAsia="Cambria" w:hAnsi="Times New Roman" w:cs="Times New Roman"/>
          <w:color w:val="000000" w:themeColor="text1"/>
          <w:szCs w:val="28"/>
        </w:rPr>
        <w:t>).</w:t>
      </w:r>
      <w:bookmarkEnd w:id="76"/>
      <w:bookmarkEnd w:id="77"/>
      <w:bookmarkEnd w:id="78"/>
      <w:bookmarkEnd w:id="79"/>
    </w:p>
    <w:p w:rsidR="006A16F0" w:rsidRPr="0064741B"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64741B" w:rsidRDefault="00A6697B" w:rsidP="00134B8D">
      <w:pPr>
        <w:shd w:val="clear" w:color="auto" w:fill="FFFFFF" w:themeFill="background1"/>
        <w:ind w:firstLine="709"/>
        <w:rPr>
          <w:rFonts w:ascii="Times New Roman" w:hAnsi="Times New Roman" w:cs="Times New Roman"/>
          <w:b/>
          <w:color w:val="000000" w:themeColor="text1"/>
          <w:szCs w:val="28"/>
        </w:rPr>
      </w:pPr>
      <w:r w:rsidRPr="0064741B">
        <w:rPr>
          <w:rFonts w:ascii="Times New Roman" w:hAnsi="Times New Roman" w:cs="Times New Roman"/>
          <w:b/>
          <w:color w:val="000000" w:themeColor="text1"/>
          <w:szCs w:val="28"/>
        </w:rPr>
        <w:t>2.</w:t>
      </w:r>
      <w:r w:rsidR="00095153" w:rsidRPr="0064741B">
        <w:rPr>
          <w:rFonts w:ascii="Times New Roman" w:hAnsi="Times New Roman" w:cs="Times New Roman"/>
          <w:b/>
          <w:color w:val="000000" w:themeColor="text1"/>
          <w:szCs w:val="28"/>
        </w:rPr>
        <w:t>2</w:t>
      </w:r>
      <w:r w:rsidRPr="0064741B">
        <w:rPr>
          <w:rFonts w:ascii="Times New Roman" w:hAnsi="Times New Roman" w:cs="Times New Roman"/>
          <w:b/>
          <w:color w:val="000000" w:themeColor="text1"/>
          <w:szCs w:val="28"/>
        </w:rPr>
        <w:t>. Биолого-социальные ЧС.</w:t>
      </w:r>
      <w:r w:rsidR="00D8096F" w:rsidRPr="0064741B">
        <w:rPr>
          <w:rFonts w:ascii="Times New Roman" w:hAnsi="Times New Roman" w:cs="Times New Roman"/>
          <w:b/>
          <w:color w:val="000000" w:themeColor="text1"/>
          <w:szCs w:val="28"/>
        </w:rPr>
        <w:tab/>
      </w:r>
    </w:p>
    <w:p w:rsidR="00A6697B" w:rsidRPr="0064741B" w:rsidRDefault="00A6697B" w:rsidP="00134B8D">
      <w:pPr>
        <w:shd w:val="clear" w:color="auto" w:fill="FFFFFF" w:themeFill="background1"/>
        <w:ind w:firstLine="708"/>
        <w:rPr>
          <w:rFonts w:ascii="Times New Roman" w:hAnsi="Times New Roman" w:cs="Times New Roman"/>
          <w:color w:val="000000" w:themeColor="text1"/>
          <w:szCs w:val="28"/>
        </w:rPr>
      </w:pPr>
      <w:r w:rsidRPr="0064741B">
        <w:rPr>
          <w:rFonts w:ascii="Times New Roman" w:hAnsi="Times New Roman" w:cs="Times New Roman"/>
          <w:color w:val="000000" w:themeColor="text1"/>
          <w:szCs w:val="28"/>
        </w:rPr>
        <w:t>Биолого-социальные ЧС выше муниципального уровня не прогнозируются.</w:t>
      </w:r>
    </w:p>
    <w:p w:rsidR="002D61A5" w:rsidRPr="0064741B" w:rsidRDefault="002D61A5" w:rsidP="00134B8D">
      <w:pPr>
        <w:shd w:val="clear" w:color="auto" w:fill="FFFFFF" w:themeFill="background1"/>
        <w:ind w:firstLine="708"/>
        <w:rPr>
          <w:rFonts w:ascii="Times New Roman" w:hAnsi="Times New Roman" w:cs="Times New Roman"/>
          <w:color w:val="000000" w:themeColor="text1"/>
          <w:szCs w:val="28"/>
        </w:rPr>
      </w:pPr>
    </w:p>
    <w:p w:rsidR="00A6697B" w:rsidRPr="0064741B"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64741B">
        <w:rPr>
          <w:rFonts w:ascii="Times New Roman" w:eastAsia="Cambria" w:hAnsi="Times New Roman" w:cs="Times New Roman"/>
          <w:b/>
          <w:color w:val="000000" w:themeColor="text1"/>
          <w:szCs w:val="28"/>
        </w:rPr>
        <w:t>Прогнозируется вероятность (0,</w:t>
      </w:r>
      <w:r w:rsidR="00C35177" w:rsidRPr="0064741B">
        <w:rPr>
          <w:rFonts w:ascii="Times New Roman" w:eastAsia="Cambria" w:hAnsi="Times New Roman" w:cs="Times New Roman"/>
          <w:b/>
          <w:color w:val="000000" w:themeColor="text1"/>
          <w:szCs w:val="28"/>
        </w:rPr>
        <w:t>4</w:t>
      </w:r>
      <w:r w:rsidRPr="0064741B">
        <w:rPr>
          <w:rFonts w:ascii="Times New Roman" w:eastAsia="Cambria" w:hAnsi="Times New Roman" w:cs="Times New Roman"/>
          <w:b/>
          <w:color w:val="000000" w:themeColor="text1"/>
          <w:szCs w:val="28"/>
        </w:rPr>
        <w:t>)</w:t>
      </w:r>
      <w:r w:rsidRPr="0064741B">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64741B">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64741B"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64741B" w:rsidRDefault="00867400" w:rsidP="00134B8D">
      <w:pPr>
        <w:shd w:val="clear" w:color="auto" w:fill="FFFFFF" w:themeFill="background1"/>
        <w:ind w:firstLine="708"/>
        <w:rPr>
          <w:rFonts w:ascii="Times New Roman" w:eastAsia="Andale Sans UI" w:hAnsi="Times New Roman" w:cs="Times New Roman"/>
          <w:color w:val="000000" w:themeColor="text1"/>
          <w:szCs w:val="28"/>
          <w:shd w:val="clear" w:color="auto" w:fill="FFFFFF"/>
        </w:rPr>
      </w:pPr>
      <w:r w:rsidRPr="0064741B">
        <w:rPr>
          <w:rFonts w:ascii="Times New Roman" w:eastAsia="Andale Sans UI" w:hAnsi="Times New Roman" w:cs="Times New Roman"/>
          <w:b/>
          <w:color w:val="000000" w:themeColor="text1"/>
          <w:szCs w:val="28"/>
        </w:rPr>
        <w:lastRenderedPageBreak/>
        <w:t>Прогнозируется вероятность (0,</w:t>
      </w:r>
      <w:r w:rsidR="009D34E5" w:rsidRPr="0064741B">
        <w:rPr>
          <w:rFonts w:ascii="Times New Roman" w:eastAsia="Andale Sans UI" w:hAnsi="Times New Roman" w:cs="Times New Roman"/>
          <w:b/>
          <w:color w:val="000000" w:themeColor="text1"/>
          <w:szCs w:val="28"/>
        </w:rPr>
        <w:t>2</w:t>
      </w:r>
      <w:r w:rsidRPr="0064741B">
        <w:rPr>
          <w:rFonts w:ascii="Times New Roman" w:eastAsia="Andale Sans UI" w:hAnsi="Times New Roman" w:cs="Times New Roman"/>
          <w:b/>
          <w:color w:val="000000" w:themeColor="text1"/>
          <w:szCs w:val="28"/>
        </w:rPr>
        <w:t>)</w:t>
      </w:r>
      <w:r w:rsidR="00A76865" w:rsidRPr="0064741B">
        <w:rPr>
          <w:rFonts w:ascii="Times New Roman" w:eastAsia="Andale Sans UI" w:hAnsi="Times New Roman" w:cs="Times New Roman"/>
          <w:b/>
          <w:color w:val="000000" w:themeColor="text1"/>
          <w:szCs w:val="28"/>
        </w:rPr>
        <w:t xml:space="preserve"> </w:t>
      </w:r>
      <w:r w:rsidRPr="0064741B">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2D61A5" w:rsidRPr="0064741B" w:rsidRDefault="002D61A5" w:rsidP="00134B8D">
      <w:pPr>
        <w:shd w:val="clear" w:color="auto" w:fill="FFFFFF" w:themeFill="background1"/>
        <w:ind w:firstLine="708"/>
        <w:rPr>
          <w:rFonts w:ascii="Times New Roman" w:eastAsia="Andale Sans UI" w:hAnsi="Times New Roman" w:cs="Times New Roman"/>
          <w:b/>
          <w:color w:val="000000" w:themeColor="text1"/>
          <w:szCs w:val="28"/>
        </w:rPr>
      </w:pPr>
    </w:p>
    <w:p w:rsidR="002869F4" w:rsidRPr="0064741B" w:rsidRDefault="00A6697B" w:rsidP="00134B8D">
      <w:pPr>
        <w:shd w:val="clear" w:color="auto" w:fill="FFFFFF" w:themeFill="background1"/>
        <w:ind w:firstLine="709"/>
        <w:rPr>
          <w:rFonts w:ascii="Times New Roman" w:hAnsi="Times New Roman" w:cs="Times New Roman"/>
          <w:color w:val="000000" w:themeColor="text1"/>
          <w:szCs w:val="28"/>
        </w:rPr>
      </w:pPr>
      <w:r w:rsidRPr="0064741B">
        <w:rPr>
          <w:rFonts w:ascii="Times New Roman" w:eastAsia="Andale Sans UI" w:hAnsi="Times New Roman" w:cs="Times New Roman"/>
          <w:b/>
          <w:color w:val="000000" w:themeColor="text1"/>
          <w:szCs w:val="28"/>
        </w:rPr>
        <w:t>Прогнозируется вероятность (0,3)</w:t>
      </w:r>
      <w:r w:rsidRPr="0064741B">
        <w:rPr>
          <w:rFonts w:ascii="Times New Roman" w:eastAsia="Calibri" w:hAnsi="Times New Roman" w:cs="Times New Roman"/>
          <w:color w:val="000000" w:themeColor="text1"/>
          <w:szCs w:val="28"/>
          <w:lang w:eastAsia="en-US"/>
        </w:rPr>
        <w:t xml:space="preserve"> ухудшения состояния людей, </w:t>
      </w:r>
      <w:r w:rsidR="00E34653" w:rsidRPr="0064741B">
        <w:rPr>
          <w:rFonts w:ascii="Times New Roman" w:eastAsia="Calibri" w:hAnsi="Times New Roman" w:cs="Times New Roman"/>
          <w:color w:val="000000" w:themeColor="text1"/>
          <w:szCs w:val="28"/>
          <w:lang w:eastAsia="en-US"/>
        </w:rPr>
        <w:t>страдающих сердечно-сосудистыми</w:t>
      </w:r>
      <w:r w:rsidRPr="0064741B">
        <w:rPr>
          <w:rFonts w:ascii="Times New Roman" w:eastAsia="Calibri" w:hAnsi="Times New Roman" w:cs="Times New Roman"/>
          <w:color w:val="000000" w:themeColor="text1"/>
          <w:szCs w:val="28"/>
          <w:lang w:eastAsia="en-US"/>
        </w:rPr>
        <w:t xml:space="preserve"> и легочными заболеваниями (причина </w:t>
      </w:r>
      <w:r w:rsidRPr="0064741B">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64741B">
        <w:rPr>
          <w:rFonts w:ascii="Times New Roman" w:eastAsia="Andale Sans UI" w:hAnsi="Times New Roman" w:cs="Times New Roman"/>
          <w:color w:val="000000" w:themeColor="text1"/>
          <w:szCs w:val="28"/>
          <w:shd w:val="clear" w:color="auto" w:fill="FFFFFF"/>
        </w:rPr>
        <w:t xml:space="preserve"> </w:t>
      </w:r>
      <w:r w:rsidRPr="0064741B">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64741B">
        <w:rPr>
          <w:rFonts w:ascii="Times New Roman" w:hAnsi="Times New Roman" w:cs="Times New Roman"/>
          <w:color w:val="000000" w:themeColor="text1"/>
          <w:szCs w:val="28"/>
        </w:rPr>
        <w:t>).</w:t>
      </w:r>
    </w:p>
    <w:p w:rsidR="004413A6" w:rsidRPr="0064741B"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64741B"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(0,3</w:t>
      </w:r>
      <w:r w:rsidR="00A6697B" w:rsidRPr="0064741B">
        <w:rPr>
          <w:rFonts w:ascii="Times New Roman" w:hAnsi="Times New Roman" w:cs="Times New Roman"/>
          <w:b/>
          <w:color w:val="000000" w:themeColor="text1"/>
          <w:szCs w:val="28"/>
        </w:rPr>
        <w:t>)</w:t>
      </w:r>
      <w:r w:rsidR="00A6697B" w:rsidRPr="0064741B">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64741B">
        <w:rPr>
          <w:rFonts w:ascii="Times New Roman" w:hAnsi="Times New Roman" w:cs="Times New Roman"/>
          <w:color w:val="000000" w:themeColor="text1"/>
          <w:szCs w:val="28"/>
        </w:rPr>
        <w:t>а</w:t>
      </w:r>
      <w:r w:rsidR="00A6697B" w:rsidRPr="0064741B">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64741B">
        <w:rPr>
          <w:rFonts w:ascii="Times New Roman" w:hAnsi="Times New Roman" w:cs="Times New Roman"/>
          <w:color w:val="000000" w:themeColor="text1"/>
          <w:szCs w:val="28"/>
        </w:rPr>
        <w:t>, Ступино, Наро-Фоминск, Клин, Богородский, Луховицы</w:t>
      </w:r>
      <w:r w:rsidR="00A6697B" w:rsidRPr="0064741B">
        <w:rPr>
          <w:rFonts w:ascii="Times New Roman" w:eastAsia="Times New Roman" w:hAnsi="Times New Roman" w:cs="Times New Roman"/>
          <w:color w:val="000000" w:themeColor="text1"/>
          <w:szCs w:val="28"/>
        </w:rPr>
        <w:t>.</w:t>
      </w:r>
    </w:p>
    <w:p w:rsidR="004413A6" w:rsidRPr="0064741B" w:rsidRDefault="004413A6" w:rsidP="00134B8D">
      <w:pPr>
        <w:shd w:val="clear" w:color="auto" w:fill="FFFFFF" w:themeFill="background1"/>
        <w:ind w:firstLine="709"/>
        <w:rPr>
          <w:rFonts w:ascii="Times New Roman" w:hAnsi="Times New Roman" w:cs="Times New Roman"/>
          <w:b/>
          <w:color w:val="000000" w:themeColor="text1"/>
          <w:szCs w:val="28"/>
        </w:rPr>
      </w:pPr>
    </w:p>
    <w:bookmarkEnd w:id="84"/>
    <w:bookmarkEnd w:id="85"/>
    <w:bookmarkEnd w:id="86"/>
    <w:bookmarkEnd w:id="87"/>
    <w:bookmarkEnd w:id="88"/>
    <w:bookmarkEnd w:id="89"/>
    <w:bookmarkEnd w:id="90"/>
    <w:bookmarkEnd w:id="91"/>
    <w:p w:rsidR="004413A6" w:rsidRPr="0064741B" w:rsidRDefault="00A257C7" w:rsidP="00D41AE9">
      <w:pPr>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r w:rsidRPr="0064741B">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Pr="0064741B">
        <w:rPr>
          <w:rFonts w:ascii="Times New Roman" w:hAnsi="Times New Roman" w:cs="Times New Roman"/>
          <w:color w:val="000000" w:themeColor="text1"/>
          <w:szCs w:val="28"/>
        </w:rPr>
        <w:t xml:space="preserve">городских округов </w:t>
      </w:r>
      <w:r w:rsidR="003C5000" w:rsidRPr="0064741B">
        <w:rPr>
          <w:rFonts w:ascii="Times New Roman" w:hAnsi="Times New Roman" w:cs="Times New Roman"/>
          <w:b/>
          <w:color w:val="000000" w:themeColor="text1"/>
          <w:szCs w:val="28"/>
        </w:rPr>
        <w:t>Клин</w:t>
      </w:r>
      <w:r w:rsidR="003C5000" w:rsidRPr="0064741B">
        <w:rPr>
          <w:rFonts w:ascii="Times New Roman" w:hAnsi="Times New Roman" w:cs="Times New Roman"/>
          <w:color w:val="000000" w:themeColor="text1"/>
          <w:szCs w:val="28"/>
        </w:rPr>
        <w:t xml:space="preserve"> (д. Крутицы), </w:t>
      </w:r>
      <w:r w:rsidR="003C5000" w:rsidRPr="0064741B">
        <w:rPr>
          <w:rFonts w:ascii="Times New Roman" w:hAnsi="Times New Roman" w:cs="Times New Roman"/>
          <w:b/>
          <w:color w:val="000000" w:themeColor="text1"/>
          <w:szCs w:val="28"/>
        </w:rPr>
        <w:t>Наро-Фоминский</w:t>
      </w:r>
      <w:r w:rsidR="003C5000" w:rsidRPr="0064741B">
        <w:rPr>
          <w:rFonts w:ascii="Times New Roman" w:hAnsi="Times New Roman" w:cs="Times New Roman"/>
          <w:color w:val="000000" w:themeColor="text1"/>
          <w:szCs w:val="28"/>
        </w:rPr>
        <w:t xml:space="preserve"> (г.Наро-Фоминск, мкрн. Малльково), </w:t>
      </w:r>
      <w:r w:rsidR="003C5000" w:rsidRPr="0064741B">
        <w:rPr>
          <w:rFonts w:ascii="Times New Roman" w:hAnsi="Times New Roman" w:cs="Times New Roman"/>
          <w:b/>
          <w:color w:val="000000" w:themeColor="text1"/>
          <w:szCs w:val="28"/>
        </w:rPr>
        <w:t>Чехов</w:t>
      </w:r>
      <w:r w:rsidR="003C5000" w:rsidRPr="0064741B">
        <w:rPr>
          <w:rFonts w:ascii="Times New Roman" w:hAnsi="Times New Roman" w:cs="Times New Roman"/>
          <w:color w:val="000000" w:themeColor="text1"/>
          <w:szCs w:val="28"/>
        </w:rPr>
        <w:t xml:space="preserve"> (г. Чехов),</w:t>
      </w:r>
      <w:r w:rsidR="003C5000" w:rsidRPr="0064741B">
        <w:rPr>
          <w:rFonts w:ascii="Times New Roman" w:hAnsi="Times New Roman" w:cs="Times New Roman"/>
          <w:b/>
          <w:color w:val="000000" w:themeColor="text1"/>
          <w:szCs w:val="28"/>
        </w:rPr>
        <w:t xml:space="preserve"> Ступино</w:t>
      </w:r>
      <w:r w:rsidR="00815D24" w:rsidRPr="0064741B">
        <w:rPr>
          <w:rFonts w:ascii="Times New Roman" w:hAnsi="Times New Roman" w:cs="Times New Roman"/>
          <w:color w:val="000000" w:themeColor="text1"/>
          <w:szCs w:val="28"/>
        </w:rPr>
        <w:t xml:space="preserve"> (</w:t>
      </w:r>
      <w:r w:rsidR="003C5000" w:rsidRPr="0064741B">
        <w:rPr>
          <w:rFonts w:ascii="Times New Roman" w:hAnsi="Times New Roman" w:cs="Times New Roman"/>
          <w:color w:val="000000" w:themeColor="text1"/>
          <w:szCs w:val="28"/>
        </w:rPr>
        <w:t>д. Белыхино, д. Глебово, д. Николо-Тители</w:t>
      </w:r>
      <w:r w:rsidR="00815D24" w:rsidRPr="0064741B">
        <w:rPr>
          <w:rFonts w:ascii="Times New Roman" w:hAnsi="Times New Roman" w:cs="Times New Roman"/>
          <w:color w:val="000000" w:themeColor="text1"/>
          <w:szCs w:val="28"/>
        </w:rPr>
        <w:t>).</w:t>
      </w:r>
    </w:p>
    <w:p w:rsidR="00815D24" w:rsidRPr="0064741B" w:rsidRDefault="00815D24" w:rsidP="00134B8D">
      <w:pPr>
        <w:shd w:val="clear" w:color="auto" w:fill="FFFFFF" w:themeFill="background1"/>
        <w:ind w:firstLine="709"/>
        <w:rPr>
          <w:rFonts w:ascii="Times New Roman" w:hAnsi="Times New Roman" w:cs="Times New Roman"/>
          <w:b/>
          <w:color w:val="000000" w:themeColor="text1"/>
          <w:szCs w:val="28"/>
        </w:rPr>
      </w:pPr>
    </w:p>
    <w:p w:rsidR="00A6697B" w:rsidRPr="0064741B" w:rsidRDefault="00A6697B" w:rsidP="00134B8D">
      <w:pPr>
        <w:shd w:val="clear" w:color="auto" w:fill="FFFFFF" w:themeFill="background1"/>
        <w:ind w:firstLine="709"/>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Прогнозируется вероятность (0,3)</w:t>
      </w:r>
      <w:r w:rsidRPr="0064741B">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64741B">
        <w:rPr>
          <w:rFonts w:ascii="Times New Roman" w:hAnsi="Times New Roman" w:cs="Times New Roman"/>
          <w:color w:val="000000" w:themeColor="text1"/>
          <w:szCs w:val="28"/>
        </w:rPr>
        <w:t xml:space="preserve">дь на территории </w:t>
      </w:r>
      <w:r w:rsidR="00153F1C" w:rsidRPr="0064741B">
        <w:rPr>
          <w:rFonts w:ascii="Times New Roman" w:hAnsi="Times New Roman" w:cs="Times New Roman"/>
          <w:color w:val="000000" w:themeColor="text1"/>
          <w:szCs w:val="28"/>
        </w:rPr>
        <w:t xml:space="preserve">городских округов </w:t>
      </w:r>
      <w:r w:rsidR="00E151AD" w:rsidRPr="0064741B">
        <w:rPr>
          <w:rFonts w:ascii="Times New Roman" w:hAnsi="Times New Roman" w:cs="Times New Roman"/>
          <w:color w:val="000000" w:themeColor="text1"/>
          <w:szCs w:val="28"/>
        </w:rPr>
        <w:t>Можайск</w:t>
      </w:r>
      <w:r w:rsidR="00153F1C" w:rsidRPr="0064741B">
        <w:rPr>
          <w:rFonts w:ascii="Times New Roman" w:hAnsi="Times New Roman" w:cs="Times New Roman"/>
          <w:color w:val="000000" w:themeColor="text1"/>
          <w:szCs w:val="28"/>
        </w:rPr>
        <w:t xml:space="preserve">, Щёлково, </w:t>
      </w:r>
      <w:r w:rsidR="00F25892" w:rsidRPr="0064741B">
        <w:rPr>
          <w:rFonts w:ascii="Times New Roman" w:hAnsi="Times New Roman" w:cs="Times New Roman"/>
          <w:color w:val="000000" w:themeColor="text1"/>
          <w:szCs w:val="28"/>
        </w:rPr>
        <w:t>Пушкино</w:t>
      </w:r>
      <w:r w:rsidRPr="0064741B">
        <w:rPr>
          <w:rFonts w:ascii="Times New Roman" w:hAnsi="Times New Roman" w:cs="Times New Roman"/>
          <w:color w:val="000000" w:themeColor="text1"/>
          <w:szCs w:val="28"/>
        </w:rPr>
        <w:t>, а также на остальной территории Московской области.</w:t>
      </w:r>
    </w:p>
    <w:p w:rsidR="009C49CB" w:rsidRPr="0064741B" w:rsidRDefault="009C49CB" w:rsidP="00134B8D">
      <w:pPr>
        <w:ind w:firstLine="709"/>
        <w:rPr>
          <w:rFonts w:ascii="Times New Roman" w:hAnsi="Times New Roman" w:cs="Times New Roman"/>
          <w:b/>
          <w:color w:val="000000" w:themeColor="text1"/>
          <w:szCs w:val="28"/>
        </w:rPr>
      </w:pPr>
    </w:p>
    <w:p w:rsidR="00A6697B" w:rsidRPr="0064741B" w:rsidRDefault="00A6697B" w:rsidP="00134B8D">
      <w:pPr>
        <w:ind w:firstLine="709"/>
        <w:rPr>
          <w:rFonts w:ascii="Times New Roman" w:hAnsi="Times New Roman" w:cs="Times New Roman"/>
          <w:b/>
          <w:color w:val="000000" w:themeColor="text1"/>
          <w:szCs w:val="28"/>
        </w:rPr>
      </w:pPr>
      <w:r w:rsidRPr="0064741B">
        <w:rPr>
          <w:rFonts w:ascii="Times New Roman" w:hAnsi="Times New Roman" w:cs="Times New Roman"/>
          <w:b/>
          <w:color w:val="000000" w:themeColor="text1"/>
          <w:szCs w:val="28"/>
        </w:rPr>
        <w:t>2.</w:t>
      </w:r>
      <w:r w:rsidR="00095153" w:rsidRPr="0064741B">
        <w:rPr>
          <w:rFonts w:ascii="Times New Roman" w:hAnsi="Times New Roman" w:cs="Times New Roman"/>
          <w:b/>
          <w:color w:val="000000" w:themeColor="text1"/>
          <w:szCs w:val="28"/>
        </w:rPr>
        <w:t>3</w:t>
      </w:r>
      <w:r w:rsidRPr="0064741B">
        <w:rPr>
          <w:rFonts w:ascii="Times New Roman" w:hAnsi="Times New Roman" w:cs="Times New Roman"/>
          <w:b/>
          <w:color w:val="000000" w:themeColor="text1"/>
          <w:szCs w:val="28"/>
        </w:rPr>
        <w:t>. Крупные террористические акты.</w:t>
      </w:r>
    </w:p>
    <w:p w:rsidR="000C5E43" w:rsidRPr="0064741B" w:rsidRDefault="00A6697B" w:rsidP="00134B8D">
      <w:pPr>
        <w:ind w:firstLine="708"/>
        <w:rPr>
          <w:rFonts w:ascii="Times New Roman" w:hAnsi="Times New Roman" w:cs="Times New Roman"/>
          <w:color w:val="000000" w:themeColor="text1"/>
          <w:szCs w:val="28"/>
        </w:rPr>
      </w:pPr>
      <w:r w:rsidRPr="0064741B">
        <w:rPr>
          <w:rFonts w:ascii="Times New Roman" w:hAnsi="Times New Roman" w:cs="Times New Roman"/>
          <w:b/>
          <w:color w:val="000000" w:themeColor="text1"/>
          <w:szCs w:val="28"/>
        </w:rPr>
        <w:t xml:space="preserve">Прогнозируется вероятность (0,3) </w:t>
      </w:r>
      <w:r w:rsidRPr="0064741B">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E75C64" w:rsidRPr="00E761EF" w:rsidRDefault="00E75C64" w:rsidP="00134B8D">
      <w:pPr>
        <w:ind w:firstLine="708"/>
        <w:rPr>
          <w:rFonts w:ascii="Times New Roman" w:hAnsi="Times New Roman" w:cs="Times New Roman"/>
          <w:color w:val="000000" w:themeColor="text1"/>
          <w:szCs w:val="28"/>
          <w:highlight w:val="yellow"/>
        </w:rPr>
      </w:pPr>
    </w:p>
    <w:p w:rsidR="00C23827" w:rsidRPr="005113DE"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5113DE">
        <w:rPr>
          <w:rFonts w:ascii="Times New Roman" w:hAnsi="Times New Roman" w:cs="Times New Roman"/>
          <w:b/>
          <w:color w:val="000000" w:themeColor="text1"/>
          <w:sz w:val="28"/>
          <w:szCs w:val="28"/>
        </w:rPr>
        <w:t>2.</w:t>
      </w:r>
      <w:r w:rsidR="00095153" w:rsidRPr="005113DE">
        <w:rPr>
          <w:rFonts w:ascii="Times New Roman" w:hAnsi="Times New Roman" w:cs="Times New Roman"/>
          <w:b/>
          <w:color w:val="000000" w:themeColor="text1"/>
          <w:sz w:val="28"/>
          <w:szCs w:val="28"/>
        </w:rPr>
        <w:t>4</w:t>
      </w:r>
      <w:r w:rsidRPr="005113DE">
        <w:rPr>
          <w:rFonts w:ascii="Times New Roman" w:hAnsi="Times New Roman" w:cs="Times New Roman"/>
          <w:b/>
          <w:color w:val="000000" w:themeColor="text1"/>
          <w:sz w:val="28"/>
          <w:szCs w:val="28"/>
        </w:rPr>
        <w:t>. Прогноз РХБ и экологической обстановки.</w:t>
      </w:r>
      <w:bookmarkStart w:id="94" w:name="OLE_LINK168"/>
    </w:p>
    <w:p w:rsidR="00653D07" w:rsidRPr="005113DE" w:rsidRDefault="00DB7562" w:rsidP="006A056D">
      <w:pPr>
        <w:pStyle w:val="ae"/>
        <w:spacing w:before="0" w:beforeAutospacing="0" w:after="0" w:afterAutospacing="0"/>
        <w:ind w:firstLine="709"/>
        <w:rPr>
          <w:rFonts w:ascii="Times New Roman" w:hAnsi="Times New Roman"/>
          <w:b/>
          <w:sz w:val="28"/>
          <w:szCs w:val="28"/>
        </w:rPr>
      </w:pPr>
      <w:r>
        <w:rPr>
          <w:rFonts w:ascii="Times New Roman" w:hAnsi="Times New Roman"/>
          <w:b/>
          <w:sz w:val="28"/>
          <w:szCs w:val="28"/>
        </w:rPr>
        <w:t>10</w:t>
      </w:r>
      <w:r w:rsidR="007B40D8" w:rsidRPr="005113DE">
        <w:rPr>
          <w:rFonts w:ascii="Times New Roman" w:hAnsi="Times New Roman"/>
          <w:b/>
          <w:sz w:val="28"/>
          <w:szCs w:val="28"/>
        </w:rPr>
        <w:t xml:space="preserve"> </w:t>
      </w:r>
      <w:r w:rsidR="00472F20" w:rsidRPr="005113DE">
        <w:rPr>
          <w:rFonts w:ascii="Times New Roman" w:hAnsi="Times New Roman"/>
          <w:b/>
          <w:sz w:val="28"/>
          <w:szCs w:val="28"/>
        </w:rPr>
        <w:t>марта</w:t>
      </w:r>
      <w:r w:rsidR="00177E44" w:rsidRPr="005113DE">
        <w:rPr>
          <w:rFonts w:ascii="Times New Roman" w:hAnsi="Times New Roman"/>
          <w:b/>
          <w:sz w:val="28"/>
          <w:szCs w:val="28"/>
        </w:rPr>
        <w:t xml:space="preserve"> </w:t>
      </w:r>
      <w:r w:rsidR="00177E44" w:rsidRPr="005113DE">
        <w:rPr>
          <w:rFonts w:ascii="Times New Roman" w:hAnsi="Times New Roman"/>
          <w:sz w:val="28"/>
          <w:szCs w:val="28"/>
        </w:rPr>
        <w:t xml:space="preserve">в Московской области </w:t>
      </w:r>
      <w:r w:rsidR="00DB0467" w:rsidRPr="005113DE">
        <w:rPr>
          <w:rFonts w:ascii="Times New Roman" w:hAnsi="Times New Roman"/>
          <w:sz w:val="28"/>
          <w:szCs w:val="28"/>
        </w:rPr>
        <w:t>метеорологические условия будут способствовать рассеиванию вредных примесей в приземном слое атмосферы.</w:t>
      </w:r>
    </w:p>
    <w:p w:rsidR="00A20182" w:rsidRPr="005113DE" w:rsidRDefault="00A20182" w:rsidP="00134B8D">
      <w:pPr>
        <w:pStyle w:val="31"/>
        <w:ind w:firstLine="708"/>
        <w:rPr>
          <w:rFonts w:ascii="Times New Roman" w:hAnsi="Times New Roman"/>
          <w:b/>
          <w:color w:val="000000" w:themeColor="text1"/>
          <w:sz w:val="28"/>
          <w:szCs w:val="28"/>
        </w:rPr>
      </w:pPr>
    </w:p>
    <w:p w:rsidR="005977B9" w:rsidRPr="005113DE" w:rsidRDefault="00095153" w:rsidP="00134B8D">
      <w:pPr>
        <w:pStyle w:val="31"/>
        <w:ind w:firstLine="708"/>
        <w:rPr>
          <w:rFonts w:ascii="Times New Roman" w:hAnsi="Times New Roman"/>
          <w:color w:val="000000" w:themeColor="text1"/>
          <w:sz w:val="28"/>
          <w:szCs w:val="28"/>
        </w:rPr>
      </w:pPr>
      <w:r w:rsidRPr="005113DE">
        <w:rPr>
          <w:rFonts w:ascii="Times New Roman" w:hAnsi="Times New Roman"/>
          <w:b/>
          <w:color w:val="000000" w:themeColor="text1"/>
          <w:sz w:val="28"/>
          <w:szCs w:val="28"/>
        </w:rPr>
        <w:t xml:space="preserve">3. </w:t>
      </w:r>
      <w:r w:rsidR="005977B9" w:rsidRPr="005113DE">
        <w:rPr>
          <w:rFonts w:ascii="Times New Roman" w:hAnsi="Times New Roman"/>
          <w:b/>
          <w:color w:val="000000" w:themeColor="text1"/>
          <w:sz w:val="28"/>
          <w:szCs w:val="28"/>
        </w:rPr>
        <w:t>Рекомендованные превентивные мероприятия.</w:t>
      </w:r>
    </w:p>
    <w:p w:rsidR="00A6697B" w:rsidRPr="005113DE" w:rsidRDefault="00A6697B" w:rsidP="00134B8D">
      <w:pPr>
        <w:ind w:firstLine="700"/>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5113DE" w:rsidRDefault="00A6697B" w:rsidP="00134B8D">
      <w:pPr>
        <w:pStyle w:val="a8"/>
        <w:spacing w:after="0"/>
        <w:ind w:left="0" w:firstLine="709"/>
        <w:rPr>
          <w:rFonts w:ascii="Times New Roman" w:hAnsi="Times New Roman"/>
          <w:color w:val="000000" w:themeColor="text1"/>
          <w:szCs w:val="28"/>
        </w:rPr>
      </w:pPr>
      <w:r w:rsidRPr="005113DE">
        <w:rPr>
          <w:rFonts w:ascii="Times New Roman" w:hAnsi="Times New Roman"/>
          <w:color w:val="000000" w:themeColor="text1"/>
          <w:szCs w:val="28"/>
        </w:rPr>
        <w:lastRenderedPageBreak/>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xml:space="preserve">3.5. В целях недопущения, снижения вероятности риска нештатных на СЗО: </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При возникновении нештатных ситуаций:</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lastRenderedPageBreak/>
        <w:t>3.6. Вести с населением и приезжими гражданами разъяснительную работу через СМИ:</w:t>
      </w:r>
    </w:p>
    <w:p w:rsidR="00A6697B" w:rsidRPr="005113DE" w:rsidRDefault="00A6697B" w:rsidP="00134B8D">
      <w:pPr>
        <w:ind w:left="360"/>
        <w:outlineLvl w:val="0"/>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Информация о результатах работы МЧС России за сутки;</w:t>
      </w:r>
    </w:p>
    <w:p w:rsidR="00A6697B" w:rsidRPr="005113DE" w:rsidRDefault="00A6697B" w:rsidP="00134B8D">
      <w:pPr>
        <w:ind w:left="360"/>
        <w:outlineLvl w:val="0"/>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Информация о результатах работы МЧС России по МО за сутки.</w:t>
      </w:r>
    </w:p>
    <w:p w:rsidR="00A6697B" w:rsidRPr="005113DE" w:rsidRDefault="00A6697B" w:rsidP="00134B8D">
      <w:pPr>
        <w:ind w:left="360"/>
        <w:outlineLvl w:val="0"/>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Информация по оперативному прогнозу на территории МО.</w:t>
      </w:r>
    </w:p>
    <w:p w:rsidR="00A6697B" w:rsidRPr="005113DE" w:rsidRDefault="00A6697B" w:rsidP="004C4845">
      <w:pPr>
        <w:widowControl w:val="0"/>
        <w:ind w:firstLine="709"/>
        <w:rPr>
          <w:rFonts w:ascii="Times New Roman" w:hAnsi="Times New Roman" w:cs="Times New Roman"/>
          <w:bCs/>
          <w:color w:val="000000" w:themeColor="text1"/>
          <w:szCs w:val="28"/>
        </w:rPr>
      </w:pPr>
      <w:r w:rsidRPr="005113DE">
        <w:rPr>
          <w:rFonts w:ascii="Times New Roman" w:hAnsi="Times New Roman" w:cs="Times New Roman"/>
          <w:bCs/>
          <w:color w:val="000000" w:themeColor="text1"/>
          <w:szCs w:val="28"/>
        </w:rPr>
        <w:t>3.7.</w:t>
      </w:r>
      <w:r w:rsidRPr="005113DE">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w:t>
      </w:r>
      <w:r w:rsidRPr="005113DE">
        <w:rPr>
          <w:rFonts w:ascii="Times New Roman" w:hAnsi="Times New Roman" w:cs="Times New Roman"/>
          <w:bCs/>
          <w:color w:val="000000" w:themeColor="text1"/>
          <w:szCs w:val="28"/>
        </w:rPr>
        <w:t>чумой и т.п.) людей и животных.</w:t>
      </w:r>
      <w:r w:rsidR="00181792" w:rsidRPr="005113DE">
        <w:rPr>
          <w:rFonts w:ascii="Times New Roman" w:hAnsi="Times New Roman" w:cs="Times New Roman"/>
          <w:bCs/>
          <w:color w:val="000000" w:themeColor="text1"/>
          <w:szCs w:val="28"/>
        </w:rPr>
        <w:t xml:space="preserve"> </w:t>
      </w:r>
    </w:p>
    <w:p w:rsidR="0013356D" w:rsidRPr="005113DE" w:rsidRDefault="00A6697B" w:rsidP="004C4845">
      <w:pPr>
        <w:widowControl w:val="0"/>
        <w:ind w:firstLine="709"/>
        <w:rPr>
          <w:rFonts w:ascii="Times New Roman" w:hAnsi="Times New Roman" w:cs="Times New Roman"/>
          <w:bCs/>
          <w:color w:val="000000" w:themeColor="text1"/>
          <w:szCs w:val="28"/>
        </w:rPr>
      </w:pPr>
      <w:r w:rsidRPr="005113DE">
        <w:rPr>
          <w:rFonts w:ascii="Times New Roman" w:hAnsi="Times New Roman" w:cs="Times New Roman"/>
          <w:bCs/>
          <w:color w:val="000000" w:themeColor="text1"/>
          <w:szCs w:val="28"/>
        </w:rPr>
        <w:t xml:space="preserve">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w:t>
      </w:r>
      <w:r w:rsidR="004C4845" w:rsidRPr="005113DE">
        <w:rPr>
          <w:rFonts w:ascii="Times New Roman" w:hAnsi="Times New Roman" w:cs="Times New Roman"/>
          <w:bCs/>
          <w:color w:val="000000" w:themeColor="text1"/>
          <w:szCs w:val="28"/>
        </w:rPr>
        <w:t xml:space="preserve">                </w:t>
      </w:r>
      <w:r w:rsidRPr="005113DE">
        <w:rPr>
          <w:rFonts w:ascii="Times New Roman" w:hAnsi="Times New Roman" w:cs="Times New Roman"/>
          <w:bCs/>
          <w:color w:val="000000" w:themeColor="text1"/>
          <w:szCs w:val="28"/>
        </w:rPr>
        <w:t xml:space="preserve">от </w:t>
      </w:r>
      <w:r w:rsidR="0013356D" w:rsidRPr="005113DE">
        <w:rPr>
          <w:rFonts w:ascii="Times New Roman" w:hAnsi="Times New Roman" w:cs="Times New Roman"/>
          <w:bCs/>
          <w:color w:val="000000" w:themeColor="text1"/>
          <w:szCs w:val="28"/>
        </w:rPr>
        <w:t>22.12.2021 № 485-ПГ «Об отмене ограничительных мероприятий (карантина) по африканской чуме свиней на территории Московской области»</w:t>
      </w:r>
    </w:p>
    <w:p w:rsidR="00A6697B" w:rsidRPr="005113DE" w:rsidRDefault="00A6697B" w:rsidP="004C4845">
      <w:pPr>
        <w:pStyle w:val="a8"/>
        <w:widowControl w:val="0"/>
        <w:spacing w:after="0"/>
        <w:ind w:left="0" w:firstLine="709"/>
        <w:rPr>
          <w:rFonts w:ascii="Times New Roman" w:hAnsi="Times New Roman"/>
          <w:color w:val="000000" w:themeColor="text1"/>
          <w:szCs w:val="28"/>
        </w:rPr>
      </w:pPr>
      <w:r w:rsidRPr="005113DE">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5113DE">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5113DE">
        <w:rPr>
          <w:rFonts w:ascii="Times New Roman" w:hAnsi="Times New Roman"/>
          <w:color w:val="000000" w:themeColor="text1"/>
          <w:szCs w:val="28"/>
        </w:rPr>
        <w:t xml:space="preserve"> водопроводных и канализационных сетей и сооружений.</w:t>
      </w:r>
    </w:p>
    <w:p w:rsidR="00A6697B" w:rsidRPr="005113DE" w:rsidRDefault="00A6697B" w:rsidP="00134B8D">
      <w:pPr>
        <w:ind w:firstLine="709"/>
        <w:rPr>
          <w:rFonts w:ascii="Times New Roman" w:hAnsi="Times New Roman" w:cs="Times New Roman"/>
          <w:color w:val="000000" w:themeColor="text1"/>
          <w:spacing w:val="-4"/>
          <w:szCs w:val="28"/>
        </w:rPr>
      </w:pPr>
      <w:r w:rsidRPr="005113DE">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5113DE">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5113DE">
        <w:rPr>
          <w:rFonts w:ascii="Times New Roman" w:hAnsi="Times New Roman" w:cs="Times New Roman"/>
          <w:color w:val="000000" w:themeColor="text1"/>
          <w:spacing w:val="-4"/>
          <w:szCs w:val="28"/>
        </w:rPr>
        <w:t>выводки и натаски собак,</w:t>
      </w:r>
      <w:r w:rsidRPr="005113DE">
        <w:rPr>
          <w:rFonts w:ascii="Times New Roman" w:hAnsi="Times New Roman" w:cs="Times New Roman"/>
          <w:color w:val="000000" w:themeColor="text1"/>
          <w:spacing w:val="-4"/>
          <w:szCs w:val="28"/>
        </w:rPr>
        <w:t xml:space="preserve"> торговлю домашними животными, </w:t>
      </w:r>
      <w:r w:rsidR="00481A4B" w:rsidRPr="005113DE">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5113DE">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5113DE">
        <w:rPr>
          <w:rFonts w:ascii="Times New Roman" w:hAnsi="Times New Roman" w:cs="Times New Roman"/>
          <w:color w:val="000000" w:themeColor="text1"/>
          <w:spacing w:val="-4"/>
          <w:szCs w:val="28"/>
        </w:rPr>
        <w:t>(Постановление П</w:t>
      </w:r>
      <w:r w:rsidR="00B9688D" w:rsidRPr="005113DE">
        <w:rPr>
          <w:rFonts w:ascii="Times New Roman" w:hAnsi="Times New Roman" w:cs="Times New Roman"/>
          <w:color w:val="000000" w:themeColor="text1"/>
          <w:spacing w:val="-4"/>
          <w:szCs w:val="28"/>
        </w:rPr>
        <w:t>равительства Московской области:</w:t>
      </w:r>
      <w:r w:rsidR="00064191" w:rsidRPr="005113DE">
        <w:rPr>
          <w:rFonts w:ascii="Times New Roman" w:hAnsi="Times New Roman" w:cs="Times New Roman"/>
          <w:color w:val="000000" w:themeColor="text1"/>
          <w:spacing w:val="-4"/>
          <w:szCs w:val="28"/>
        </w:rPr>
        <w:t xml:space="preserve"> </w:t>
      </w:r>
      <w:r w:rsidR="00431FAE" w:rsidRPr="005113DE">
        <w:rPr>
          <w:rFonts w:ascii="Times New Roman" w:hAnsi="Times New Roman" w:cs="Times New Roman"/>
          <w:color w:val="000000" w:themeColor="text1"/>
          <w:spacing w:val="-4"/>
          <w:szCs w:val="28"/>
        </w:rPr>
        <w:t>(№ 125-ПГ от 16.03.2020, № 169-ПГ от 02.04.2020,</w:t>
      </w:r>
      <w:r w:rsidR="003D058E" w:rsidRPr="005113DE">
        <w:rPr>
          <w:rFonts w:ascii="Times New Roman" w:hAnsi="Times New Roman" w:cs="Times New Roman"/>
          <w:color w:val="000000" w:themeColor="text1"/>
          <w:spacing w:val="-4"/>
          <w:szCs w:val="28"/>
        </w:rPr>
        <w:t xml:space="preserve"> № </w:t>
      </w:r>
      <w:r w:rsidR="008A140A" w:rsidRPr="005113DE">
        <w:rPr>
          <w:rFonts w:ascii="Times New Roman" w:hAnsi="Times New Roman" w:cs="Times New Roman"/>
          <w:color w:val="000000" w:themeColor="text1"/>
          <w:spacing w:val="-4"/>
          <w:szCs w:val="28"/>
        </w:rPr>
        <w:t>5</w:t>
      </w:r>
      <w:r w:rsidR="00431FAE" w:rsidRPr="005113DE">
        <w:rPr>
          <w:rFonts w:ascii="Times New Roman" w:hAnsi="Times New Roman" w:cs="Times New Roman"/>
          <w:color w:val="000000" w:themeColor="text1"/>
          <w:spacing w:val="-4"/>
          <w:szCs w:val="28"/>
        </w:rPr>
        <w:t>24-ПГ от 23.</w:t>
      </w:r>
      <w:r w:rsidR="009F1231" w:rsidRPr="005113DE">
        <w:rPr>
          <w:rFonts w:ascii="Times New Roman" w:hAnsi="Times New Roman" w:cs="Times New Roman"/>
          <w:color w:val="000000" w:themeColor="text1"/>
          <w:spacing w:val="-4"/>
          <w:szCs w:val="28"/>
        </w:rPr>
        <w:t>11.2020</w:t>
      </w:r>
      <w:r w:rsidR="00DE2F97" w:rsidRPr="005113DE">
        <w:rPr>
          <w:rFonts w:ascii="Times New Roman" w:hAnsi="Times New Roman" w:cs="Times New Roman"/>
          <w:color w:val="000000" w:themeColor="text1"/>
          <w:spacing w:val="-4"/>
          <w:szCs w:val="28"/>
        </w:rPr>
        <w:t xml:space="preserve">, </w:t>
      </w:r>
      <w:r w:rsidR="00A62DB4" w:rsidRPr="005113DE">
        <w:rPr>
          <w:rFonts w:ascii="Times New Roman" w:hAnsi="Times New Roman" w:cs="Times New Roman"/>
          <w:color w:val="000000" w:themeColor="text1"/>
          <w:spacing w:val="-4"/>
          <w:szCs w:val="28"/>
        </w:rPr>
        <w:t>№</w:t>
      </w:r>
      <w:r w:rsidR="003D058E" w:rsidRPr="005113DE">
        <w:rPr>
          <w:rFonts w:ascii="Times New Roman" w:hAnsi="Times New Roman" w:cs="Times New Roman"/>
          <w:color w:val="000000" w:themeColor="text1"/>
          <w:spacing w:val="-4"/>
          <w:szCs w:val="28"/>
        </w:rPr>
        <w:t xml:space="preserve"> </w:t>
      </w:r>
      <w:r w:rsidR="00A62DB4" w:rsidRPr="005113DE">
        <w:rPr>
          <w:rFonts w:ascii="Times New Roman" w:hAnsi="Times New Roman" w:cs="Times New Roman"/>
          <w:color w:val="000000" w:themeColor="text1"/>
          <w:spacing w:val="-4"/>
          <w:szCs w:val="28"/>
        </w:rPr>
        <w:t>270-ПГ от 11.08.2021,</w:t>
      </w:r>
      <w:r w:rsidR="005F510D" w:rsidRPr="005113DE">
        <w:rPr>
          <w:rFonts w:ascii="Times New Roman" w:hAnsi="Times New Roman" w:cs="Times New Roman"/>
          <w:color w:val="000000" w:themeColor="text1"/>
          <w:spacing w:val="-4"/>
          <w:szCs w:val="28"/>
        </w:rPr>
        <w:t xml:space="preserve"> №</w:t>
      </w:r>
      <w:r w:rsidR="003D058E" w:rsidRPr="005113DE">
        <w:rPr>
          <w:rFonts w:ascii="Times New Roman" w:hAnsi="Times New Roman" w:cs="Times New Roman"/>
          <w:color w:val="000000" w:themeColor="text1"/>
          <w:spacing w:val="-4"/>
          <w:szCs w:val="28"/>
        </w:rPr>
        <w:t xml:space="preserve"> </w:t>
      </w:r>
      <w:r w:rsidR="005F510D" w:rsidRPr="005113DE">
        <w:rPr>
          <w:rFonts w:ascii="Times New Roman" w:hAnsi="Times New Roman" w:cs="Times New Roman"/>
          <w:color w:val="000000" w:themeColor="text1"/>
          <w:spacing w:val="-4"/>
          <w:szCs w:val="28"/>
        </w:rPr>
        <w:t>323-ПГ от 10.09.2021</w:t>
      </w:r>
      <w:r w:rsidR="00431FAE" w:rsidRPr="005113DE">
        <w:rPr>
          <w:rFonts w:ascii="Times New Roman" w:hAnsi="Times New Roman" w:cs="Times New Roman"/>
          <w:color w:val="000000" w:themeColor="text1"/>
          <w:spacing w:val="-4"/>
          <w:szCs w:val="28"/>
        </w:rPr>
        <w:t>).</w:t>
      </w:r>
    </w:p>
    <w:p w:rsidR="00A6697B" w:rsidRPr="005113DE" w:rsidRDefault="00A6697B" w:rsidP="00134B8D">
      <w:pPr>
        <w:ind w:firstLine="709"/>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3.11. Оперативно реагировать, на все поступающие обращения граждан о возможных случаях с подведомственных территорий, особенно с территорий сельских поселений с докладом в ЦУКС ГУ МЧС России по Московской области по тел. 8-(495)-542-21-01.</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5113DE"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5113DE" w:rsidRDefault="00872D21" w:rsidP="00134B8D">
      <w:pPr>
        <w:ind w:firstLine="708"/>
        <w:rPr>
          <w:rFonts w:ascii="Times New Roman" w:hAnsi="Times New Roman" w:cs="Times New Roman"/>
          <w:color w:val="000000" w:themeColor="text1"/>
          <w:szCs w:val="28"/>
        </w:rPr>
      </w:pPr>
    </w:p>
    <w:p w:rsidR="00A51D50" w:rsidRPr="005113DE" w:rsidRDefault="00A51D50" w:rsidP="00134B8D">
      <w:pPr>
        <w:ind w:right="-108" w:firstLine="708"/>
        <w:rPr>
          <w:rFonts w:ascii="Times New Roman" w:hAnsi="Times New Roman" w:cs="Times New Roman"/>
          <w:b/>
          <w:color w:val="000000" w:themeColor="text1"/>
          <w:szCs w:val="28"/>
        </w:rPr>
      </w:pPr>
      <w:r w:rsidRPr="005113DE">
        <w:rPr>
          <w:rFonts w:ascii="Times New Roman" w:eastAsia="font303" w:hAnsi="Times New Roman" w:cs="Times New Roman"/>
          <w:b/>
          <w:color w:val="000000" w:themeColor="text1"/>
          <w:szCs w:val="28"/>
          <w:lang w:eastAsia="en-US"/>
        </w:rPr>
        <w:t>3.1</w:t>
      </w:r>
      <w:r w:rsidR="00080589" w:rsidRPr="005113DE">
        <w:rPr>
          <w:rFonts w:ascii="Times New Roman" w:eastAsia="font303" w:hAnsi="Times New Roman" w:cs="Times New Roman"/>
          <w:b/>
          <w:color w:val="000000" w:themeColor="text1"/>
          <w:szCs w:val="28"/>
          <w:lang w:eastAsia="en-US"/>
        </w:rPr>
        <w:t>6</w:t>
      </w:r>
      <w:r w:rsidRPr="005113DE">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lastRenderedPageBreak/>
        <w:t>- организовать уборку замусоренных участков на опушечной части лесных массивов и лесов, прилегающих к населенным пунктам;</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5113DE"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5113DE">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5113DE" w:rsidRDefault="00A6697B" w:rsidP="00134B8D">
      <w:pPr>
        <w:ind w:firstLine="708"/>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rPr>
        <w:t>3.1</w:t>
      </w:r>
      <w:r w:rsidR="00080589" w:rsidRPr="005113DE">
        <w:rPr>
          <w:rFonts w:ascii="Times New Roman" w:hAnsi="Times New Roman" w:cs="Times New Roman"/>
          <w:b/>
          <w:color w:val="000000" w:themeColor="text1"/>
          <w:szCs w:val="28"/>
        </w:rPr>
        <w:t>7</w:t>
      </w:r>
      <w:r w:rsidRPr="005113DE">
        <w:rPr>
          <w:rFonts w:ascii="Times New Roman" w:hAnsi="Times New Roman" w:cs="Times New Roman"/>
          <w:b/>
          <w:color w:val="000000" w:themeColor="text1"/>
          <w:szCs w:val="28"/>
        </w:rPr>
        <w:t xml:space="preserve">. </w:t>
      </w:r>
      <w:r w:rsidRPr="005113DE">
        <w:rPr>
          <w:rFonts w:ascii="Times New Roman" w:eastAsia="Cambria" w:hAnsi="Times New Roman" w:cs="Times New Roman"/>
          <w:b/>
          <w:color w:val="000000" w:themeColor="text1"/>
          <w:szCs w:val="28"/>
        </w:rPr>
        <w:t xml:space="preserve">В целях недопущения наезда на людей </w:t>
      </w:r>
      <w:r w:rsidRPr="005113DE">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-установить дорожные знаки, обозначающие пешеходный переход.</w:t>
      </w:r>
    </w:p>
    <w:p w:rsidR="00A6697B" w:rsidRPr="005113DE" w:rsidRDefault="00A6697B" w:rsidP="00134B8D">
      <w:pPr>
        <w:ind w:firstLine="708"/>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rPr>
        <w:t>3.</w:t>
      </w:r>
      <w:r w:rsidR="00185EC7" w:rsidRPr="005113DE">
        <w:rPr>
          <w:rFonts w:ascii="Times New Roman" w:hAnsi="Times New Roman" w:cs="Times New Roman"/>
          <w:b/>
          <w:color w:val="000000" w:themeColor="text1"/>
          <w:szCs w:val="28"/>
        </w:rPr>
        <w:t>1</w:t>
      </w:r>
      <w:r w:rsidR="00080589" w:rsidRPr="005113DE">
        <w:rPr>
          <w:rFonts w:ascii="Times New Roman" w:hAnsi="Times New Roman" w:cs="Times New Roman"/>
          <w:b/>
          <w:color w:val="000000" w:themeColor="text1"/>
          <w:szCs w:val="28"/>
        </w:rPr>
        <w:t>8</w:t>
      </w:r>
      <w:r w:rsidRPr="005113DE">
        <w:rPr>
          <w:rFonts w:ascii="Times New Roman" w:hAnsi="Times New Roman" w:cs="Times New Roman"/>
          <w:b/>
          <w:color w:val="000000" w:themeColor="text1"/>
          <w:szCs w:val="28"/>
        </w:rPr>
        <w:t>. Для предотвращения аварий и происшествий на ж/д транспорте, столкновений с автомобильным транспортом, а также травматизма и гибели людей на железнодорожных путях на территории Московской области: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5113DE" w:rsidRDefault="00A6697B" w:rsidP="00134B8D">
      <w:pPr>
        <w:ind w:firstLine="708"/>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rPr>
        <w:t>3.</w:t>
      </w:r>
      <w:r w:rsidR="00080589" w:rsidRPr="005113DE">
        <w:rPr>
          <w:rFonts w:ascii="Times New Roman" w:hAnsi="Times New Roman" w:cs="Times New Roman"/>
          <w:b/>
          <w:color w:val="000000" w:themeColor="text1"/>
          <w:szCs w:val="28"/>
        </w:rPr>
        <w:t>19</w:t>
      </w:r>
      <w:r w:rsidRPr="005113DE">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5113DE" w:rsidRDefault="00A6697B" w:rsidP="00134B8D">
      <w:pPr>
        <w:ind w:firstLine="708"/>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rPr>
        <w:t>3.</w:t>
      </w:r>
      <w:r w:rsidR="00FF71FD" w:rsidRPr="005113DE">
        <w:rPr>
          <w:rFonts w:ascii="Times New Roman" w:hAnsi="Times New Roman" w:cs="Times New Roman"/>
          <w:b/>
          <w:color w:val="000000" w:themeColor="text1"/>
          <w:szCs w:val="28"/>
        </w:rPr>
        <w:t>2</w:t>
      </w:r>
      <w:r w:rsidR="00080589" w:rsidRPr="005113DE">
        <w:rPr>
          <w:rFonts w:ascii="Times New Roman" w:hAnsi="Times New Roman" w:cs="Times New Roman"/>
          <w:b/>
          <w:color w:val="000000" w:themeColor="text1"/>
          <w:szCs w:val="28"/>
        </w:rPr>
        <w:t>0</w:t>
      </w:r>
      <w:r w:rsidRPr="005113DE">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5113DE" w:rsidRDefault="00A6697B" w:rsidP="00134B8D">
      <w:pPr>
        <w:ind w:firstLine="700"/>
        <w:rPr>
          <w:rFonts w:ascii="Times New Roman" w:eastAsia="TeamViewer10" w:hAnsi="Times New Roman" w:cs="Times New Roman"/>
          <w:color w:val="000000" w:themeColor="text1"/>
          <w:szCs w:val="28"/>
          <w:lang w:eastAsia="en-US"/>
        </w:rPr>
      </w:pPr>
      <w:r w:rsidRPr="005113DE">
        <w:rPr>
          <w:rFonts w:ascii="Times New Roman" w:eastAsia="TeamViewer10" w:hAnsi="Times New Roman" w:cs="Times New Roman"/>
          <w:color w:val="000000" w:themeColor="text1"/>
          <w:szCs w:val="28"/>
          <w:lang w:eastAsia="en-US"/>
        </w:rPr>
        <w:lastRenderedPageBreak/>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5113DE"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5113DE">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5113DE"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5113DE" w:rsidRDefault="00A6697B" w:rsidP="00134B8D">
      <w:pPr>
        <w:widowControl w:val="0"/>
        <w:autoSpaceDE w:val="0"/>
        <w:autoSpaceDN w:val="0"/>
        <w:ind w:firstLine="708"/>
        <w:rPr>
          <w:rFonts w:ascii="Times New Roman" w:hAnsi="Times New Roman" w:cs="Times New Roman"/>
          <w:b/>
          <w:color w:val="000000" w:themeColor="text1"/>
          <w:szCs w:val="28"/>
        </w:rPr>
      </w:pPr>
      <w:r w:rsidRPr="005113DE">
        <w:rPr>
          <w:rFonts w:ascii="Times New Roman" w:eastAsia="TeamViewer10" w:hAnsi="Times New Roman" w:cs="Times New Roman"/>
          <w:b/>
          <w:color w:val="000000" w:themeColor="text1"/>
          <w:szCs w:val="28"/>
          <w:lang w:eastAsia="en-US"/>
        </w:rPr>
        <w:t>3.2</w:t>
      </w:r>
      <w:r w:rsidR="00080589" w:rsidRPr="005113DE">
        <w:rPr>
          <w:rFonts w:ascii="Times New Roman" w:eastAsia="TeamViewer10" w:hAnsi="Times New Roman" w:cs="Times New Roman"/>
          <w:b/>
          <w:color w:val="000000" w:themeColor="text1"/>
          <w:szCs w:val="28"/>
          <w:lang w:eastAsia="en-US"/>
        </w:rPr>
        <w:t>1</w:t>
      </w:r>
      <w:r w:rsidRPr="005113DE">
        <w:rPr>
          <w:rFonts w:ascii="Times New Roman" w:eastAsia="TeamViewer10" w:hAnsi="Times New Roman" w:cs="Times New Roman"/>
          <w:b/>
          <w:color w:val="000000" w:themeColor="text1"/>
          <w:szCs w:val="28"/>
          <w:lang w:eastAsia="en-US"/>
        </w:rPr>
        <w:t xml:space="preserve">. </w:t>
      </w:r>
      <w:r w:rsidRPr="005113DE">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плотно закрывать окна двери в помещениях;</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снизить физические нагрузки;</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как можно реже выходить на улицу без надобности;</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носить марлевые повязки;</w:t>
      </w:r>
    </w:p>
    <w:p w:rsidR="00A6697B" w:rsidRPr="005113DE" w:rsidRDefault="00A6697B" w:rsidP="00134B8D">
      <w:pPr>
        <w:widowControl w:val="0"/>
        <w:autoSpaceDE w:val="0"/>
        <w:autoSpaceDN w:val="0"/>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употреблять как можно больше жидкости.</w:t>
      </w:r>
    </w:p>
    <w:p w:rsidR="00FE63ED" w:rsidRPr="005113DE"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5113DE" w:rsidRDefault="00A6697B" w:rsidP="00134B8D">
      <w:pPr>
        <w:ind w:firstLine="709"/>
        <w:mirrorIndents/>
        <w:rPr>
          <w:rFonts w:ascii="Times New Roman" w:eastAsia="Cambria" w:hAnsi="Times New Roman" w:cs="Times New Roman"/>
          <w:b/>
          <w:color w:val="000000" w:themeColor="text1"/>
          <w:szCs w:val="28"/>
        </w:rPr>
      </w:pPr>
      <w:r w:rsidRPr="005113DE">
        <w:rPr>
          <w:rFonts w:ascii="Times New Roman" w:eastAsia="Cambria" w:hAnsi="Times New Roman" w:cs="Times New Roman"/>
          <w:b/>
          <w:color w:val="000000" w:themeColor="text1"/>
          <w:szCs w:val="28"/>
          <w:bdr w:val="none" w:sz="0" w:space="0" w:color="auto" w:frame="1"/>
        </w:rPr>
        <w:t>3.2</w:t>
      </w:r>
      <w:r w:rsidR="00080589" w:rsidRPr="005113DE">
        <w:rPr>
          <w:rFonts w:ascii="Times New Roman" w:eastAsia="Cambria" w:hAnsi="Times New Roman" w:cs="Times New Roman"/>
          <w:b/>
          <w:color w:val="000000" w:themeColor="text1"/>
          <w:szCs w:val="28"/>
          <w:bdr w:val="none" w:sz="0" w:space="0" w:color="auto" w:frame="1"/>
        </w:rPr>
        <w:t>2</w:t>
      </w:r>
      <w:r w:rsidRPr="005113DE">
        <w:rPr>
          <w:rFonts w:ascii="Times New Roman" w:eastAsia="Cambria" w:hAnsi="Times New Roman" w:cs="Times New Roman"/>
          <w:b/>
          <w:color w:val="000000" w:themeColor="text1"/>
          <w:szCs w:val="28"/>
          <w:bdr w:val="none" w:sz="0" w:space="0" w:color="auto" w:frame="1"/>
        </w:rPr>
        <w:t>.</w:t>
      </w:r>
      <w:r w:rsidR="005D1338" w:rsidRPr="005113DE">
        <w:rPr>
          <w:rFonts w:ascii="Times New Roman" w:eastAsia="Cambria" w:hAnsi="Times New Roman" w:cs="Times New Roman"/>
          <w:b/>
          <w:color w:val="000000" w:themeColor="text1"/>
          <w:szCs w:val="28"/>
          <w:bdr w:val="none" w:sz="0" w:space="0" w:color="auto" w:frame="1"/>
        </w:rPr>
        <w:tab/>
      </w:r>
      <w:r w:rsidRPr="005113DE">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5113DE">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5113DE">
        <w:rPr>
          <w:rFonts w:ascii="Times New Roman" w:eastAsia="Cambria" w:hAnsi="Times New Roman" w:cs="Times New Roman"/>
          <w:b/>
          <w:color w:val="000000" w:themeColor="text1"/>
          <w:szCs w:val="28"/>
        </w:rPr>
        <w:t>.</w:t>
      </w:r>
    </w:p>
    <w:p w:rsidR="00A6697B" w:rsidRPr="005113DE" w:rsidRDefault="00A6697B" w:rsidP="00134B8D">
      <w:pPr>
        <w:ind w:firstLine="709"/>
        <w:mirrorIndents/>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shd w:val="clear" w:color="auto" w:fill="FFFFFF"/>
        </w:rPr>
        <w:t>3.</w:t>
      </w:r>
      <w:r w:rsidR="00CE5C5A" w:rsidRPr="005113DE">
        <w:rPr>
          <w:rFonts w:ascii="Times New Roman" w:hAnsi="Times New Roman" w:cs="Times New Roman"/>
          <w:b/>
          <w:color w:val="000000" w:themeColor="text1"/>
          <w:szCs w:val="28"/>
          <w:shd w:val="clear" w:color="auto" w:fill="FFFFFF"/>
        </w:rPr>
        <w:t>2</w:t>
      </w:r>
      <w:r w:rsidR="00080589" w:rsidRPr="005113DE">
        <w:rPr>
          <w:rFonts w:ascii="Times New Roman" w:hAnsi="Times New Roman" w:cs="Times New Roman"/>
          <w:b/>
          <w:color w:val="000000" w:themeColor="text1"/>
          <w:szCs w:val="28"/>
          <w:shd w:val="clear" w:color="auto" w:fill="FFFFFF"/>
        </w:rPr>
        <w:t>3</w:t>
      </w:r>
      <w:r w:rsidR="005D1338" w:rsidRPr="005113DE">
        <w:rPr>
          <w:rFonts w:ascii="Times New Roman" w:hAnsi="Times New Roman" w:cs="Times New Roman"/>
          <w:b/>
          <w:color w:val="000000" w:themeColor="text1"/>
          <w:szCs w:val="28"/>
          <w:shd w:val="clear" w:color="auto" w:fill="FFFFFF"/>
        </w:rPr>
        <w:t>.</w:t>
      </w:r>
      <w:r w:rsidR="005D1338" w:rsidRPr="005113DE">
        <w:rPr>
          <w:rFonts w:ascii="Times New Roman" w:hAnsi="Times New Roman" w:cs="Times New Roman"/>
          <w:b/>
          <w:color w:val="000000" w:themeColor="text1"/>
          <w:szCs w:val="28"/>
          <w:shd w:val="clear" w:color="auto" w:fill="FFFFFF"/>
        </w:rPr>
        <w:tab/>
      </w:r>
      <w:r w:rsidRPr="005113DE">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осуществлять ежедневный контроль за уровнем рек области, совместно с «Центральное УГМС», а также с отделом водных ресурсов по Московской области Московско-Окского бассейнового водного управления на основании ранее заключенных соглашений;</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5113DE">
        <w:rPr>
          <w:rFonts w:ascii="Times New Roman" w:hAnsi="Times New Roman" w:cs="Times New Roman"/>
          <w:color w:val="000000" w:themeColor="text1"/>
          <w:szCs w:val="28"/>
        </w:rPr>
        <w:t>ЧС России по Московской области</w:t>
      </w:r>
      <w:r w:rsidRPr="005113DE">
        <w:rPr>
          <w:rFonts w:ascii="Times New Roman" w:hAnsi="Times New Roman" w:cs="Times New Roman"/>
          <w:color w:val="000000" w:themeColor="text1"/>
          <w:szCs w:val="28"/>
        </w:rPr>
        <w:t>.</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5113DE">
        <w:rPr>
          <w:rFonts w:ascii="Times New Roman" w:hAnsi="Times New Roman" w:cs="Times New Roman"/>
          <w:color w:val="000000" w:themeColor="text1"/>
          <w:szCs w:val="28"/>
        </w:rPr>
        <w:t>ФП и ТП РСЧС Московской области.</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В случае понижения во</w:t>
      </w:r>
      <w:r w:rsidR="000C62C5" w:rsidRPr="005113DE">
        <w:rPr>
          <w:rFonts w:ascii="Times New Roman" w:hAnsi="Times New Roman" w:cs="Times New Roman"/>
          <w:color w:val="000000" w:themeColor="text1"/>
          <w:szCs w:val="28"/>
        </w:rPr>
        <w:t>ды ниже отметки опасного уровня</w:t>
      </w:r>
      <w:r w:rsidRPr="005113DE">
        <w:rPr>
          <w:rFonts w:ascii="Times New Roman" w:hAnsi="Times New Roman" w:cs="Times New Roman"/>
          <w:color w:val="000000" w:themeColor="text1"/>
          <w:szCs w:val="28"/>
        </w:rPr>
        <w:t xml:space="preserve"> разработан аварийный план действий:</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обеспечения теплоснабжения г. Кашира от энергоблока №</w:t>
      </w:r>
      <w:r w:rsidR="00DE15D6" w:rsidRPr="005113DE">
        <w:rPr>
          <w:rFonts w:ascii="Times New Roman" w:hAnsi="Times New Roman" w:cs="Times New Roman"/>
          <w:color w:val="000000" w:themeColor="text1"/>
          <w:szCs w:val="28"/>
        </w:rPr>
        <w:t xml:space="preserve"> </w:t>
      </w:r>
      <w:r w:rsidRPr="005113DE">
        <w:rPr>
          <w:rFonts w:ascii="Times New Roman" w:hAnsi="Times New Roman" w:cs="Times New Roman"/>
          <w:color w:val="000000" w:themeColor="text1"/>
          <w:szCs w:val="28"/>
        </w:rPr>
        <w:t>7</w:t>
      </w:r>
      <w:r w:rsidR="001E1E95" w:rsidRPr="005113DE">
        <w:rPr>
          <w:rFonts w:ascii="Times New Roman" w:hAnsi="Times New Roman" w:cs="Times New Roman"/>
          <w:color w:val="000000" w:themeColor="text1"/>
          <w:szCs w:val="28"/>
        </w:rPr>
        <w:t>;</w:t>
      </w:r>
      <w:r w:rsidRPr="005113DE">
        <w:rPr>
          <w:rFonts w:ascii="Times New Roman" w:hAnsi="Times New Roman" w:cs="Times New Roman"/>
          <w:color w:val="000000" w:themeColor="text1"/>
          <w:szCs w:val="28"/>
        </w:rPr>
        <w:t xml:space="preserve"> </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обеспечения подпитки системы оборотн</w:t>
      </w:r>
      <w:r w:rsidR="00365506" w:rsidRPr="005113DE">
        <w:rPr>
          <w:rFonts w:ascii="Times New Roman" w:hAnsi="Times New Roman" w:cs="Times New Roman"/>
          <w:color w:val="000000" w:themeColor="text1"/>
          <w:szCs w:val="28"/>
        </w:rPr>
        <w:t xml:space="preserve">ого водоснабжения энергоблоков </w:t>
      </w:r>
      <w:r w:rsidR="001E1E95" w:rsidRPr="005113DE">
        <w:rPr>
          <w:rFonts w:ascii="Times New Roman" w:hAnsi="Times New Roman" w:cs="Times New Roman"/>
          <w:color w:val="000000" w:themeColor="text1"/>
          <w:szCs w:val="28"/>
        </w:rPr>
        <w:t>№ 4-7;</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5113DE" w:rsidRDefault="00A6697B" w:rsidP="00134B8D">
      <w:pPr>
        <w:ind w:firstLine="708"/>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использовать артезианскую воду на подпитку теплосети.</w:t>
      </w:r>
    </w:p>
    <w:p w:rsidR="00872D21" w:rsidRPr="005113DE" w:rsidRDefault="00872D21" w:rsidP="00134B8D">
      <w:pPr>
        <w:ind w:firstLine="708"/>
        <w:rPr>
          <w:rFonts w:ascii="Times New Roman" w:hAnsi="Times New Roman" w:cs="Times New Roman"/>
          <w:color w:val="000000" w:themeColor="text1"/>
          <w:szCs w:val="28"/>
        </w:rPr>
      </w:pPr>
    </w:p>
    <w:p w:rsidR="00A6697B" w:rsidRPr="005113DE" w:rsidRDefault="00A6697B" w:rsidP="00134B8D">
      <w:pPr>
        <w:ind w:firstLine="708"/>
        <w:rPr>
          <w:rFonts w:ascii="Times New Roman" w:eastAsia="Cambria" w:hAnsi="Times New Roman" w:cs="Times New Roman"/>
          <w:b/>
          <w:color w:val="000000" w:themeColor="text1"/>
          <w:szCs w:val="28"/>
        </w:rPr>
      </w:pPr>
      <w:r w:rsidRPr="005113DE">
        <w:rPr>
          <w:rFonts w:ascii="Times New Roman" w:eastAsia="Cambria" w:hAnsi="Times New Roman" w:cs="Times New Roman"/>
          <w:b/>
          <w:color w:val="000000" w:themeColor="text1"/>
          <w:szCs w:val="28"/>
        </w:rPr>
        <w:lastRenderedPageBreak/>
        <w:t>3.</w:t>
      </w:r>
      <w:r w:rsidR="00B41E34" w:rsidRPr="005113DE">
        <w:rPr>
          <w:rFonts w:ascii="Times New Roman" w:eastAsia="Cambria" w:hAnsi="Times New Roman" w:cs="Times New Roman"/>
          <w:b/>
          <w:color w:val="000000" w:themeColor="text1"/>
          <w:szCs w:val="28"/>
        </w:rPr>
        <w:t>2</w:t>
      </w:r>
      <w:r w:rsidR="00080589" w:rsidRPr="005113DE">
        <w:rPr>
          <w:rFonts w:ascii="Times New Roman" w:eastAsia="Cambria" w:hAnsi="Times New Roman" w:cs="Times New Roman"/>
          <w:b/>
          <w:color w:val="000000" w:themeColor="text1"/>
          <w:szCs w:val="28"/>
        </w:rPr>
        <w:t>4</w:t>
      </w:r>
      <w:r w:rsidRPr="005113DE">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5113DE">
        <w:rPr>
          <w:rFonts w:ascii="Times New Roman" w:eastAsia="Cambria" w:hAnsi="Times New Roman" w:cs="Times New Roman"/>
          <w:b/>
          <w:color w:val="000000" w:themeColor="text1"/>
          <w:szCs w:val="28"/>
        </w:rPr>
        <w:t xml:space="preserve"> </w:t>
      </w:r>
      <w:r w:rsidRPr="005113DE">
        <w:rPr>
          <w:rFonts w:ascii="Times New Roman" w:eastAsia="Cambria" w:hAnsi="Times New Roman" w:cs="Times New Roman"/>
          <w:b/>
          <w:color w:val="000000" w:themeColor="text1"/>
          <w:szCs w:val="28"/>
        </w:rPr>
        <w:t xml:space="preserve">актами: </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5113DE">
        <w:rPr>
          <w:rFonts w:ascii="Times New Roman" w:eastAsia="Cambria" w:hAnsi="Times New Roman" w:cs="Times New Roman"/>
          <w:color w:val="000000" w:themeColor="text1"/>
          <w:szCs w:val="28"/>
        </w:rPr>
        <w:t>оторым она будет производиться;</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5113DE">
        <w:rPr>
          <w:rFonts w:ascii="Times New Roman" w:eastAsia="Cambria" w:hAnsi="Times New Roman" w:cs="Times New Roman"/>
          <w:color w:val="000000" w:themeColor="text1"/>
          <w:szCs w:val="28"/>
        </w:rPr>
        <w:tab/>
      </w:r>
      <w:r w:rsidRPr="005113DE">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не относиться пренебрежительно к угрозам о взрыве;</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избегать паники;</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опасаться ложных взрывных устройств;</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разнообразить свои действия в случаях часто возникающих угроз о взрыве;</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5113DE">
        <w:rPr>
          <w:rFonts w:ascii="Times New Roman" w:eastAsia="Cambria" w:hAnsi="Times New Roman" w:cs="Times New Roman"/>
          <w:color w:val="000000" w:themeColor="text1"/>
          <w:szCs w:val="28"/>
        </w:rPr>
        <w:t xml:space="preserve">в вагонах поездов, автобусах и </w:t>
      </w:r>
      <w:r w:rsidRPr="005113DE">
        <w:rPr>
          <w:rFonts w:ascii="Times New Roman" w:eastAsia="Cambria" w:hAnsi="Times New Roman" w:cs="Times New Roman"/>
          <w:color w:val="000000" w:themeColor="text1"/>
          <w:szCs w:val="28"/>
        </w:rPr>
        <w:t>маршрутного такси;</w:t>
      </w:r>
    </w:p>
    <w:p w:rsidR="00F30B59" w:rsidRPr="005113DE" w:rsidRDefault="00A6697B" w:rsidP="00134B8D">
      <w:pPr>
        <w:ind w:firstLine="709"/>
        <w:rPr>
          <w:rFonts w:ascii="Times New Roman" w:eastAsia="Cambria" w:hAnsi="Times New Roman" w:cs="Times New Roman"/>
          <w:color w:val="000000" w:themeColor="text1"/>
          <w:szCs w:val="28"/>
        </w:rPr>
      </w:pPr>
      <w:r w:rsidRPr="005113DE">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5113DE" w:rsidRDefault="00A6697B" w:rsidP="00134B8D">
      <w:pPr>
        <w:ind w:firstLine="567"/>
        <w:rPr>
          <w:rFonts w:ascii="Times New Roman" w:eastAsia="Cambria" w:hAnsi="Times New Roman" w:cs="Times New Roman"/>
          <w:b/>
          <w:color w:val="000000" w:themeColor="text1"/>
          <w:szCs w:val="28"/>
        </w:rPr>
      </w:pPr>
      <w:r w:rsidRPr="005113DE">
        <w:rPr>
          <w:rFonts w:ascii="Times New Roman" w:eastAsia="Cambria" w:hAnsi="Times New Roman" w:cs="Times New Roman"/>
          <w:b/>
          <w:color w:val="000000" w:themeColor="text1"/>
          <w:szCs w:val="28"/>
        </w:rPr>
        <w:t>3.</w:t>
      </w:r>
      <w:r w:rsidR="0037064B" w:rsidRPr="005113DE">
        <w:rPr>
          <w:rFonts w:ascii="Times New Roman" w:eastAsia="Cambria" w:hAnsi="Times New Roman" w:cs="Times New Roman"/>
          <w:b/>
          <w:color w:val="000000" w:themeColor="text1"/>
          <w:szCs w:val="28"/>
        </w:rPr>
        <w:t>2</w:t>
      </w:r>
      <w:r w:rsidR="00080589" w:rsidRPr="005113DE">
        <w:rPr>
          <w:rFonts w:ascii="Times New Roman" w:eastAsia="Cambria" w:hAnsi="Times New Roman" w:cs="Times New Roman"/>
          <w:b/>
          <w:color w:val="000000" w:themeColor="text1"/>
          <w:szCs w:val="28"/>
        </w:rPr>
        <w:t>5</w:t>
      </w:r>
      <w:r w:rsidRPr="005113DE">
        <w:rPr>
          <w:rFonts w:ascii="Times New Roman" w:eastAsia="Cambria" w:hAnsi="Times New Roman" w:cs="Times New Roman"/>
          <w:b/>
          <w:color w:val="000000" w:themeColor="text1"/>
          <w:szCs w:val="28"/>
        </w:rPr>
        <w:t>. Главам муниципальных образований:</w:t>
      </w:r>
    </w:p>
    <w:p w:rsidR="00A6697B" w:rsidRPr="005113DE" w:rsidRDefault="00A6697B" w:rsidP="00134B8D">
      <w:pPr>
        <w:ind w:firstLine="567"/>
        <w:rPr>
          <w:rFonts w:ascii="Times New Roman" w:hAnsi="Times New Roman" w:cs="Times New Roman"/>
          <w:color w:val="000000" w:themeColor="text1"/>
          <w:szCs w:val="28"/>
        </w:rPr>
      </w:pPr>
      <w:r w:rsidRPr="005113DE">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5113DE" w:rsidRDefault="00A6697B" w:rsidP="00134B8D">
      <w:pPr>
        <w:ind w:firstLine="567"/>
        <w:rPr>
          <w:rFonts w:ascii="Times New Roman" w:hAnsi="Times New Roman" w:cs="Times New Roman"/>
          <w:color w:val="000000" w:themeColor="text1"/>
          <w:szCs w:val="28"/>
        </w:rPr>
      </w:pPr>
      <w:r w:rsidRPr="005113DE">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5113DE">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5113DE" w:rsidRDefault="00A6697B" w:rsidP="00574DDA">
      <w:pPr>
        <w:ind w:firstLine="567"/>
        <w:rPr>
          <w:rFonts w:ascii="Times New Roman" w:hAnsi="Times New Roman" w:cs="Times New Roman"/>
          <w:b/>
          <w:color w:val="000000" w:themeColor="text1"/>
          <w:szCs w:val="28"/>
        </w:rPr>
      </w:pPr>
      <w:r w:rsidRPr="005113DE">
        <w:rPr>
          <w:rFonts w:ascii="Times New Roman" w:hAnsi="Times New Roman" w:cs="Times New Roman"/>
          <w:b/>
          <w:color w:val="000000" w:themeColor="text1"/>
          <w:szCs w:val="28"/>
        </w:rPr>
        <w:lastRenderedPageBreak/>
        <w:t>3.</w:t>
      </w:r>
      <w:r w:rsidR="00C91F01" w:rsidRPr="005113DE">
        <w:rPr>
          <w:rFonts w:ascii="Times New Roman" w:hAnsi="Times New Roman" w:cs="Times New Roman"/>
          <w:b/>
          <w:color w:val="000000" w:themeColor="text1"/>
          <w:szCs w:val="28"/>
        </w:rPr>
        <w:t>2</w:t>
      </w:r>
      <w:r w:rsidR="00080589" w:rsidRPr="005113DE">
        <w:rPr>
          <w:rFonts w:ascii="Times New Roman" w:hAnsi="Times New Roman" w:cs="Times New Roman"/>
          <w:b/>
          <w:color w:val="000000" w:themeColor="text1"/>
          <w:szCs w:val="28"/>
        </w:rPr>
        <w:t>6</w:t>
      </w:r>
      <w:r w:rsidRPr="005113DE">
        <w:rPr>
          <w:rFonts w:ascii="Times New Roman" w:hAnsi="Times New Roman" w:cs="Times New Roman"/>
          <w:b/>
          <w:color w:val="000000" w:themeColor="text1"/>
          <w:szCs w:val="28"/>
        </w:rPr>
        <w:t>.</w:t>
      </w:r>
      <w:r w:rsidRPr="005113DE">
        <w:rPr>
          <w:rFonts w:ascii="Times New Roman" w:hAnsi="Times New Roman" w:cs="Times New Roman"/>
          <w:color w:val="000000" w:themeColor="text1"/>
          <w:szCs w:val="28"/>
        </w:rPr>
        <w:t xml:space="preserve"> </w:t>
      </w:r>
      <w:r w:rsidRPr="005113DE">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5113DE">
        <w:rPr>
          <w:rFonts w:ascii="Times New Roman" w:hAnsi="Times New Roman" w:cs="Times New Roman"/>
          <w:b/>
          <w:color w:val="000000" w:themeColor="text1"/>
          <w:szCs w:val="28"/>
        </w:rPr>
        <w:t>ого</w:t>
      </w:r>
      <w:r w:rsidR="003A7FF6" w:rsidRPr="005113DE">
        <w:rPr>
          <w:rFonts w:ascii="Times New Roman" w:hAnsi="Times New Roman" w:cs="Times New Roman"/>
          <w:b/>
          <w:color w:val="000000" w:themeColor="text1"/>
          <w:szCs w:val="28"/>
        </w:rPr>
        <w:t xml:space="preserve"> смены </w:t>
      </w:r>
      <w:r w:rsidRPr="005113DE">
        <w:rPr>
          <w:rFonts w:ascii="Times New Roman" w:hAnsi="Times New Roman" w:cs="Times New Roman"/>
          <w:b/>
          <w:color w:val="000000" w:themeColor="text1"/>
          <w:szCs w:val="28"/>
        </w:rPr>
        <w:t>ЦУКС ГУ МЧС России по Московской области</w:t>
      </w:r>
      <w:bookmarkEnd w:id="94"/>
      <w:r w:rsidRPr="005113DE">
        <w:rPr>
          <w:rFonts w:ascii="Times New Roman" w:hAnsi="Times New Roman" w:cs="Times New Roman"/>
          <w:b/>
          <w:color w:val="000000" w:themeColor="text1"/>
          <w:szCs w:val="28"/>
        </w:rPr>
        <w:t>.</w:t>
      </w:r>
      <w:bookmarkStart w:id="103" w:name="OLE_LINK146"/>
      <w:bookmarkStart w:id="104" w:name="OLE_LINK147"/>
    </w:p>
    <w:p w:rsidR="005D2C24" w:rsidRPr="005113DE" w:rsidRDefault="005D2C24" w:rsidP="00574DDA">
      <w:pPr>
        <w:ind w:firstLine="567"/>
        <w:rPr>
          <w:rFonts w:ascii="Times New Roman" w:hAnsi="Times New Roman" w:cs="Times New Roman"/>
          <w:b/>
          <w:color w:val="000000" w:themeColor="text1"/>
          <w:szCs w:val="28"/>
        </w:rPr>
      </w:pPr>
    </w:p>
    <w:p w:rsidR="005D2C24" w:rsidRPr="005113DE" w:rsidRDefault="005D2C24" w:rsidP="00574DDA">
      <w:pPr>
        <w:ind w:firstLine="567"/>
        <w:rPr>
          <w:rFonts w:ascii="Times New Roman" w:hAnsi="Times New Roman" w:cs="Times New Roman"/>
          <w:b/>
          <w:color w:val="000000" w:themeColor="text1"/>
          <w:szCs w:val="28"/>
        </w:rPr>
      </w:pPr>
    </w:p>
    <w:p w:rsidR="005D2C24" w:rsidRPr="005113DE" w:rsidRDefault="005D2C24" w:rsidP="00574DDA">
      <w:pPr>
        <w:ind w:firstLine="567"/>
        <w:rPr>
          <w:rFonts w:ascii="Times New Roman" w:hAnsi="Times New Roman" w:cs="Times New Roman"/>
          <w:b/>
          <w:color w:val="000000" w:themeColor="text1"/>
          <w:szCs w:val="28"/>
        </w:rPr>
      </w:pPr>
    </w:p>
    <w:p w:rsidR="005D2C24" w:rsidRPr="005113DE" w:rsidRDefault="005D2C24" w:rsidP="00574DDA">
      <w:pPr>
        <w:ind w:firstLine="567"/>
        <w:rPr>
          <w:rFonts w:ascii="Times New Roman" w:eastAsia="Andale Sans UI" w:hAnsi="Times New Roman" w:cs="Times New Roman"/>
          <w:szCs w:val="28"/>
        </w:rPr>
      </w:pPr>
    </w:p>
    <w:bookmarkEnd w:id="103"/>
    <w:bookmarkEnd w:id="104"/>
    <w:p w:rsidR="0016283A" w:rsidRPr="005113DE" w:rsidRDefault="0016283A" w:rsidP="0016283A">
      <w:pPr>
        <w:tabs>
          <w:tab w:val="left" w:pos="4962"/>
        </w:tabs>
        <w:overflowPunct w:val="0"/>
        <w:adjustRightInd w:val="0"/>
        <w:textAlignment w:val="baseline"/>
        <w:rPr>
          <w:rFonts w:eastAsia="Andale Sans UI"/>
        </w:rPr>
      </w:pPr>
    </w:p>
    <w:p w:rsidR="00DB7562" w:rsidRPr="00C450EB" w:rsidRDefault="00DB7562" w:rsidP="00DB7562">
      <w:pPr>
        <w:tabs>
          <w:tab w:val="left" w:pos="4962"/>
        </w:tabs>
        <w:overflowPunct w:val="0"/>
        <w:adjustRightInd w:val="0"/>
        <w:textAlignment w:val="baseline"/>
        <w:rPr>
          <w:rFonts w:ascii="Andale Sans UI" w:eastAsia="Andale Sans UI" w:hAnsi="Andale Sans UI" w:cs="Andale Sans UI"/>
          <w:szCs w:val="28"/>
        </w:rPr>
      </w:pPr>
      <w:r w:rsidRPr="005031B4">
        <w:rPr>
          <w:szCs w:val="28"/>
        </w:rPr>
        <w:t xml:space="preserve">Заместитель начальника </w:t>
      </w:r>
      <w:r>
        <w:rPr>
          <w:szCs w:val="28"/>
        </w:rPr>
        <w:t>ц</w:t>
      </w:r>
      <w:r w:rsidRPr="005031B4">
        <w:rPr>
          <w:szCs w:val="28"/>
        </w:rPr>
        <w:t xml:space="preserve">ентра - </w:t>
      </w:r>
    </w:p>
    <w:p w:rsidR="00DB7562" w:rsidRPr="005031B4" w:rsidRDefault="00DB7562" w:rsidP="00DB7562">
      <w:pPr>
        <w:overflowPunct w:val="0"/>
        <w:adjustRightInd w:val="0"/>
        <w:textAlignment w:val="baseline"/>
        <w:rPr>
          <w:szCs w:val="28"/>
        </w:rPr>
      </w:pPr>
      <w:r>
        <w:rPr>
          <w:noProof/>
          <w:szCs w:val="28"/>
        </w:rPr>
        <w:drawing>
          <wp:anchor distT="0" distB="0" distL="114300" distR="114300" simplePos="0" relativeHeight="251693056" behindDoc="1" locked="0" layoutInCell="1" allowOverlap="1">
            <wp:simplePos x="0" y="0"/>
            <wp:positionH relativeFrom="column">
              <wp:posOffset>3017017</wp:posOffset>
            </wp:positionH>
            <wp:positionV relativeFrom="paragraph">
              <wp:posOffset>33020</wp:posOffset>
            </wp:positionV>
            <wp:extent cx="1914525" cy="1308735"/>
            <wp:effectExtent l="0" t="0" r="9525"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308735"/>
                    </a:xfrm>
                    <a:prstGeom prst="rect">
                      <a:avLst/>
                    </a:prstGeom>
                    <a:noFill/>
                    <a:ln>
                      <a:noFill/>
                    </a:ln>
                  </pic:spPr>
                </pic:pic>
              </a:graphicData>
            </a:graphic>
          </wp:anchor>
        </w:drawing>
      </w:r>
      <w:r>
        <w:rPr>
          <w:szCs w:val="28"/>
        </w:rPr>
        <w:t>старший оперативный дежурный</w:t>
      </w:r>
      <w:r w:rsidRPr="005031B4">
        <w:rPr>
          <w:szCs w:val="28"/>
        </w:rPr>
        <w:t xml:space="preserve"> </w:t>
      </w:r>
    </w:p>
    <w:p w:rsidR="00DB7562" w:rsidRPr="00CD6FAE" w:rsidRDefault="00DB7562" w:rsidP="00DB7562">
      <w:pPr>
        <w:overflowPunct w:val="0"/>
        <w:adjustRightInd w:val="0"/>
        <w:textAlignment w:val="baseline"/>
        <w:rPr>
          <w:szCs w:val="28"/>
        </w:rPr>
      </w:pPr>
      <w:r w:rsidRPr="00CD6FAE">
        <w:rPr>
          <w:szCs w:val="28"/>
        </w:rPr>
        <w:t>ЦУКС ГУ МЧС России</w:t>
      </w:r>
    </w:p>
    <w:p w:rsidR="00DB7562" w:rsidRPr="00CD6FAE" w:rsidRDefault="00DB7562" w:rsidP="00DB7562">
      <w:pPr>
        <w:overflowPunct w:val="0"/>
        <w:adjustRightInd w:val="0"/>
        <w:textAlignment w:val="baseline"/>
        <w:rPr>
          <w:szCs w:val="28"/>
        </w:rPr>
      </w:pPr>
      <w:r>
        <w:rPr>
          <w:szCs w:val="28"/>
        </w:rPr>
        <w:t>по Московской области</w:t>
      </w:r>
      <w:r w:rsidRPr="00CD6FAE">
        <w:rPr>
          <w:szCs w:val="28"/>
        </w:rPr>
        <w:t xml:space="preserve"> </w:t>
      </w:r>
    </w:p>
    <w:p w:rsidR="00DB7562" w:rsidRPr="00CD6FAE" w:rsidRDefault="00DB7562" w:rsidP="00DB7562">
      <w:pPr>
        <w:overflowPunct w:val="0"/>
        <w:adjustRightInd w:val="0"/>
        <w:textAlignment w:val="baseline"/>
        <w:rPr>
          <w:szCs w:val="28"/>
        </w:rPr>
      </w:pPr>
      <w:r w:rsidRPr="00CD6FAE">
        <w:rPr>
          <w:szCs w:val="28"/>
        </w:rPr>
        <w:t>полковник вн</w:t>
      </w:r>
      <w:r>
        <w:rPr>
          <w:szCs w:val="28"/>
        </w:rPr>
        <w:t>утренней</w:t>
      </w:r>
      <w:r w:rsidRPr="00CD6FAE">
        <w:rPr>
          <w:szCs w:val="28"/>
        </w:rPr>
        <w:t xml:space="preserve"> службы</w:t>
      </w:r>
      <w:r w:rsidRPr="00CD6FAE">
        <w:rPr>
          <w:szCs w:val="28"/>
        </w:rPr>
        <w:tab/>
      </w:r>
      <w:r w:rsidRPr="00CD6FAE">
        <w:rPr>
          <w:szCs w:val="28"/>
        </w:rPr>
        <w:tab/>
      </w:r>
      <w:r w:rsidRPr="00CD6FAE">
        <w:rPr>
          <w:szCs w:val="28"/>
        </w:rPr>
        <w:tab/>
        <w:t xml:space="preserve">     </w:t>
      </w:r>
      <w:r>
        <w:rPr>
          <w:szCs w:val="28"/>
        </w:rPr>
        <w:t xml:space="preserve">                   </w:t>
      </w:r>
      <w:r w:rsidRPr="00CD6FAE">
        <w:rPr>
          <w:szCs w:val="28"/>
        </w:rPr>
        <w:t xml:space="preserve"> С.Е. Афанасьев</w:t>
      </w:r>
    </w:p>
    <w:p w:rsidR="00DB7562" w:rsidRPr="00CD6FAE" w:rsidRDefault="00DB7562" w:rsidP="00DB7562">
      <w:pPr>
        <w:overflowPunct w:val="0"/>
        <w:adjustRightInd w:val="0"/>
        <w:textAlignment w:val="baseline"/>
        <w:rPr>
          <w:szCs w:val="28"/>
        </w:rPr>
      </w:pPr>
      <w:r w:rsidRPr="00CD6FAE">
        <w:rPr>
          <w:szCs w:val="28"/>
        </w:rPr>
        <w:t>+7(495)-542-21-01</w:t>
      </w:r>
    </w:p>
    <w:p w:rsidR="00DB7562" w:rsidRDefault="00DB7562" w:rsidP="00DB7562">
      <w:pPr>
        <w:rPr>
          <w:szCs w:val="28"/>
        </w:rPr>
      </w:pPr>
      <w:bookmarkStart w:id="105" w:name="OLE_LINK5"/>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Default="00DB7562" w:rsidP="00DB7562">
      <w:pPr>
        <w:rPr>
          <w:szCs w:val="28"/>
        </w:rPr>
      </w:pPr>
    </w:p>
    <w:p w:rsidR="00DB7562" w:rsidRPr="009D2064" w:rsidRDefault="00DB7562" w:rsidP="00DB7562">
      <w:pPr>
        <w:tabs>
          <w:tab w:val="left" w:pos="4962"/>
        </w:tabs>
        <w:overflowPunct w:val="0"/>
        <w:adjustRightInd w:val="0"/>
        <w:textAlignment w:val="baseline"/>
        <w:rPr>
          <w:sz w:val="12"/>
        </w:rPr>
      </w:pPr>
      <w:r w:rsidRPr="009D2064">
        <w:rPr>
          <w:rFonts w:eastAsia="Andale Sans UI"/>
          <w:sz w:val="12"/>
        </w:rPr>
        <w:t xml:space="preserve">Исп. А.В. Старостин </w:t>
      </w:r>
    </w:p>
    <w:p w:rsidR="00DB7562" w:rsidRPr="009D2064" w:rsidRDefault="00DB7562" w:rsidP="00DB7562">
      <w:pPr>
        <w:tabs>
          <w:tab w:val="left" w:pos="4962"/>
        </w:tabs>
        <w:overflowPunct w:val="0"/>
        <w:adjustRightInd w:val="0"/>
        <w:textAlignment w:val="baseline"/>
        <w:rPr>
          <w:rFonts w:eastAsia="Andale Sans UI"/>
          <w:sz w:val="12"/>
        </w:rPr>
      </w:pPr>
      <w:r w:rsidRPr="009D2064">
        <w:rPr>
          <w:rFonts w:eastAsia="Andale Sans UI"/>
          <w:sz w:val="12"/>
        </w:rPr>
        <w:t>тел. 8-495-542-21-01</w:t>
      </w:r>
    </w:p>
    <w:bookmarkEnd w:id="105"/>
    <w:p w:rsidR="00DB7562" w:rsidRPr="00DB2487" w:rsidRDefault="00DB7562" w:rsidP="00DB7562">
      <w:pPr>
        <w:tabs>
          <w:tab w:val="left" w:pos="2432"/>
        </w:tabs>
        <w:overflowPunct w:val="0"/>
        <w:adjustRightInd w:val="0"/>
        <w:textAlignment w:val="baseline"/>
        <w:rPr>
          <w:szCs w:val="28"/>
          <w:vertAlign w:val="superscript"/>
        </w:rPr>
      </w:pPr>
      <w:r>
        <w:rPr>
          <w:szCs w:val="28"/>
          <w:vertAlign w:val="superscript"/>
        </w:rPr>
        <w:tab/>
      </w:r>
    </w:p>
    <w:p w:rsidR="00FA0CE4" w:rsidRPr="00970570" w:rsidRDefault="00FA0CE4" w:rsidP="00DB7562">
      <w:pPr>
        <w:overflowPunct w:val="0"/>
        <w:adjustRightInd w:val="0"/>
        <w:textAlignment w:val="baseline"/>
        <w:rPr>
          <w:rFonts w:eastAsia="Andale Sans UI"/>
          <w:sz w:val="14"/>
        </w:rPr>
      </w:pPr>
    </w:p>
    <w:sectPr w:rsidR="00FA0CE4" w:rsidRPr="00970570"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23" w:rsidRDefault="00572D23" w:rsidP="004F7C4D">
      <w:r>
        <w:separator/>
      </w:r>
    </w:p>
  </w:endnote>
  <w:endnote w:type="continuationSeparator" w:id="0">
    <w:p w:rsidR="00572D23" w:rsidRDefault="00572D23"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font30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23" w:rsidRDefault="00572D23" w:rsidP="004F7C4D">
      <w:r>
        <w:separator/>
      </w:r>
    </w:p>
  </w:footnote>
  <w:footnote w:type="continuationSeparator" w:id="0">
    <w:p w:rsidR="00572D23" w:rsidRDefault="00572D23"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816"/>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65D"/>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30"/>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293"/>
    <w:rsid w:val="000155F3"/>
    <w:rsid w:val="000156D5"/>
    <w:rsid w:val="000156F8"/>
    <w:rsid w:val="0001580F"/>
    <w:rsid w:val="00015B0C"/>
    <w:rsid w:val="00015B54"/>
    <w:rsid w:val="00015BA2"/>
    <w:rsid w:val="00016217"/>
    <w:rsid w:val="00016883"/>
    <w:rsid w:val="00017046"/>
    <w:rsid w:val="00017194"/>
    <w:rsid w:val="00017438"/>
    <w:rsid w:val="0001761B"/>
    <w:rsid w:val="00017833"/>
    <w:rsid w:val="00017890"/>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162"/>
    <w:rsid w:val="000275F8"/>
    <w:rsid w:val="00027652"/>
    <w:rsid w:val="000276B3"/>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5C"/>
    <w:rsid w:val="00031CB1"/>
    <w:rsid w:val="00031D05"/>
    <w:rsid w:val="000320CE"/>
    <w:rsid w:val="0003219D"/>
    <w:rsid w:val="000324E1"/>
    <w:rsid w:val="000327F4"/>
    <w:rsid w:val="0003288D"/>
    <w:rsid w:val="00032C3F"/>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7F2"/>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837"/>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D58"/>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498"/>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D3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3D6C"/>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10F"/>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1E3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49E"/>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1D4"/>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B62"/>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5C"/>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5F"/>
    <w:rsid w:val="000A49AE"/>
    <w:rsid w:val="000A4DE8"/>
    <w:rsid w:val="000A4FEC"/>
    <w:rsid w:val="000A50BA"/>
    <w:rsid w:val="000A51DB"/>
    <w:rsid w:val="000A521E"/>
    <w:rsid w:val="000A52C2"/>
    <w:rsid w:val="000A53C8"/>
    <w:rsid w:val="000A54CC"/>
    <w:rsid w:val="000A5518"/>
    <w:rsid w:val="000A5807"/>
    <w:rsid w:val="000A5C15"/>
    <w:rsid w:val="000A635A"/>
    <w:rsid w:val="000A63B7"/>
    <w:rsid w:val="000A661C"/>
    <w:rsid w:val="000A670E"/>
    <w:rsid w:val="000A68F8"/>
    <w:rsid w:val="000A6E3E"/>
    <w:rsid w:val="000A70C9"/>
    <w:rsid w:val="000A73D6"/>
    <w:rsid w:val="000A7AA0"/>
    <w:rsid w:val="000A7F1A"/>
    <w:rsid w:val="000B040D"/>
    <w:rsid w:val="000B05B1"/>
    <w:rsid w:val="000B0AFB"/>
    <w:rsid w:val="000B0E83"/>
    <w:rsid w:val="000B11AF"/>
    <w:rsid w:val="000B1556"/>
    <w:rsid w:val="000B195F"/>
    <w:rsid w:val="000B19EF"/>
    <w:rsid w:val="000B1A4C"/>
    <w:rsid w:val="000B1A7E"/>
    <w:rsid w:val="000B22F0"/>
    <w:rsid w:val="000B256A"/>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C2B"/>
    <w:rsid w:val="000C2F02"/>
    <w:rsid w:val="000C30A2"/>
    <w:rsid w:val="000C31DF"/>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7DC"/>
    <w:rsid w:val="000C6A31"/>
    <w:rsid w:val="000C6A86"/>
    <w:rsid w:val="000C6A97"/>
    <w:rsid w:val="000C6B22"/>
    <w:rsid w:val="000C6C53"/>
    <w:rsid w:val="000C6CE3"/>
    <w:rsid w:val="000C6CFB"/>
    <w:rsid w:val="000C6E2D"/>
    <w:rsid w:val="000C6EFB"/>
    <w:rsid w:val="000C7294"/>
    <w:rsid w:val="000C73EB"/>
    <w:rsid w:val="000C78A4"/>
    <w:rsid w:val="000C79BD"/>
    <w:rsid w:val="000C7DA0"/>
    <w:rsid w:val="000D0293"/>
    <w:rsid w:val="000D04C4"/>
    <w:rsid w:val="000D0671"/>
    <w:rsid w:val="000D0A52"/>
    <w:rsid w:val="000D0BAF"/>
    <w:rsid w:val="000D0CD8"/>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5EE5"/>
    <w:rsid w:val="000D6006"/>
    <w:rsid w:val="000D6706"/>
    <w:rsid w:val="000D686E"/>
    <w:rsid w:val="000D69C9"/>
    <w:rsid w:val="000D6A05"/>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5E"/>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484"/>
    <w:rsid w:val="000F08B4"/>
    <w:rsid w:val="000F0DAF"/>
    <w:rsid w:val="000F0DEE"/>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6F4"/>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773"/>
    <w:rsid w:val="001009CB"/>
    <w:rsid w:val="00100DEC"/>
    <w:rsid w:val="00100E72"/>
    <w:rsid w:val="00101031"/>
    <w:rsid w:val="00101217"/>
    <w:rsid w:val="001012B8"/>
    <w:rsid w:val="00101383"/>
    <w:rsid w:val="001013F7"/>
    <w:rsid w:val="001013FB"/>
    <w:rsid w:val="0010143D"/>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C42"/>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5AC"/>
    <w:rsid w:val="0011192C"/>
    <w:rsid w:val="00111B40"/>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483"/>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3A"/>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25D"/>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A89"/>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EA3"/>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56D"/>
    <w:rsid w:val="00133AC8"/>
    <w:rsid w:val="00133AD1"/>
    <w:rsid w:val="00133C9B"/>
    <w:rsid w:val="001341F3"/>
    <w:rsid w:val="001344F8"/>
    <w:rsid w:val="001345B3"/>
    <w:rsid w:val="001345F1"/>
    <w:rsid w:val="00134B39"/>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4FB"/>
    <w:rsid w:val="0014066D"/>
    <w:rsid w:val="00140755"/>
    <w:rsid w:val="00140CEA"/>
    <w:rsid w:val="00140D55"/>
    <w:rsid w:val="00140E42"/>
    <w:rsid w:val="00140FD8"/>
    <w:rsid w:val="0014155A"/>
    <w:rsid w:val="001418E9"/>
    <w:rsid w:val="00141BDD"/>
    <w:rsid w:val="00141DCB"/>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2CE"/>
    <w:rsid w:val="00146463"/>
    <w:rsid w:val="001466B1"/>
    <w:rsid w:val="001466D5"/>
    <w:rsid w:val="00146AA7"/>
    <w:rsid w:val="00146B1C"/>
    <w:rsid w:val="00146B20"/>
    <w:rsid w:val="00146B36"/>
    <w:rsid w:val="00146B39"/>
    <w:rsid w:val="00146D7B"/>
    <w:rsid w:val="00146EAE"/>
    <w:rsid w:val="0014712B"/>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1F"/>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E36"/>
    <w:rsid w:val="00152FC9"/>
    <w:rsid w:val="001530D6"/>
    <w:rsid w:val="00153264"/>
    <w:rsid w:val="00153396"/>
    <w:rsid w:val="00153476"/>
    <w:rsid w:val="00153651"/>
    <w:rsid w:val="001536CB"/>
    <w:rsid w:val="001539CA"/>
    <w:rsid w:val="00153C4E"/>
    <w:rsid w:val="00153D85"/>
    <w:rsid w:val="00153E4F"/>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B5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9B6"/>
    <w:rsid w:val="00161C58"/>
    <w:rsid w:val="00161E1F"/>
    <w:rsid w:val="0016203D"/>
    <w:rsid w:val="00162536"/>
    <w:rsid w:val="00162622"/>
    <w:rsid w:val="0016283A"/>
    <w:rsid w:val="00162BCB"/>
    <w:rsid w:val="001630D0"/>
    <w:rsid w:val="001633E1"/>
    <w:rsid w:val="001638AC"/>
    <w:rsid w:val="00163F5F"/>
    <w:rsid w:val="00163F80"/>
    <w:rsid w:val="001640E7"/>
    <w:rsid w:val="001645CD"/>
    <w:rsid w:val="0016460F"/>
    <w:rsid w:val="00164740"/>
    <w:rsid w:val="00164D28"/>
    <w:rsid w:val="00164F73"/>
    <w:rsid w:val="001650D6"/>
    <w:rsid w:val="00165508"/>
    <w:rsid w:val="00165875"/>
    <w:rsid w:val="00165AB3"/>
    <w:rsid w:val="00165B7A"/>
    <w:rsid w:val="00165BAF"/>
    <w:rsid w:val="00165F19"/>
    <w:rsid w:val="00165F40"/>
    <w:rsid w:val="00166583"/>
    <w:rsid w:val="001665CB"/>
    <w:rsid w:val="00166B0A"/>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3FEE"/>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1F"/>
    <w:rsid w:val="00176B6D"/>
    <w:rsid w:val="00176D45"/>
    <w:rsid w:val="00176DE7"/>
    <w:rsid w:val="00176E14"/>
    <w:rsid w:val="001771D1"/>
    <w:rsid w:val="00177562"/>
    <w:rsid w:val="00177A7C"/>
    <w:rsid w:val="00177B4B"/>
    <w:rsid w:val="00177E44"/>
    <w:rsid w:val="001809C9"/>
    <w:rsid w:val="00180AB3"/>
    <w:rsid w:val="00180E42"/>
    <w:rsid w:val="00181371"/>
    <w:rsid w:val="001813A2"/>
    <w:rsid w:val="001813D2"/>
    <w:rsid w:val="0018170D"/>
    <w:rsid w:val="00181792"/>
    <w:rsid w:val="0018182F"/>
    <w:rsid w:val="00181832"/>
    <w:rsid w:val="0018192F"/>
    <w:rsid w:val="00181C32"/>
    <w:rsid w:val="00181C5D"/>
    <w:rsid w:val="00181E4A"/>
    <w:rsid w:val="0018200A"/>
    <w:rsid w:val="001824B2"/>
    <w:rsid w:val="00182569"/>
    <w:rsid w:val="001829B8"/>
    <w:rsid w:val="00182A07"/>
    <w:rsid w:val="00182BE6"/>
    <w:rsid w:val="00182EAB"/>
    <w:rsid w:val="00183069"/>
    <w:rsid w:val="001833F2"/>
    <w:rsid w:val="00183672"/>
    <w:rsid w:val="001837DA"/>
    <w:rsid w:val="0018399D"/>
    <w:rsid w:val="00183AFE"/>
    <w:rsid w:val="00183C6A"/>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1D"/>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AF1"/>
    <w:rsid w:val="00192BF8"/>
    <w:rsid w:val="00192C53"/>
    <w:rsid w:val="00192F0C"/>
    <w:rsid w:val="00193633"/>
    <w:rsid w:val="00193852"/>
    <w:rsid w:val="001938E7"/>
    <w:rsid w:val="0019391F"/>
    <w:rsid w:val="00193963"/>
    <w:rsid w:val="00193990"/>
    <w:rsid w:val="001939A7"/>
    <w:rsid w:val="00193C6B"/>
    <w:rsid w:val="0019449B"/>
    <w:rsid w:val="001945CA"/>
    <w:rsid w:val="00194600"/>
    <w:rsid w:val="0019477E"/>
    <w:rsid w:val="00194936"/>
    <w:rsid w:val="00194B94"/>
    <w:rsid w:val="00194B9E"/>
    <w:rsid w:val="00194CD7"/>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A2C"/>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6D4"/>
    <w:rsid w:val="001A19E3"/>
    <w:rsid w:val="001A1A12"/>
    <w:rsid w:val="001A1B4A"/>
    <w:rsid w:val="001A1FBB"/>
    <w:rsid w:val="001A21BA"/>
    <w:rsid w:val="001A231A"/>
    <w:rsid w:val="001A2412"/>
    <w:rsid w:val="001A24E5"/>
    <w:rsid w:val="001A254E"/>
    <w:rsid w:val="001A2A0D"/>
    <w:rsid w:val="001A2D81"/>
    <w:rsid w:val="001A2E63"/>
    <w:rsid w:val="001A2E88"/>
    <w:rsid w:val="001A31D5"/>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841"/>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3EB"/>
    <w:rsid w:val="001B44BB"/>
    <w:rsid w:val="001B466C"/>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0B"/>
    <w:rsid w:val="001C1FA6"/>
    <w:rsid w:val="001C1FCF"/>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263"/>
    <w:rsid w:val="001D13BD"/>
    <w:rsid w:val="001D1475"/>
    <w:rsid w:val="001D1672"/>
    <w:rsid w:val="001D16FB"/>
    <w:rsid w:val="001D18E5"/>
    <w:rsid w:val="001D1A0C"/>
    <w:rsid w:val="001D1A4B"/>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523"/>
    <w:rsid w:val="001D66C4"/>
    <w:rsid w:val="001D66CA"/>
    <w:rsid w:val="001D6B8D"/>
    <w:rsid w:val="001D70A0"/>
    <w:rsid w:val="001D7228"/>
    <w:rsid w:val="001D74FE"/>
    <w:rsid w:val="001D7541"/>
    <w:rsid w:val="001D7846"/>
    <w:rsid w:val="001D7F19"/>
    <w:rsid w:val="001D7FA7"/>
    <w:rsid w:val="001E0322"/>
    <w:rsid w:val="001E03D9"/>
    <w:rsid w:val="001E0593"/>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098"/>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AEB"/>
    <w:rsid w:val="001F3D5F"/>
    <w:rsid w:val="001F3F62"/>
    <w:rsid w:val="001F4027"/>
    <w:rsid w:val="001F4386"/>
    <w:rsid w:val="001F43C6"/>
    <w:rsid w:val="001F4560"/>
    <w:rsid w:val="001F46D3"/>
    <w:rsid w:val="001F4ABC"/>
    <w:rsid w:val="001F4ED3"/>
    <w:rsid w:val="001F4F09"/>
    <w:rsid w:val="001F520E"/>
    <w:rsid w:val="001F522D"/>
    <w:rsid w:val="001F52B1"/>
    <w:rsid w:val="001F577B"/>
    <w:rsid w:val="001F581D"/>
    <w:rsid w:val="001F5896"/>
    <w:rsid w:val="001F5927"/>
    <w:rsid w:val="001F59C0"/>
    <w:rsid w:val="001F5B26"/>
    <w:rsid w:val="001F5EB8"/>
    <w:rsid w:val="001F6086"/>
    <w:rsid w:val="001F6263"/>
    <w:rsid w:val="001F636E"/>
    <w:rsid w:val="001F6654"/>
    <w:rsid w:val="001F6AF0"/>
    <w:rsid w:val="001F6E2F"/>
    <w:rsid w:val="001F6EB7"/>
    <w:rsid w:val="001F72E3"/>
    <w:rsid w:val="001F7336"/>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84E"/>
    <w:rsid w:val="00204DBF"/>
    <w:rsid w:val="00205054"/>
    <w:rsid w:val="002050B0"/>
    <w:rsid w:val="002052BA"/>
    <w:rsid w:val="00205393"/>
    <w:rsid w:val="00205452"/>
    <w:rsid w:val="00205CF1"/>
    <w:rsid w:val="00205DB6"/>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A4F"/>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439"/>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89B"/>
    <w:rsid w:val="00223A46"/>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215"/>
    <w:rsid w:val="00234221"/>
    <w:rsid w:val="00234630"/>
    <w:rsid w:val="002348F4"/>
    <w:rsid w:val="00234A6B"/>
    <w:rsid w:val="00234BD3"/>
    <w:rsid w:val="00234E5F"/>
    <w:rsid w:val="00234F07"/>
    <w:rsid w:val="0023550D"/>
    <w:rsid w:val="00235673"/>
    <w:rsid w:val="002357D1"/>
    <w:rsid w:val="00235901"/>
    <w:rsid w:val="00235D98"/>
    <w:rsid w:val="00235F0C"/>
    <w:rsid w:val="00236099"/>
    <w:rsid w:val="0023615E"/>
    <w:rsid w:val="002362DC"/>
    <w:rsid w:val="00236341"/>
    <w:rsid w:val="0023647F"/>
    <w:rsid w:val="00236632"/>
    <w:rsid w:val="002368A4"/>
    <w:rsid w:val="0023698D"/>
    <w:rsid w:val="002369CA"/>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1E14"/>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554"/>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D4"/>
    <w:rsid w:val="00247FF7"/>
    <w:rsid w:val="00250369"/>
    <w:rsid w:val="002503A3"/>
    <w:rsid w:val="002503B7"/>
    <w:rsid w:val="002504BC"/>
    <w:rsid w:val="0025052D"/>
    <w:rsid w:val="002507EE"/>
    <w:rsid w:val="00250B87"/>
    <w:rsid w:val="00250E3D"/>
    <w:rsid w:val="00250E47"/>
    <w:rsid w:val="00250E4A"/>
    <w:rsid w:val="00250E50"/>
    <w:rsid w:val="002510A7"/>
    <w:rsid w:val="002513B6"/>
    <w:rsid w:val="0025154C"/>
    <w:rsid w:val="002516C1"/>
    <w:rsid w:val="0025188C"/>
    <w:rsid w:val="00251AC6"/>
    <w:rsid w:val="00251BF7"/>
    <w:rsid w:val="00251CBE"/>
    <w:rsid w:val="00251D02"/>
    <w:rsid w:val="00251DCB"/>
    <w:rsid w:val="00251EAE"/>
    <w:rsid w:val="00251F40"/>
    <w:rsid w:val="0025226C"/>
    <w:rsid w:val="002523D1"/>
    <w:rsid w:val="002523E2"/>
    <w:rsid w:val="002525BF"/>
    <w:rsid w:val="002529EA"/>
    <w:rsid w:val="00252C08"/>
    <w:rsid w:val="00252FD5"/>
    <w:rsid w:val="00253010"/>
    <w:rsid w:val="002538C9"/>
    <w:rsid w:val="00253A9F"/>
    <w:rsid w:val="00253CD8"/>
    <w:rsid w:val="00253E1C"/>
    <w:rsid w:val="00253FA0"/>
    <w:rsid w:val="00254274"/>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6E"/>
    <w:rsid w:val="00257AC3"/>
    <w:rsid w:val="00257BF0"/>
    <w:rsid w:val="00257DDD"/>
    <w:rsid w:val="00257F8B"/>
    <w:rsid w:val="002602CF"/>
    <w:rsid w:val="002603F5"/>
    <w:rsid w:val="002608FA"/>
    <w:rsid w:val="00260AAC"/>
    <w:rsid w:val="00260AE6"/>
    <w:rsid w:val="00260B49"/>
    <w:rsid w:val="00260D40"/>
    <w:rsid w:val="00261025"/>
    <w:rsid w:val="00261033"/>
    <w:rsid w:val="0026111A"/>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54D"/>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9F"/>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75"/>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13E"/>
    <w:rsid w:val="00277480"/>
    <w:rsid w:val="0027782A"/>
    <w:rsid w:val="00277B31"/>
    <w:rsid w:val="00277B45"/>
    <w:rsid w:val="00277B68"/>
    <w:rsid w:val="00277BF4"/>
    <w:rsid w:val="002801A2"/>
    <w:rsid w:val="002802ED"/>
    <w:rsid w:val="002808CB"/>
    <w:rsid w:val="00280BD3"/>
    <w:rsid w:val="00280BF7"/>
    <w:rsid w:val="00280FF1"/>
    <w:rsid w:val="002814C8"/>
    <w:rsid w:val="00281641"/>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9C0"/>
    <w:rsid w:val="00283AED"/>
    <w:rsid w:val="00283AF8"/>
    <w:rsid w:val="00283B11"/>
    <w:rsid w:val="00283CB0"/>
    <w:rsid w:val="00283EB3"/>
    <w:rsid w:val="002843B3"/>
    <w:rsid w:val="0028445B"/>
    <w:rsid w:val="00284777"/>
    <w:rsid w:val="002850F9"/>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28F"/>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2AD"/>
    <w:rsid w:val="002953CB"/>
    <w:rsid w:val="0029547B"/>
    <w:rsid w:val="002956E6"/>
    <w:rsid w:val="002957A2"/>
    <w:rsid w:val="00295C5F"/>
    <w:rsid w:val="00295E30"/>
    <w:rsid w:val="00296010"/>
    <w:rsid w:val="00296593"/>
    <w:rsid w:val="00296718"/>
    <w:rsid w:val="00296797"/>
    <w:rsid w:val="00296AFF"/>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61D"/>
    <w:rsid w:val="002A38FD"/>
    <w:rsid w:val="002A3BC0"/>
    <w:rsid w:val="002A3C0C"/>
    <w:rsid w:val="002A3DA1"/>
    <w:rsid w:val="002A3E58"/>
    <w:rsid w:val="002A3F30"/>
    <w:rsid w:val="002A411A"/>
    <w:rsid w:val="002A4361"/>
    <w:rsid w:val="002A437E"/>
    <w:rsid w:val="002A4787"/>
    <w:rsid w:val="002A4A4F"/>
    <w:rsid w:val="002A4CB8"/>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E86"/>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4DF"/>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4DF9"/>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B2"/>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A5"/>
    <w:rsid w:val="002D61C3"/>
    <w:rsid w:val="002D6220"/>
    <w:rsid w:val="002D63FE"/>
    <w:rsid w:val="002D6411"/>
    <w:rsid w:val="002D66AA"/>
    <w:rsid w:val="002D684A"/>
    <w:rsid w:val="002D695B"/>
    <w:rsid w:val="002D6B25"/>
    <w:rsid w:val="002D6BD5"/>
    <w:rsid w:val="002D6BDF"/>
    <w:rsid w:val="002D6C44"/>
    <w:rsid w:val="002D7080"/>
    <w:rsid w:val="002D7849"/>
    <w:rsid w:val="002D7967"/>
    <w:rsid w:val="002D7B05"/>
    <w:rsid w:val="002D7E19"/>
    <w:rsid w:val="002D7F6D"/>
    <w:rsid w:val="002D7FE0"/>
    <w:rsid w:val="002E00E2"/>
    <w:rsid w:val="002E021A"/>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973"/>
    <w:rsid w:val="002E2BDB"/>
    <w:rsid w:val="002E2CD3"/>
    <w:rsid w:val="002E2CE1"/>
    <w:rsid w:val="002E2E07"/>
    <w:rsid w:val="002E2E4F"/>
    <w:rsid w:val="002E2F11"/>
    <w:rsid w:val="002E2FD1"/>
    <w:rsid w:val="002E3292"/>
    <w:rsid w:val="002E3312"/>
    <w:rsid w:val="002E3678"/>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AA"/>
    <w:rsid w:val="002E7AC3"/>
    <w:rsid w:val="002E7D1D"/>
    <w:rsid w:val="002F0060"/>
    <w:rsid w:val="002F0128"/>
    <w:rsid w:val="002F0240"/>
    <w:rsid w:val="002F0471"/>
    <w:rsid w:val="002F04B9"/>
    <w:rsid w:val="002F0E27"/>
    <w:rsid w:val="002F0EB1"/>
    <w:rsid w:val="002F0F6D"/>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67F"/>
    <w:rsid w:val="002F77FF"/>
    <w:rsid w:val="002F7944"/>
    <w:rsid w:val="002F7B32"/>
    <w:rsid w:val="002F7C30"/>
    <w:rsid w:val="002F7F0C"/>
    <w:rsid w:val="002F7F81"/>
    <w:rsid w:val="002F7FA6"/>
    <w:rsid w:val="00300212"/>
    <w:rsid w:val="003002CF"/>
    <w:rsid w:val="00300351"/>
    <w:rsid w:val="00300415"/>
    <w:rsid w:val="003004CB"/>
    <w:rsid w:val="0030052C"/>
    <w:rsid w:val="00300605"/>
    <w:rsid w:val="00300634"/>
    <w:rsid w:val="003007E7"/>
    <w:rsid w:val="00300962"/>
    <w:rsid w:val="00300AE1"/>
    <w:rsid w:val="00300BE7"/>
    <w:rsid w:val="00300D11"/>
    <w:rsid w:val="00300D16"/>
    <w:rsid w:val="00300E74"/>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35D"/>
    <w:rsid w:val="00306790"/>
    <w:rsid w:val="00306905"/>
    <w:rsid w:val="00306CD7"/>
    <w:rsid w:val="00306DC0"/>
    <w:rsid w:val="0030724F"/>
    <w:rsid w:val="00307296"/>
    <w:rsid w:val="0030755D"/>
    <w:rsid w:val="00307823"/>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1C3"/>
    <w:rsid w:val="003123CC"/>
    <w:rsid w:val="0031262F"/>
    <w:rsid w:val="003126D1"/>
    <w:rsid w:val="00312821"/>
    <w:rsid w:val="00312838"/>
    <w:rsid w:val="00312AB0"/>
    <w:rsid w:val="00312CDD"/>
    <w:rsid w:val="00312E10"/>
    <w:rsid w:val="00312F53"/>
    <w:rsid w:val="00313084"/>
    <w:rsid w:val="00313244"/>
    <w:rsid w:val="0031329A"/>
    <w:rsid w:val="003134FF"/>
    <w:rsid w:val="00313716"/>
    <w:rsid w:val="00313E29"/>
    <w:rsid w:val="00313FCE"/>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CE"/>
    <w:rsid w:val="003171F4"/>
    <w:rsid w:val="00317458"/>
    <w:rsid w:val="00317553"/>
    <w:rsid w:val="00317573"/>
    <w:rsid w:val="00317683"/>
    <w:rsid w:val="00317814"/>
    <w:rsid w:val="003204F7"/>
    <w:rsid w:val="00320652"/>
    <w:rsid w:val="003208D1"/>
    <w:rsid w:val="00320B11"/>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CFF"/>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176"/>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216"/>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57E84"/>
    <w:rsid w:val="0036034E"/>
    <w:rsid w:val="0036040D"/>
    <w:rsid w:val="003606A0"/>
    <w:rsid w:val="00360B27"/>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21C"/>
    <w:rsid w:val="003714B0"/>
    <w:rsid w:val="00371597"/>
    <w:rsid w:val="003716C5"/>
    <w:rsid w:val="0037171E"/>
    <w:rsid w:val="003718D0"/>
    <w:rsid w:val="003718DE"/>
    <w:rsid w:val="003718EC"/>
    <w:rsid w:val="00371BDF"/>
    <w:rsid w:val="0037260E"/>
    <w:rsid w:val="00372823"/>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A7C"/>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614"/>
    <w:rsid w:val="0037693B"/>
    <w:rsid w:val="003769D0"/>
    <w:rsid w:val="00376D35"/>
    <w:rsid w:val="00376E25"/>
    <w:rsid w:val="00377179"/>
    <w:rsid w:val="00377183"/>
    <w:rsid w:val="003771E9"/>
    <w:rsid w:val="003773BE"/>
    <w:rsid w:val="00377AAF"/>
    <w:rsid w:val="00377B1E"/>
    <w:rsid w:val="00380176"/>
    <w:rsid w:val="0038085F"/>
    <w:rsid w:val="003808B2"/>
    <w:rsid w:val="00380CA7"/>
    <w:rsid w:val="00380FEE"/>
    <w:rsid w:val="003810A2"/>
    <w:rsid w:val="0038121A"/>
    <w:rsid w:val="0038130D"/>
    <w:rsid w:val="00381960"/>
    <w:rsid w:val="00381A69"/>
    <w:rsid w:val="00381C35"/>
    <w:rsid w:val="00381F60"/>
    <w:rsid w:val="00382506"/>
    <w:rsid w:val="00382676"/>
    <w:rsid w:val="00382AF2"/>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4FEF"/>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AA3"/>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7F5"/>
    <w:rsid w:val="0039093C"/>
    <w:rsid w:val="00390C7C"/>
    <w:rsid w:val="00390D62"/>
    <w:rsid w:val="0039106F"/>
    <w:rsid w:val="0039184E"/>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5A2"/>
    <w:rsid w:val="003A1839"/>
    <w:rsid w:val="003A19C5"/>
    <w:rsid w:val="003A1A34"/>
    <w:rsid w:val="003A1FA3"/>
    <w:rsid w:val="003A23C4"/>
    <w:rsid w:val="003A254B"/>
    <w:rsid w:val="003A2692"/>
    <w:rsid w:val="003A27C6"/>
    <w:rsid w:val="003A294D"/>
    <w:rsid w:val="003A2A57"/>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362"/>
    <w:rsid w:val="003A44C3"/>
    <w:rsid w:val="003A456B"/>
    <w:rsid w:val="003A458C"/>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4F0"/>
    <w:rsid w:val="003B05FE"/>
    <w:rsid w:val="003B0631"/>
    <w:rsid w:val="003B0C57"/>
    <w:rsid w:val="003B11DD"/>
    <w:rsid w:val="003B1301"/>
    <w:rsid w:val="003B1586"/>
    <w:rsid w:val="003B15D8"/>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483"/>
    <w:rsid w:val="003B461E"/>
    <w:rsid w:val="003B4750"/>
    <w:rsid w:val="003B4B69"/>
    <w:rsid w:val="003B4C0A"/>
    <w:rsid w:val="003B5359"/>
    <w:rsid w:val="003B537C"/>
    <w:rsid w:val="003B547F"/>
    <w:rsid w:val="003B557B"/>
    <w:rsid w:val="003B57D7"/>
    <w:rsid w:val="003B5CE9"/>
    <w:rsid w:val="003B6015"/>
    <w:rsid w:val="003B6071"/>
    <w:rsid w:val="003B60CC"/>
    <w:rsid w:val="003B627F"/>
    <w:rsid w:val="003B62B3"/>
    <w:rsid w:val="003B62C0"/>
    <w:rsid w:val="003B6420"/>
    <w:rsid w:val="003B6645"/>
    <w:rsid w:val="003B6743"/>
    <w:rsid w:val="003B696C"/>
    <w:rsid w:val="003B6DD2"/>
    <w:rsid w:val="003B6DF2"/>
    <w:rsid w:val="003B6FB3"/>
    <w:rsid w:val="003B73E4"/>
    <w:rsid w:val="003B7484"/>
    <w:rsid w:val="003B75CA"/>
    <w:rsid w:val="003B7600"/>
    <w:rsid w:val="003B768C"/>
    <w:rsid w:val="003B76A6"/>
    <w:rsid w:val="003B783A"/>
    <w:rsid w:val="003B7C54"/>
    <w:rsid w:val="003B7C72"/>
    <w:rsid w:val="003B7CC3"/>
    <w:rsid w:val="003B7DB8"/>
    <w:rsid w:val="003B7FB4"/>
    <w:rsid w:val="003C097C"/>
    <w:rsid w:val="003C0DC3"/>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05"/>
    <w:rsid w:val="003C3FCF"/>
    <w:rsid w:val="003C4145"/>
    <w:rsid w:val="003C4323"/>
    <w:rsid w:val="003C46DD"/>
    <w:rsid w:val="003C4C93"/>
    <w:rsid w:val="003C4F45"/>
    <w:rsid w:val="003C5000"/>
    <w:rsid w:val="003C50E1"/>
    <w:rsid w:val="003C5270"/>
    <w:rsid w:val="003C562D"/>
    <w:rsid w:val="003C5C1F"/>
    <w:rsid w:val="003C5DFA"/>
    <w:rsid w:val="003C5DFD"/>
    <w:rsid w:val="003C5DFE"/>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A94"/>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248"/>
    <w:rsid w:val="003E032E"/>
    <w:rsid w:val="003E08B0"/>
    <w:rsid w:val="003E0C06"/>
    <w:rsid w:val="003E0D9D"/>
    <w:rsid w:val="003E11CA"/>
    <w:rsid w:val="003E1623"/>
    <w:rsid w:val="003E1ED2"/>
    <w:rsid w:val="003E2370"/>
    <w:rsid w:val="003E2429"/>
    <w:rsid w:val="003E25C8"/>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08B"/>
    <w:rsid w:val="003E51A9"/>
    <w:rsid w:val="003E5314"/>
    <w:rsid w:val="003E5362"/>
    <w:rsid w:val="003E5372"/>
    <w:rsid w:val="003E57C6"/>
    <w:rsid w:val="003E58F5"/>
    <w:rsid w:val="003E5BCA"/>
    <w:rsid w:val="003E5D6E"/>
    <w:rsid w:val="003E617A"/>
    <w:rsid w:val="003E6267"/>
    <w:rsid w:val="003E62C7"/>
    <w:rsid w:val="003E648A"/>
    <w:rsid w:val="003E6716"/>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935"/>
    <w:rsid w:val="003F1C9C"/>
    <w:rsid w:val="003F1EE0"/>
    <w:rsid w:val="003F2011"/>
    <w:rsid w:val="003F203D"/>
    <w:rsid w:val="003F20DF"/>
    <w:rsid w:val="003F22FA"/>
    <w:rsid w:val="003F235E"/>
    <w:rsid w:val="003F2C06"/>
    <w:rsid w:val="003F2FFD"/>
    <w:rsid w:val="003F3282"/>
    <w:rsid w:val="003F35DE"/>
    <w:rsid w:val="003F3815"/>
    <w:rsid w:val="003F3E42"/>
    <w:rsid w:val="003F4040"/>
    <w:rsid w:val="003F41FA"/>
    <w:rsid w:val="003F4612"/>
    <w:rsid w:val="003F4C21"/>
    <w:rsid w:val="003F51B3"/>
    <w:rsid w:val="003F5339"/>
    <w:rsid w:val="003F5649"/>
    <w:rsid w:val="003F5C53"/>
    <w:rsid w:val="003F5DCC"/>
    <w:rsid w:val="003F5F0E"/>
    <w:rsid w:val="003F600A"/>
    <w:rsid w:val="003F6282"/>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7B"/>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4C20"/>
    <w:rsid w:val="00405202"/>
    <w:rsid w:val="004053DA"/>
    <w:rsid w:val="00405416"/>
    <w:rsid w:val="004055EA"/>
    <w:rsid w:val="00405AE3"/>
    <w:rsid w:val="00405CC5"/>
    <w:rsid w:val="00406130"/>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1DD"/>
    <w:rsid w:val="0041321B"/>
    <w:rsid w:val="00413300"/>
    <w:rsid w:val="00413922"/>
    <w:rsid w:val="00413E6A"/>
    <w:rsid w:val="00414297"/>
    <w:rsid w:val="004144B7"/>
    <w:rsid w:val="004144E6"/>
    <w:rsid w:val="00414641"/>
    <w:rsid w:val="00414A48"/>
    <w:rsid w:val="00414F36"/>
    <w:rsid w:val="0041507C"/>
    <w:rsid w:val="004152F9"/>
    <w:rsid w:val="0041535C"/>
    <w:rsid w:val="00415DA8"/>
    <w:rsid w:val="0041659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0C46"/>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2"/>
    <w:rsid w:val="004273DC"/>
    <w:rsid w:val="00427827"/>
    <w:rsid w:val="00427871"/>
    <w:rsid w:val="00427A6D"/>
    <w:rsid w:val="004301AA"/>
    <w:rsid w:val="004301DB"/>
    <w:rsid w:val="0043025B"/>
    <w:rsid w:val="004304CF"/>
    <w:rsid w:val="004308ED"/>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72"/>
    <w:rsid w:val="004340C0"/>
    <w:rsid w:val="00434371"/>
    <w:rsid w:val="00434396"/>
    <w:rsid w:val="004343A3"/>
    <w:rsid w:val="004343F0"/>
    <w:rsid w:val="00434686"/>
    <w:rsid w:val="004349CD"/>
    <w:rsid w:val="00434A07"/>
    <w:rsid w:val="00434E96"/>
    <w:rsid w:val="00434F38"/>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0A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43A"/>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072"/>
    <w:rsid w:val="004531D6"/>
    <w:rsid w:val="004532B9"/>
    <w:rsid w:val="0045364B"/>
    <w:rsid w:val="0045368B"/>
    <w:rsid w:val="0045388E"/>
    <w:rsid w:val="004538FD"/>
    <w:rsid w:val="00453AB4"/>
    <w:rsid w:val="00453B61"/>
    <w:rsid w:val="00453BD9"/>
    <w:rsid w:val="00453C60"/>
    <w:rsid w:val="00453DCD"/>
    <w:rsid w:val="00453ED1"/>
    <w:rsid w:val="00454379"/>
    <w:rsid w:val="00454963"/>
    <w:rsid w:val="00454FE7"/>
    <w:rsid w:val="00455104"/>
    <w:rsid w:val="004556CF"/>
    <w:rsid w:val="00455EFD"/>
    <w:rsid w:val="00456013"/>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1E5"/>
    <w:rsid w:val="0046029E"/>
    <w:rsid w:val="00460332"/>
    <w:rsid w:val="0046033D"/>
    <w:rsid w:val="00460357"/>
    <w:rsid w:val="00460509"/>
    <w:rsid w:val="00460515"/>
    <w:rsid w:val="00460587"/>
    <w:rsid w:val="00460863"/>
    <w:rsid w:val="00460A67"/>
    <w:rsid w:val="00460C5D"/>
    <w:rsid w:val="00460E2A"/>
    <w:rsid w:val="00460E6F"/>
    <w:rsid w:val="004610D3"/>
    <w:rsid w:val="0046143A"/>
    <w:rsid w:val="004615D6"/>
    <w:rsid w:val="00461C07"/>
    <w:rsid w:val="00461DBC"/>
    <w:rsid w:val="00462470"/>
    <w:rsid w:val="00462BE0"/>
    <w:rsid w:val="004630F8"/>
    <w:rsid w:val="00463340"/>
    <w:rsid w:val="004635FD"/>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CE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6ED5"/>
    <w:rsid w:val="00466F8E"/>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2E2C"/>
    <w:rsid w:val="00472F20"/>
    <w:rsid w:val="004732A6"/>
    <w:rsid w:val="0047365D"/>
    <w:rsid w:val="0047381B"/>
    <w:rsid w:val="00473AE4"/>
    <w:rsid w:val="004744A6"/>
    <w:rsid w:val="0047492C"/>
    <w:rsid w:val="00474990"/>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389"/>
    <w:rsid w:val="00477774"/>
    <w:rsid w:val="00480021"/>
    <w:rsid w:val="00480294"/>
    <w:rsid w:val="004803D1"/>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780"/>
    <w:rsid w:val="00482865"/>
    <w:rsid w:val="00482885"/>
    <w:rsid w:val="0048296F"/>
    <w:rsid w:val="00482B0A"/>
    <w:rsid w:val="00482BF1"/>
    <w:rsid w:val="00482EAD"/>
    <w:rsid w:val="0048352A"/>
    <w:rsid w:val="00483580"/>
    <w:rsid w:val="004836E8"/>
    <w:rsid w:val="004838B5"/>
    <w:rsid w:val="00483D44"/>
    <w:rsid w:val="00483D6C"/>
    <w:rsid w:val="00483ED2"/>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BAA"/>
    <w:rsid w:val="00491C00"/>
    <w:rsid w:val="004922D2"/>
    <w:rsid w:val="00492366"/>
    <w:rsid w:val="00492A54"/>
    <w:rsid w:val="00492C36"/>
    <w:rsid w:val="00492E45"/>
    <w:rsid w:val="00493556"/>
    <w:rsid w:val="004937CF"/>
    <w:rsid w:val="004938AA"/>
    <w:rsid w:val="00493996"/>
    <w:rsid w:val="00493BB5"/>
    <w:rsid w:val="00494677"/>
    <w:rsid w:val="004947D8"/>
    <w:rsid w:val="00494CEA"/>
    <w:rsid w:val="00495001"/>
    <w:rsid w:val="004952B7"/>
    <w:rsid w:val="004953E1"/>
    <w:rsid w:val="00495EEC"/>
    <w:rsid w:val="00496010"/>
    <w:rsid w:val="004963EC"/>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419"/>
    <w:rsid w:val="004A160B"/>
    <w:rsid w:val="004A19B2"/>
    <w:rsid w:val="004A1B92"/>
    <w:rsid w:val="004A1E3F"/>
    <w:rsid w:val="004A2015"/>
    <w:rsid w:val="004A2311"/>
    <w:rsid w:val="004A2379"/>
    <w:rsid w:val="004A26BF"/>
    <w:rsid w:val="004A26E6"/>
    <w:rsid w:val="004A2B24"/>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5D1B"/>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06"/>
    <w:rsid w:val="004A7E96"/>
    <w:rsid w:val="004B00E9"/>
    <w:rsid w:val="004B0205"/>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84D"/>
    <w:rsid w:val="004B294F"/>
    <w:rsid w:val="004B2C52"/>
    <w:rsid w:val="004B2F5B"/>
    <w:rsid w:val="004B365E"/>
    <w:rsid w:val="004B36EC"/>
    <w:rsid w:val="004B37F0"/>
    <w:rsid w:val="004B41DB"/>
    <w:rsid w:val="004B41F8"/>
    <w:rsid w:val="004B4248"/>
    <w:rsid w:val="004B4808"/>
    <w:rsid w:val="004B4AD6"/>
    <w:rsid w:val="004B4FE8"/>
    <w:rsid w:val="004B5092"/>
    <w:rsid w:val="004B52C4"/>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7BD"/>
    <w:rsid w:val="004C0B51"/>
    <w:rsid w:val="004C0D8F"/>
    <w:rsid w:val="004C0DCB"/>
    <w:rsid w:val="004C1054"/>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0"/>
    <w:rsid w:val="004C317F"/>
    <w:rsid w:val="004C31B4"/>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845"/>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BF1"/>
    <w:rsid w:val="004D0E11"/>
    <w:rsid w:val="004D0E4F"/>
    <w:rsid w:val="004D10F0"/>
    <w:rsid w:val="004D127E"/>
    <w:rsid w:val="004D19F7"/>
    <w:rsid w:val="004D1A6B"/>
    <w:rsid w:val="004D1DA9"/>
    <w:rsid w:val="004D212F"/>
    <w:rsid w:val="004D2717"/>
    <w:rsid w:val="004D2A21"/>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39"/>
    <w:rsid w:val="004D6554"/>
    <w:rsid w:val="004D6845"/>
    <w:rsid w:val="004D7122"/>
    <w:rsid w:val="004D71D9"/>
    <w:rsid w:val="004D724C"/>
    <w:rsid w:val="004D7388"/>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676"/>
    <w:rsid w:val="004E18E9"/>
    <w:rsid w:val="004E1B01"/>
    <w:rsid w:val="004E1B90"/>
    <w:rsid w:val="004E1C9E"/>
    <w:rsid w:val="004E2623"/>
    <w:rsid w:val="004E26F5"/>
    <w:rsid w:val="004E27C2"/>
    <w:rsid w:val="004E2836"/>
    <w:rsid w:val="004E2947"/>
    <w:rsid w:val="004E2CF2"/>
    <w:rsid w:val="004E2DDA"/>
    <w:rsid w:val="004E3071"/>
    <w:rsid w:val="004E332F"/>
    <w:rsid w:val="004E357A"/>
    <w:rsid w:val="004E36BD"/>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5D64"/>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152D"/>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4FEE"/>
    <w:rsid w:val="004F50FD"/>
    <w:rsid w:val="004F513C"/>
    <w:rsid w:val="004F5237"/>
    <w:rsid w:val="004F5374"/>
    <w:rsid w:val="004F538F"/>
    <w:rsid w:val="004F53DB"/>
    <w:rsid w:val="004F59DC"/>
    <w:rsid w:val="004F5B15"/>
    <w:rsid w:val="004F5D48"/>
    <w:rsid w:val="004F5DB0"/>
    <w:rsid w:val="004F61C3"/>
    <w:rsid w:val="004F6481"/>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149"/>
    <w:rsid w:val="00502223"/>
    <w:rsid w:val="0050240B"/>
    <w:rsid w:val="00502437"/>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B39"/>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66C"/>
    <w:rsid w:val="005079BD"/>
    <w:rsid w:val="005079F6"/>
    <w:rsid w:val="00507DE1"/>
    <w:rsid w:val="005105AA"/>
    <w:rsid w:val="005107EC"/>
    <w:rsid w:val="00510C4A"/>
    <w:rsid w:val="005113DE"/>
    <w:rsid w:val="0051162A"/>
    <w:rsid w:val="005116EF"/>
    <w:rsid w:val="00511936"/>
    <w:rsid w:val="005119DB"/>
    <w:rsid w:val="00512288"/>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3BD"/>
    <w:rsid w:val="0051643B"/>
    <w:rsid w:val="005164E6"/>
    <w:rsid w:val="00516666"/>
    <w:rsid w:val="0051676E"/>
    <w:rsid w:val="0051693E"/>
    <w:rsid w:val="00516CBA"/>
    <w:rsid w:val="00516F63"/>
    <w:rsid w:val="00517571"/>
    <w:rsid w:val="00517584"/>
    <w:rsid w:val="00517ADC"/>
    <w:rsid w:val="00517B3F"/>
    <w:rsid w:val="00517CF0"/>
    <w:rsid w:val="00517EFF"/>
    <w:rsid w:val="00517FA4"/>
    <w:rsid w:val="0052061E"/>
    <w:rsid w:val="00520AB0"/>
    <w:rsid w:val="00520B8F"/>
    <w:rsid w:val="00520C83"/>
    <w:rsid w:val="00520DD5"/>
    <w:rsid w:val="005210B6"/>
    <w:rsid w:val="00521118"/>
    <w:rsid w:val="00521284"/>
    <w:rsid w:val="0052135D"/>
    <w:rsid w:val="00521387"/>
    <w:rsid w:val="00521538"/>
    <w:rsid w:val="00521675"/>
    <w:rsid w:val="005216C2"/>
    <w:rsid w:val="00521960"/>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3F2B"/>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6EB"/>
    <w:rsid w:val="00530804"/>
    <w:rsid w:val="0053094D"/>
    <w:rsid w:val="00530A17"/>
    <w:rsid w:val="00530A60"/>
    <w:rsid w:val="00530AD1"/>
    <w:rsid w:val="00530F1C"/>
    <w:rsid w:val="0053143E"/>
    <w:rsid w:val="005315B9"/>
    <w:rsid w:val="005315E5"/>
    <w:rsid w:val="005321A8"/>
    <w:rsid w:val="0053229A"/>
    <w:rsid w:val="0053243F"/>
    <w:rsid w:val="005327F2"/>
    <w:rsid w:val="00532898"/>
    <w:rsid w:val="005328F9"/>
    <w:rsid w:val="00532DF5"/>
    <w:rsid w:val="00532F79"/>
    <w:rsid w:val="00533A8A"/>
    <w:rsid w:val="00533F5D"/>
    <w:rsid w:val="00534003"/>
    <w:rsid w:val="005343D5"/>
    <w:rsid w:val="0053493C"/>
    <w:rsid w:val="00534A07"/>
    <w:rsid w:val="00534F3A"/>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055"/>
    <w:rsid w:val="00542259"/>
    <w:rsid w:val="00542426"/>
    <w:rsid w:val="00542FBC"/>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09F"/>
    <w:rsid w:val="005441C5"/>
    <w:rsid w:val="005441E8"/>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0F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CB8"/>
    <w:rsid w:val="00551E70"/>
    <w:rsid w:val="00551EEB"/>
    <w:rsid w:val="0055204B"/>
    <w:rsid w:val="0055206A"/>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28F"/>
    <w:rsid w:val="00556331"/>
    <w:rsid w:val="00556346"/>
    <w:rsid w:val="005569EB"/>
    <w:rsid w:val="00556DDE"/>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7B5"/>
    <w:rsid w:val="00566D43"/>
    <w:rsid w:val="00566DBF"/>
    <w:rsid w:val="005676E1"/>
    <w:rsid w:val="005677F4"/>
    <w:rsid w:val="00567AD0"/>
    <w:rsid w:val="00567E79"/>
    <w:rsid w:val="00567FEC"/>
    <w:rsid w:val="00570272"/>
    <w:rsid w:val="005705F8"/>
    <w:rsid w:val="0057079C"/>
    <w:rsid w:val="00570934"/>
    <w:rsid w:val="00570CA1"/>
    <w:rsid w:val="00570D7E"/>
    <w:rsid w:val="00570E06"/>
    <w:rsid w:val="00570EC1"/>
    <w:rsid w:val="0057109A"/>
    <w:rsid w:val="005710E5"/>
    <w:rsid w:val="0057113B"/>
    <w:rsid w:val="00571297"/>
    <w:rsid w:val="005713ED"/>
    <w:rsid w:val="00571461"/>
    <w:rsid w:val="005714D6"/>
    <w:rsid w:val="005715C7"/>
    <w:rsid w:val="00571661"/>
    <w:rsid w:val="00571A97"/>
    <w:rsid w:val="00571B18"/>
    <w:rsid w:val="00571D12"/>
    <w:rsid w:val="0057203A"/>
    <w:rsid w:val="005722A9"/>
    <w:rsid w:val="005723BC"/>
    <w:rsid w:val="00572C80"/>
    <w:rsid w:val="00572D23"/>
    <w:rsid w:val="00572EEB"/>
    <w:rsid w:val="0057308E"/>
    <w:rsid w:val="005730C2"/>
    <w:rsid w:val="00573109"/>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586"/>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AE1"/>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0B"/>
    <w:rsid w:val="00585018"/>
    <w:rsid w:val="005853E9"/>
    <w:rsid w:val="00585523"/>
    <w:rsid w:val="005857A8"/>
    <w:rsid w:val="005858A5"/>
    <w:rsid w:val="005858B3"/>
    <w:rsid w:val="00585B49"/>
    <w:rsid w:val="00585BFE"/>
    <w:rsid w:val="00586290"/>
    <w:rsid w:val="00586360"/>
    <w:rsid w:val="0058680E"/>
    <w:rsid w:val="00586C28"/>
    <w:rsid w:val="00586EB1"/>
    <w:rsid w:val="00586F6F"/>
    <w:rsid w:val="00586FB1"/>
    <w:rsid w:val="005871EF"/>
    <w:rsid w:val="005877A2"/>
    <w:rsid w:val="00587807"/>
    <w:rsid w:val="0058795F"/>
    <w:rsid w:val="005879C3"/>
    <w:rsid w:val="00587B7F"/>
    <w:rsid w:val="00587BE5"/>
    <w:rsid w:val="005903E7"/>
    <w:rsid w:val="0059074C"/>
    <w:rsid w:val="0059190C"/>
    <w:rsid w:val="005919EA"/>
    <w:rsid w:val="00591B42"/>
    <w:rsid w:val="00591BDF"/>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10D"/>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769"/>
    <w:rsid w:val="005B1906"/>
    <w:rsid w:val="005B1C06"/>
    <w:rsid w:val="005B1C92"/>
    <w:rsid w:val="005B1CF4"/>
    <w:rsid w:val="005B1E81"/>
    <w:rsid w:val="005B1F69"/>
    <w:rsid w:val="005B208D"/>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2B1"/>
    <w:rsid w:val="005B43F4"/>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D09"/>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56D"/>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187"/>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BBA"/>
    <w:rsid w:val="005C6CEA"/>
    <w:rsid w:val="005C6DA0"/>
    <w:rsid w:val="005C6ED0"/>
    <w:rsid w:val="005C705F"/>
    <w:rsid w:val="005C706D"/>
    <w:rsid w:val="005C72A5"/>
    <w:rsid w:val="005C7340"/>
    <w:rsid w:val="005C74E7"/>
    <w:rsid w:val="005C7A3A"/>
    <w:rsid w:val="005C7A5E"/>
    <w:rsid w:val="005C7A92"/>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C24"/>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6DC"/>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BC7"/>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0DC"/>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2F8B"/>
    <w:rsid w:val="005F30F9"/>
    <w:rsid w:val="005F32EC"/>
    <w:rsid w:val="005F3421"/>
    <w:rsid w:val="005F3437"/>
    <w:rsid w:val="005F363E"/>
    <w:rsid w:val="005F365F"/>
    <w:rsid w:val="005F37A2"/>
    <w:rsid w:val="005F38E4"/>
    <w:rsid w:val="005F3BE7"/>
    <w:rsid w:val="005F3E16"/>
    <w:rsid w:val="005F3EB1"/>
    <w:rsid w:val="005F4020"/>
    <w:rsid w:val="005F4220"/>
    <w:rsid w:val="005F4385"/>
    <w:rsid w:val="005F43F1"/>
    <w:rsid w:val="005F46C7"/>
    <w:rsid w:val="005F4ADE"/>
    <w:rsid w:val="005F4DB1"/>
    <w:rsid w:val="005F4E22"/>
    <w:rsid w:val="005F4F71"/>
    <w:rsid w:val="005F510D"/>
    <w:rsid w:val="005F51D3"/>
    <w:rsid w:val="005F537B"/>
    <w:rsid w:val="005F568F"/>
    <w:rsid w:val="005F5A00"/>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2CE"/>
    <w:rsid w:val="00604572"/>
    <w:rsid w:val="00604BB7"/>
    <w:rsid w:val="00604C61"/>
    <w:rsid w:val="00604D92"/>
    <w:rsid w:val="006050DE"/>
    <w:rsid w:val="006050F0"/>
    <w:rsid w:val="00605458"/>
    <w:rsid w:val="006055DB"/>
    <w:rsid w:val="00605ED3"/>
    <w:rsid w:val="00605F13"/>
    <w:rsid w:val="006061E3"/>
    <w:rsid w:val="006067C1"/>
    <w:rsid w:val="0060691A"/>
    <w:rsid w:val="00606941"/>
    <w:rsid w:val="00606C4D"/>
    <w:rsid w:val="00606DF1"/>
    <w:rsid w:val="00606EB5"/>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C9"/>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4BE"/>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D9A"/>
    <w:rsid w:val="00621EA3"/>
    <w:rsid w:val="00622343"/>
    <w:rsid w:val="006225AA"/>
    <w:rsid w:val="006225FB"/>
    <w:rsid w:val="00622964"/>
    <w:rsid w:val="00622A3B"/>
    <w:rsid w:val="00623032"/>
    <w:rsid w:val="006230A9"/>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07F"/>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0E8"/>
    <w:rsid w:val="006321B0"/>
    <w:rsid w:val="006321DB"/>
    <w:rsid w:val="006322D3"/>
    <w:rsid w:val="0063254B"/>
    <w:rsid w:val="00632697"/>
    <w:rsid w:val="00632A0E"/>
    <w:rsid w:val="00632C68"/>
    <w:rsid w:val="0063323A"/>
    <w:rsid w:val="00633784"/>
    <w:rsid w:val="00633B79"/>
    <w:rsid w:val="00633C02"/>
    <w:rsid w:val="00633DAB"/>
    <w:rsid w:val="006340D9"/>
    <w:rsid w:val="006341BC"/>
    <w:rsid w:val="0063443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6EC1"/>
    <w:rsid w:val="006370E4"/>
    <w:rsid w:val="006371BA"/>
    <w:rsid w:val="006374A5"/>
    <w:rsid w:val="006374BE"/>
    <w:rsid w:val="00637621"/>
    <w:rsid w:val="00637854"/>
    <w:rsid w:val="0063790D"/>
    <w:rsid w:val="00637C68"/>
    <w:rsid w:val="00637EC1"/>
    <w:rsid w:val="00637FE5"/>
    <w:rsid w:val="00640963"/>
    <w:rsid w:val="00640BBE"/>
    <w:rsid w:val="00640CA2"/>
    <w:rsid w:val="00640E58"/>
    <w:rsid w:val="0064106A"/>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2ED3"/>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6FCC"/>
    <w:rsid w:val="006472DB"/>
    <w:rsid w:val="0064741B"/>
    <w:rsid w:val="00647593"/>
    <w:rsid w:val="0064767C"/>
    <w:rsid w:val="006478AA"/>
    <w:rsid w:val="00647A89"/>
    <w:rsid w:val="00647DD8"/>
    <w:rsid w:val="006501C7"/>
    <w:rsid w:val="00650234"/>
    <w:rsid w:val="0065069F"/>
    <w:rsid w:val="006506E3"/>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385"/>
    <w:rsid w:val="006524B0"/>
    <w:rsid w:val="006526F2"/>
    <w:rsid w:val="00652707"/>
    <w:rsid w:val="00652B5A"/>
    <w:rsid w:val="00652C1C"/>
    <w:rsid w:val="00652C6A"/>
    <w:rsid w:val="00652E23"/>
    <w:rsid w:val="00653562"/>
    <w:rsid w:val="0065373C"/>
    <w:rsid w:val="00653807"/>
    <w:rsid w:val="00653C7C"/>
    <w:rsid w:val="00653D07"/>
    <w:rsid w:val="00653D24"/>
    <w:rsid w:val="00653E86"/>
    <w:rsid w:val="00653F97"/>
    <w:rsid w:val="00653FC6"/>
    <w:rsid w:val="00654319"/>
    <w:rsid w:val="00654462"/>
    <w:rsid w:val="006544C9"/>
    <w:rsid w:val="0065451E"/>
    <w:rsid w:val="006547AE"/>
    <w:rsid w:val="006548B7"/>
    <w:rsid w:val="006549D5"/>
    <w:rsid w:val="0065508F"/>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891"/>
    <w:rsid w:val="00662B02"/>
    <w:rsid w:val="00662D23"/>
    <w:rsid w:val="00662E6B"/>
    <w:rsid w:val="00663283"/>
    <w:rsid w:val="00663348"/>
    <w:rsid w:val="006634E5"/>
    <w:rsid w:val="0066368E"/>
    <w:rsid w:val="00663971"/>
    <w:rsid w:val="00663D20"/>
    <w:rsid w:val="00663F87"/>
    <w:rsid w:val="006640AD"/>
    <w:rsid w:val="00664478"/>
    <w:rsid w:val="00664572"/>
    <w:rsid w:val="006646CF"/>
    <w:rsid w:val="00664742"/>
    <w:rsid w:val="00664845"/>
    <w:rsid w:val="0066485F"/>
    <w:rsid w:val="0066487F"/>
    <w:rsid w:val="00664943"/>
    <w:rsid w:val="00664F50"/>
    <w:rsid w:val="00664F5E"/>
    <w:rsid w:val="00665146"/>
    <w:rsid w:val="0066526E"/>
    <w:rsid w:val="00665316"/>
    <w:rsid w:val="006654DD"/>
    <w:rsid w:val="00665B52"/>
    <w:rsid w:val="006661D9"/>
    <w:rsid w:val="0066638F"/>
    <w:rsid w:val="00666560"/>
    <w:rsid w:val="0066662E"/>
    <w:rsid w:val="00666859"/>
    <w:rsid w:val="00666A1E"/>
    <w:rsid w:val="00666C2A"/>
    <w:rsid w:val="0066734C"/>
    <w:rsid w:val="00667743"/>
    <w:rsid w:val="006678D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7F1"/>
    <w:rsid w:val="00677A04"/>
    <w:rsid w:val="00677CE1"/>
    <w:rsid w:val="006800EC"/>
    <w:rsid w:val="0068017F"/>
    <w:rsid w:val="00680275"/>
    <w:rsid w:val="0068058D"/>
    <w:rsid w:val="006806B2"/>
    <w:rsid w:val="00680803"/>
    <w:rsid w:val="00680CA7"/>
    <w:rsid w:val="00680DDA"/>
    <w:rsid w:val="00680EAE"/>
    <w:rsid w:val="00680F0E"/>
    <w:rsid w:val="006813A1"/>
    <w:rsid w:val="006815C5"/>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658"/>
    <w:rsid w:val="0068773A"/>
    <w:rsid w:val="00687A35"/>
    <w:rsid w:val="00687BA8"/>
    <w:rsid w:val="00687F9E"/>
    <w:rsid w:val="00690439"/>
    <w:rsid w:val="00690467"/>
    <w:rsid w:val="0069078F"/>
    <w:rsid w:val="00690A2C"/>
    <w:rsid w:val="00690A8C"/>
    <w:rsid w:val="00690B49"/>
    <w:rsid w:val="00690BD2"/>
    <w:rsid w:val="00690FCD"/>
    <w:rsid w:val="00691006"/>
    <w:rsid w:val="00691201"/>
    <w:rsid w:val="006915FC"/>
    <w:rsid w:val="0069179F"/>
    <w:rsid w:val="006917A3"/>
    <w:rsid w:val="00691B87"/>
    <w:rsid w:val="00691ECE"/>
    <w:rsid w:val="0069246B"/>
    <w:rsid w:val="00692832"/>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56D"/>
    <w:rsid w:val="006A0797"/>
    <w:rsid w:val="006A0B4E"/>
    <w:rsid w:val="006A0C9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3FD"/>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834"/>
    <w:rsid w:val="006B1EAC"/>
    <w:rsid w:val="006B2173"/>
    <w:rsid w:val="006B248A"/>
    <w:rsid w:val="006B28FC"/>
    <w:rsid w:val="006B2AF4"/>
    <w:rsid w:val="006B2B52"/>
    <w:rsid w:val="006B2D96"/>
    <w:rsid w:val="006B30AB"/>
    <w:rsid w:val="006B32FB"/>
    <w:rsid w:val="006B3385"/>
    <w:rsid w:val="006B33B7"/>
    <w:rsid w:val="006B3644"/>
    <w:rsid w:val="006B366B"/>
    <w:rsid w:val="006B39E1"/>
    <w:rsid w:val="006B3C74"/>
    <w:rsid w:val="006B4095"/>
    <w:rsid w:val="006B40ED"/>
    <w:rsid w:val="006B4218"/>
    <w:rsid w:val="006B4249"/>
    <w:rsid w:val="006B43ED"/>
    <w:rsid w:val="006B4623"/>
    <w:rsid w:val="006B482F"/>
    <w:rsid w:val="006B4AF8"/>
    <w:rsid w:val="006B4B4D"/>
    <w:rsid w:val="006B4BDA"/>
    <w:rsid w:val="006B4C3D"/>
    <w:rsid w:val="006B5001"/>
    <w:rsid w:val="006B522D"/>
    <w:rsid w:val="006B524E"/>
    <w:rsid w:val="006B52B7"/>
    <w:rsid w:val="006B592B"/>
    <w:rsid w:val="006B6419"/>
    <w:rsid w:val="006B652D"/>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9CE"/>
    <w:rsid w:val="006C4AEE"/>
    <w:rsid w:val="006C4AFC"/>
    <w:rsid w:val="006C4F88"/>
    <w:rsid w:val="006C5194"/>
    <w:rsid w:val="006C530A"/>
    <w:rsid w:val="006C54F2"/>
    <w:rsid w:val="006C597E"/>
    <w:rsid w:val="006C5AAF"/>
    <w:rsid w:val="006C5DA7"/>
    <w:rsid w:val="006C5F5E"/>
    <w:rsid w:val="006C6139"/>
    <w:rsid w:val="006C62E0"/>
    <w:rsid w:val="006C66A8"/>
    <w:rsid w:val="006C67B3"/>
    <w:rsid w:val="006C6865"/>
    <w:rsid w:val="006C6CF8"/>
    <w:rsid w:val="006C6D3C"/>
    <w:rsid w:val="006C6D7F"/>
    <w:rsid w:val="006C77FA"/>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2EFB"/>
    <w:rsid w:val="006D3252"/>
    <w:rsid w:val="006D3596"/>
    <w:rsid w:val="006D360F"/>
    <w:rsid w:val="006D3860"/>
    <w:rsid w:val="006D3B9F"/>
    <w:rsid w:val="006D3E19"/>
    <w:rsid w:val="006D4599"/>
    <w:rsid w:val="006D45CE"/>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C59"/>
    <w:rsid w:val="006E1D73"/>
    <w:rsid w:val="006E1DA4"/>
    <w:rsid w:val="006E1F96"/>
    <w:rsid w:val="006E2129"/>
    <w:rsid w:val="006E26CB"/>
    <w:rsid w:val="006E278F"/>
    <w:rsid w:val="006E2B74"/>
    <w:rsid w:val="006E2E3E"/>
    <w:rsid w:val="006E31F2"/>
    <w:rsid w:val="006E330F"/>
    <w:rsid w:val="006E33C7"/>
    <w:rsid w:val="006E3602"/>
    <w:rsid w:val="006E397B"/>
    <w:rsid w:val="006E3AB7"/>
    <w:rsid w:val="006E3BA5"/>
    <w:rsid w:val="006E3BB4"/>
    <w:rsid w:val="006E3EFA"/>
    <w:rsid w:val="006E4325"/>
    <w:rsid w:val="006E45B3"/>
    <w:rsid w:val="006E4633"/>
    <w:rsid w:val="006E4659"/>
    <w:rsid w:val="006E4BD4"/>
    <w:rsid w:val="006E4C15"/>
    <w:rsid w:val="006E52A9"/>
    <w:rsid w:val="006E5BCA"/>
    <w:rsid w:val="006E5C89"/>
    <w:rsid w:val="006E5D03"/>
    <w:rsid w:val="006E5EFC"/>
    <w:rsid w:val="006E5F88"/>
    <w:rsid w:val="006E61C1"/>
    <w:rsid w:val="006E6538"/>
    <w:rsid w:val="006E6BDA"/>
    <w:rsid w:val="006E720F"/>
    <w:rsid w:val="006E7B8B"/>
    <w:rsid w:val="006E7C28"/>
    <w:rsid w:val="006E7D82"/>
    <w:rsid w:val="006E7E8C"/>
    <w:rsid w:val="006F0AAF"/>
    <w:rsid w:val="006F0DE0"/>
    <w:rsid w:val="006F0EC1"/>
    <w:rsid w:val="006F1136"/>
    <w:rsid w:val="006F14A5"/>
    <w:rsid w:val="006F1577"/>
    <w:rsid w:val="006F16C0"/>
    <w:rsid w:val="006F18FC"/>
    <w:rsid w:val="006F1A78"/>
    <w:rsid w:val="006F1A86"/>
    <w:rsid w:val="006F1D50"/>
    <w:rsid w:val="006F1D8E"/>
    <w:rsid w:val="006F1EAD"/>
    <w:rsid w:val="006F1F1F"/>
    <w:rsid w:val="006F1F38"/>
    <w:rsid w:val="006F2120"/>
    <w:rsid w:val="006F265F"/>
    <w:rsid w:val="006F29F4"/>
    <w:rsid w:val="006F2A5E"/>
    <w:rsid w:val="006F3090"/>
    <w:rsid w:val="006F3385"/>
    <w:rsid w:val="006F34A3"/>
    <w:rsid w:val="006F3572"/>
    <w:rsid w:val="006F37EC"/>
    <w:rsid w:val="006F38B5"/>
    <w:rsid w:val="006F3976"/>
    <w:rsid w:val="006F3B36"/>
    <w:rsid w:val="006F3D08"/>
    <w:rsid w:val="006F3D16"/>
    <w:rsid w:val="006F3F7F"/>
    <w:rsid w:val="006F42B6"/>
    <w:rsid w:val="006F4691"/>
    <w:rsid w:val="006F48B0"/>
    <w:rsid w:val="006F4AAB"/>
    <w:rsid w:val="006F4AC0"/>
    <w:rsid w:val="006F4CC7"/>
    <w:rsid w:val="006F51C5"/>
    <w:rsid w:val="006F535C"/>
    <w:rsid w:val="006F54C7"/>
    <w:rsid w:val="006F5559"/>
    <w:rsid w:val="006F5CB3"/>
    <w:rsid w:val="006F5DA1"/>
    <w:rsid w:val="006F5DB8"/>
    <w:rsid w:val="006F5ECA"/>
    <w:rsid w:val="006F61E1"/>
    <w:rsid w:val="006F62F4"/>
    <w:rsid w:val="006F663E"/>
    <w:rsid w:val="006F66D3"/>
    <w:rsid w:val="006F69CA"/>
    <w:rsid w:val="006F70A2"/>
    <w:rsid w:val="006F711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915"/>
    <w:rsid w:val="00701B7A"/>
    <w:rsid w:val="00701D68"/>
    <w:rsid w:val="00701D6B"/>
    <w:rsid w:val="00701E1B"/>
    <w:rsid w:val="00701EF8"/>
    <w:rsid w:val="007024C6"/>
    <w:rsid w:val="007025A7"/>
    <w:rsid w:val="007025FC"/>
    <w:rsid w:val="007026B1"/>
    <w:rsid w:val="0070273A"/>
    <w:rsid w:val="00702AFC"/>
    <w:rsid w:val="00702F7D"/>
    <w:rsid w:val="007033ED"/>
    <w:rsid w:val="00703927"/>
    <w:rsid w:val="00703A18"/>
    <w:rsid w:val="00703A36"/>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6FDF"/>
    <w:rsid w:val="00707250"/>
    <w:rsid w:val="00707400"/>
    <w:rsid w:val="00707811"/>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4F47"/>
    <w:rsid w:val="0071522D"/>
    <w:rsid w:val="00715583"/>
    <w:rsid w:val="00715A26"/>
    <w:rsid w:val="00715A50"/>
    <w:rsid w:val="00715BF7"/>
    <w:rsid w:val="00716150"/>
    <w:rsid w:val="007162FC"/>
    <w:rsid w:val="00716679"/>
    <w:rsid w:val="007166B3"/>
    <w:rsid w:val="00716798"/>
    <w:rsid w:val="0071680B"/>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2B4"/>
    <w:rsid w:val="007236A0"/>
    <w:rsid w:val="00723755"/>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D8D"/>
    <w:rsid w:val="00730E44"/>
    <w:rsid w:val="00730FFF"/>
    <w:rsid w:val="0073112E"/>
    <w:rsid w:val="0073123A"/>
    <w:rsid w:val="007316A1"/>
    <w:rsid w:val="00731748"/>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19F"/>
    <w:rsid w:val="0073541F"/>
    <w:rsid w:val="0073590A"/>
    <w:rsid w:val="00735C21"/>
    <w:rsid w:val="00735C6B"/>
    <w:rsid w:val="007362FF"/>
    <w:rsid w:val="00736731"/>
    <w:rsid w:val="0073679D"/>
    <w:rsid w:val="007367F8"/>
    <w:rsid w:val="007369B3"/>
    <w:rsid w:val="00736A3F"/>
    <w:rsid w:val="00736A46"/>
    <w:rsid w:val="00736AEF"/>
    <w:rsid w:val="00736B40"/>
    <w:rsid w:val="00736C40"/>
    <w:rsid w:val="00736E51"/>
    <w:rsid w:val="00737226"/>
    <w:rsid w:val="00737451"/>
    <w:rsid w:val="0073759E"/>
    <w:rsid w:val="007401F5"/>
    <w:rsid w:val="00740329"/>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4CA"/>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7BD"/>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269"/>
    <w:rsid w:val="007543BC"/>
    <w:rsid w:val="00754448"/>
    <w:rsid w:val="0075493E"/>
    <w:rsid w:val="00754A83"/>
    <w:rsid w:val="00754C4F"/>
    <w:rsid w:val="00755034"/>
    <w:rsid w:val="00755035"/>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721"/>
    <w:rsid w:val="007608C9"/>
    <w:rsid w:val="00760A0B"/>
    <w:rsid w:val="00760C14"/>
    <w:rsid w:val="00760E18"/>
    <w:rsid w:val="00760E84"/>
    <w:rsid w:val="00761110"/>
    <w:rsid w:val="00761131"/>
    <w:rsid w:val="007613DF"/>
    <w:rsid w:val="007614CB"/>
    <w:rsid w:val="00761899"/>
    <w:rsid w:val="00761937"/>
    <w:rsid w:val="00761BD1"/>
    <w:rsid w:val="00761E37"/>
    <w:rsid w:val="00761E39"/>
    <w:rsid w:val="0076225E"/>
    <w:rsid w:val="007623A7"/>
    <w:rsid w:val="00762466"/>
    <w:rsid w:val="007625DF"/>
    <w:rsid w:val="0076276F"/>
    <w:rsid w:val="00762830"/>
    <w:rsid w:val="00762856"/>
    <w:rsid w:val="00762BDD"/>
    <w:rsid w:val="0076310E"/>
    <w:rsid w:val="00763212"/>
    <w:rsid w:val="00763334"/>
    <w:rsid w:val="00763403"/>
    <w:rsid w:val="0076384B"/>
    <w:rsid w:val="00763B6C"/>
    <w:rsid w:val="00763BF3"/>
    <w:rsid w:val="00763BF8"/>
    <w:rsid w:val="00763DF6"/>
    <w:rsid w:val="00763F0D"/>
    <w:rsid w:val="007640A1"/>
    <w:rsid w:val="00764241"/>
    <w:rsid w:val="007642C9"/>
    <w:rsid w:val="00764324"/>
    <w:rsid w:val="007644C8"/>
    <w:rsid w:val="00764908"/>
    <w:rsid w:val="00764C37"/>
    <w:rsid w:val="00764C5F"/>
    <w:rsid w:val="00764C7A"/>
    <w:rsid w:val="0076549B"/>
    <w:rsid w:val="00765746"/>
    <w:rsid w:val="00765959"/>
    <w:rsid w:val="00765C3E"/>
    <w:rsid w:val="00765F34"/>
    <w:rsid w:val="007662EC"/>
    <w:rsid w:val="007663AD"/>
    <w:rsid w:val="007668C9"/>
    <w:rsid w:val="00766A89"/>
    <w:rsid w:val="00766D9D"/>
    <w:rsid w:val="00766DBF"/>
    <w:rsid w:val="00766E00"/>
    <w:rsid w:val="00766E09"/>
    <w:rsid w:val="007670DC"/>
    <w:rsid w:val="00767105"/>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7E1"/>
    <w:rsid w:val="00770BDB"/>
    <w:rsid w:val="00770CB0"/>
    <w:rsid w:val="00771345"/>
    <w:rsid w:val="0077142D"/>
    <w:rsid w:val="0077166B"/>
    <w:rsid w:val="00771692"/>
    <w:rsid w:val="007718FE"/>
    <w:rsid w:val="00771BEB"/>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2D2"/>
    <w:rsid w:val="00777363"/>
    <w:rsid w:val="00777691"/>
    <w:rsid w:val="007776BB"/>
    <w:rsid w:val="007776FE"/>
    <w:rsid w:val="00777728"/>
    <w:rsid w:val="00777A0F"/>
    <w:rsid w:val="0078006E"/>
    <w:rsid w:val="00780312"/>
    <w:rsid w:val="00780483"/>
    <w:rsid w:val="00780996"/>
    <w:rsid w:val="00780B19"/>
    <w:rsid w:val="00780B74"/>
    <w:rsid w:val="00780EEA"/>
    <w:rsid w:val="00780F78"/>
    <w:rsid w:val="00780FF1"/>
    <w:rsid w:val="00781203"/>
    <w:rsid w:val="0078154B"/>
    <w:rsid w:val="00781632"/>
    <w:rsid w:val="007817C5"/>
    <w:rsid w:val="00781ACE"/>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3F0C"/>
    <w:rsid w:val="00784263"/>
    <w:rsid w:val="00784287"/>
    <w:rsid w:val="007846CF"/>
    <w:rsid w:val="00784838"/>
    <w:rsid w:val="00784932"/>
    <w:rsid w:val="007854D9"/>
    <w:rsid w:val="007855F0"/>
    <w:rsid w:val="00785829"/>
    <w:rsid w:val="007859B8"/>
    <w:rsid w:val="00785EAD"/>
    <w:rsid w:val="00785FDC"/>
    <w:rsid w:val="00786207"/>
    <w:rsid w:val="00786254"/>
    <w:rsid w:val="00786585"/>
    <w:rsid w:val="007869B6"/>
    <w:rsid w:val="00786AC1"/>
    <w:rsid w:val="00786B0C"/>
    <w:rsid w:val="00787435"/>
    <w:rsid w:val="00787543"/>
    <w:rsid w:val="007877B9"/>
    <w:rsid w:val="00787A9D"/>
    <w:rsid w:val="00787C11"/>
    <w:rsid w:val="00787D9C"/>
    <w:rsid w:val="00787F1D"/>
    <w:rsid w:val="007900CE"/>
    <w:rsid w:val="00790810"/>
    <w:rsid w:val="00790E3A"/>
    <w:rsid w:val="00790FB0"/>
    <w:rsid w:val="00791299"/>
    <w:rsid w:val="007914A6"/>
    <w:rsid w:val="007919EA"/>
    <w:rsid w:val="00791AB4"/>
    <w:rsid w:val="00791C9C"/>
    <w:rsid w:val="007923E3"/>
    <w:rsid w:val="0079326E"/>
    <w:rsid w:val="007932FE"/>
    <w:rsid w:val="0079354F"/>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06B"/>
    <w:rsid w:val="007A646D"/>
    <w:rsid w:val="007A6489"/>
    <w:rsid w:val="007A6833"/>
    <w:rsid w:val="007A68F4"/>
    <w:rsid w:val="007A6962"/>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01"/>
    <w:rsid w:val="007B40D1"/>
    <w:rsid w:val="007B40D8"/>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CE0"/>
    <w:rsid w:val="007B7DD6"/>
    <w:rsid w:val="007B7FFE"/>
    <w:rsid w:val="007C00E4"/>
    <w:rsid w:val="007C0897"/>
    <w:rsid w:val="007C0A5F"/>
    <w:rsid w:val="007C0AEA"/>
    <w:rsid w:val="007C0B25"/>
    <w:rsid w:val="007C1243"/>
    <w:rsid w:val="007C1318"/>
    <w:rsid w:val="007C15B9"/>
    <w:rsid w:val="007C16A4"/>
    <w:rsid w:val="007C178F"/>
    <w:rsid w:val="007C1CCC"/>
    <w:rsid w:val="007C1D64"/>
    <w:rsid w:val="007C227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EF9"/>
    <w:rsid w:val="007D1F4A"/>
    <w:rsid w:val="007D2299"/>
    <w:rsid w:val="007D24D5"/>
    <w:rsid w:val="007D253F"/>
    <w:rsid w:val="007D2B6C"/>
    <w:rsid w:val="007D2C48"/>
    <w:rsid w:val="007D2F8F"/>
    <w:rsid w:val="007D303F"/>
    <w:rsid w:val="007D34C1"/>
    <w:rsid w:val="007D37A4"/>
    <w:rsid w:val="007D3892"/>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5"/>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0DAB"/>
    <w:rsid w:val="007E1134"/>
    <w:rsid w:val="007E1297"/>
    <w:rsid w:val="007E12B5"/>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42"/>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6DB"/>
    <w:rsid w:val="007E6718"/>
    <w:rsid w:val="007E694B"/>
    <w:rsid w:val="007E69CA"/>
    <w:rsid w:val="007E6A98"/>
    <w:rsid w:val="007E6DDF"/>
    <w:rsid w:val="007E73F1"/>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172"/>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6A"/>
    <w:rsid w:val="00801392"/>
    <w:rsid w:val="00801518"/>
    <w:rsid w:val="0080164C"/>
    <w:rsid w:val="00801652"/>
    <w:rsid w:val="008017FA"/>
    <w:rsid w:val="00801828"/>
    <w:rsid w:val="0080284D"/>
    <w:rsid w:val="008029EE"/>
    <w:rsid w:val="00802B8D"/>
    <w:rsid w:val="00802BCB"/>
    <w:rsid w:val="00802C86"/>
    <w:rsid w:val="00802CA4"/>
    <w:rsid w:val="00802CEA"/>
    <w:rsid w:val="00802F99"/>
    <w:rsid w:val="00803231"/>
    <w:rsid w:val="0080337A"/>
    <w:rsid w:val="00803807"/>
    <w:rsid w:val="00803952"/>
    <w:rsid w:val="008039BF"/>
    <w:rsid w:val="008039C0"/>
    <w:rsid w:val="00803E2A"/>
    <w:rsid w:val="00803EC5"/>
    <w:rsid w:val="00803FFD"/>
    <w:rsid w:val="00804529"/>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D2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78"/>
    <w:rsid w:val="00824BFE"/>
    <w:rsid w:val="00824C8E"/>
    <w:rsid w:val="00824C96"/>
    <w:rsid w:val="00824D28"/>
    <w:rsid w:val="00824E28"/>
    <w:rsid w:val="00824E9A"/>
    <w:rsid w:val="00824EDB"/>
    <w:rsid w:val="00825070"/>
    <w:rsid w:val="0082507A"/>
    <w:rsid w:val="008251B5"/>
    <w:rsid w:val="00825348"/>
    <w:rsid w:val="0082557F"/>
    <w:rsid w:val="0082574B"/>
    <w:rsid w:val="008257D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CCD"/>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BC"/>
    <w:rsid w:val="00832DE4"/>
    <w:rsid w:val="00832E13"/>
    <w:rsid w:val="008330AF"/>
    <w:rsid w:val="008331E6"/>
    <w:rsid w:val="0083325D"/>
    <w:rsid w:val="00833539"/>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5E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A4C"/>
    <w:rsid w:val="00842C5D"/>
    <w:rsid w:val="00842D5D"/>
    <w:rsid w:val="008430C9"/>
    <w:rsid w:val="00843100"/>
    <w:rsid w:val="008431CB"/>
    <w:rsid w:val="008432E3"/>
    <w:rsid w:val="00843392"/>
    <w:rsid w:val="008434A2"/>
    <w:rsid w:val="008436D0"/>
    <w:rsid w:val="0084401F"/>
    <w:rsid w:val="0084437B"/>
    <w:rsid w:val="0084477B"/>
    <w:rsid w:val="0084489C"/>
    <w:rsid w:val="00844B07"/>
    <w:rsid w:val="00844B43"/>
    <w:rsid w:val="00844C21"/>
    <w:rsid w:val="00844CAC"/>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47A9A"/>
    <w:rsid w:val="00850054"/>
    <w:rsid w:val="0085038B"/>
    <w:rsid w:val="0085038E"/>
    <w:rsid w:val="00850566"/>
    <w:rsid w:val="00850687"/>
    <w:rsid w:val="0085076B"/>
    <w:rsid w:val="00850777"/>
    <w:rsid w:val="00850846"/>
    <w:rsid w:val="0085097E"/>
    <w:rsid w:val="00850A2C"/>
    <w:rsid w:val="00850AB4"/>
    <w:rsid w:val="00850E0A"/>
    <w:rsid w:val="00850FF3"/>
    <w:rsid w:val="008511A9"/>
    <w:rsid w:val="00851517"/>
    <w:rsid w:val="00851737"/>
    <w:rsid w:val="00851766"/>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18E"/>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0C1E"/>
    <w:rsid w:val="00861108"/>
    <w:rsid w:val="00861167"/>
    <w:rsid w:val="008612DE"/>
    <w:rsid w:val="008613F0"/>
    <w:rsid w:val="0086146B"/>
    <w:rsid w:val="008616C9"/>
    <w:rsid w:val="00861729"/>
    <w:rsid w:val="00861FA6"/>
    <w:rsid w:val="0086217E"/>
    <w:rsid w:val="008621F1"/>
    <w:rsid w:val="0086236D"/>
    <w:rsid w:val="008623A2"/>
    <w:rsid w:val="0086258E"/>
    <w:rsid w:val="008625B8"/>
    <w:rsid w:val="0086267E"/>
    <w:rsid w:val="008627D9"/>
    <w:rsid w:val="00862892"/>
    <w:rsid w:val="0086297E"/>
    <w:rsid w:val="00862C65"/>
    <w:rsid w:val="0086334C"/>
    <w:rsid w:val="008633CA"/>
    <w:rsid w:val="008637A5"/>
    <w:rsid w:val="00863DE1"/>
    <w:rsid w:val="0086413D"/>
    <w:rsid w:val="00864186"/>
    <w:rsid w:val="008643E5"/>
    <w:rsid w:val="00864793"/>
    <w:rsid w:val="008647EB"/>
    <w:rsid w:val="0086481D"/>
    <w:rsid w:val="008648DF"/>
    <w:rsid w:val="00864ABF"/>
    <w:rsid w:val="0086536C"/>
    <w:rsid w:val="0086591C"/>
    <w:rsid w:val="00865A37"/>
    <w:rsid w:val="00865B2A"/>
    <w:rsid w:val="00865DAD"/>
    <w:rsid w:val="00865EB6"/>
    <w:rsid w:val="0086652E"/>
    <w:rsid w:val="008665F8"/>
    <w:rsid w:val="00866A0C"/>
    <w:rsid w:val="00866A18"/>
    <w:rsid w:val="00866AA3"/>
    <w:rsid w:val="00866D55"/>
    <w:rsid w:val="008671CD"/>
    <w:rsid w:val="0086721C"/>
    <w:rsid w:val="008672AF"/>
    <w:rsid w:val="00867400"/>
    <w:rsid w:val="0086780C"/>
    <w:rsid w:val="00867B71"/>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92"/>
    <w:rsid w:val="00872FF7"/>
    <w:rsid w:val="008730AC"/>
    <w:rsid w:val="008730B5"/>
    <w:rsid w:val="0087313C"/>
    <w:rsid w:val="00873153"/>
    <w:rsid w:val="008731E5"/>
    <w:rsid w:val="00873568"/>
    <w:rsid w:val="00873737"/>
    <w:rsid w:val="008738C2"/>
    <w:rsid w:val="00873DF9"/>
    <w:rsid w:val="00874322"/>
    <w:rsid w:val="00874B82"/>
    <w:rsid w:val="00874E61"/>
    <w:rsid w:val="008750C7"/>
    <w:rsid w:val="00875257"/>
    <w:rsid w:val="00875306"/>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37E"/>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773"/>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D42"/>
    <w:rsid w:val="00891EBC"/>
    <w:rsid w:val="00891F15"/>
    <w:rsid w:val="00892112"/>
    <w:rsid w:val="0089212E"/>
    <w:rsid w:val="0089252A"/>
    <w:rsid w:val="008925D0"/>
    <w:rsid w:val="00892B7E"/>
    <w:rsid w:val="00892D3B"/>
    <w:rsid w:val="00892D6C"/>
    <w:rsid w:val="00892DF4"/>
    <w:rsid w:val="00892DFB"/>
    <w:rsid w:val="00892F06"/>
    <w:rsid w:val="00892F3E"/>
    <w:rsid w:val="00893057"/>
    <w:rsid w:val="00893386"/>
    <w:rsid w:val="00893425"/>
    <w:rsid w:val="008935B5"/>
    <w:rsid w:val="008937AF"/>
    <w:rsid w:val="008937C0"/>
    <w:rsid w:val="00893A80"/>
    <w:rsid w:val="00893ADE"/>
    <w:rsid w:val="00893EB5"/>
    <w:rsid w:val="00893FAD"/>
    <w:rsid w:val="00894010"/>
    <w:rsid w:val="0089403D"/>
    <w:rsid w:val="00894062"/>
    <w:rsid w:val="008946D7"/>
    <w:rsid w:val="00894867"/>
    <w:rsid w:val="00894C38"/>
    <w:rsid w:val="00894E00"/>
    <w:rsid w:val="00894F38"/>
    <w:rsid w:val="008950CB"/>
    <w:rsid w:val="0089524D"/>
    <w:rsid w:val="008955AA"/>
    <w:rsid w:val="00895933"/>
    <w:rsid w:val="00895BFD"/>
    <w:rsid w:val="00895C45"/>
    <w:rsid w:val="00895E77"/>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40A"/>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B4B"/>
    <w:rsid w:val="008A5EC2"/>
    <w:rsid w:val="008A6276"/>
    <w:rsid w:val="008A6378"/>
    <w:rsid w:val="008A646E"/>
    <w:rsid w:val="008A6634"/>
    <w:rsid w:val="008A67C7"/>
    <w:rsid w:val="008A6B05"/>
    <w:rsid w:val="008A700C"/>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14"/>
    <w:rsid w:val="008B1658"/>
    <w:rsid w:val="008B19FB"/>
    <w:rsid w:val="008B1A21"/>
    <w:rsid w:val="008B1CA7"/>
    <w:rsid w:val="008B1DA8"/>
    <w:rsid w:val="008B2185"/>
    <w:rsid w:val="008B242B"/>
    <w:rsid w:val="008B24D3"/>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684"/>
    <w:rsid w:val="008B69A3"/>
    <w:rsid w:val="008B6B96"/>
    <w:rsid w:val="008B6C31"/>
    <w:rsid w:val="008B70B2"/>
    <w:rsid w:val="008B7370"/>
    <w:rsid w:val="008B7444"/>
    <w:rsid w:val="008B7713"/>
    <w:rsid w:val="008B775D"/>
    <w:rsid w:val="008B7A04"/>
    <w:rsid w:val="008B7DAE"/>
    <w:rsid w:val="008B7E8B"/>
    <w:rsid w:val="008B7EE7"/>
    <w:rsid w:val="008C0137"/>
    <w:rsid w:val="008C01D5"/>
    <w:rsid w:val="008C0525"/>
    <w:rsid w:val="008C06B7"/>
    <w:rsid w:val="008C090C"/>
    <w:rsid w:val="008C09D8"/>
    <w:rsid w:val="008C0DBD"/>
    <w:rsid w:val="008C1063"/>
    <w:rsid w:val="008C1293"/>
    <w:rsid w:val="008C135A"/>
    <w:rsid w:val="008C1432"/>
    <w:rsid w:val="008C15F6"/>
    <w:rsid w:val="008C1A60"/>
    <w:rsid w:val="008C1C92"/>
    <w:rsid w:val="008C1CA5"/>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048"/>
    <w:rsid w:val="008C4381"/>
    <w:rsid w:val="008C4403"/>
    <w:rsid w:val="008C4612"/>
    <w:rsid w:val="008C46A3"/>
    <w:rsid w:val="008C49C9"/>
    <w:rsid w:val="008C4D9F"/>
    <w:rsid w:val="008C4E4D"/>
    <w:rsid w:val="008C4F19"/>
    <w:rsid w:val="008C500E"/>
    <w:rsid w:val="008C50DB"/>
    <w:rsid w:val="008C5496"/>
    <w:rsid w:val="008C5717"/>
    <w:rsid w:val="008C5741"/>
    <w:rsid w:val="008C5B58"/>
    <w:rsid w:val="008C5C27"/>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CC7"/>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3C"/>
    <w:rsid w:val="008D5593"/>
    <w:rsid w:val="008D5635"/>
    <w:rsid w:val="008D563C"/>
    <w:rsid w:val="008D56C2"/>
    <w:rsid w:val="008D57E9"/>
    <w:rsid w:val="008D5947"/>
    <w:rsid w:val="008D5A08"/>
    <w:rsid w:val="008D5A10"/>
    <w:rsid w:val="008D5AFC"/>
    <w:rsid w:val="008D5DFF"/>
    <w:rsid w:val="008D6294"/>
    <w:rsid w:val="008D683A"/>
    <w:rsid w:val="008D6BEB"/>
    <w:rsid w:val="008D6F23"/>
    <w:rsid w:val="008D6FB5"/>
    <w:rsid w:val="008D71B2"/>
    <w:rsid w:val="008D7292"/>
    <w:rsid w:val="008D72B3"/>
    <w:rsid w:val="008D7320"/>
    <w:rsid w:val="008D747B"/>
    <w:rsid w:val="008D759B"/>
    <w:rsid w:val="008D764A"/>
    <w:rsid w:val="008D78DD"/>
    <w:rsid w:val="008D7977"/>
    <w:rsid w:val="008D7A2D"/>
    <w:rsid w:val="008D7D6E"/>
    <w:rsid w:val="008D7D90"/>
    <w:rsid w:val="008D7DA3"/>
    <w:rsid w:val="008D7EEB"/>
    <w:rsid w:val="008D7FDE"/>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28"/>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73A"/>
    <w:rsid w:val="008E6794"/>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366"/>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80D"/>
    <w:rsid w:val="008F4AE0"/>
    <w:rsid w:val="008F503F"/>
    <w:rsid w:val="008F51F0"/>
    <w:rsid w:val="008F536E"/>
    <w:rsid w:val="008F5449"/>
    <w:rsid w:val="008F581F"/>
    <w:rsid w:val="008F592D"/>
    <w:rsid w:val="008F5AB8"/>
    <w:rsid w:val="008F5D2B"/>
    <w:rsid w:val="008F646F"/>
    <w:rsid w:val="008F667F"/>
    <w:rsid w:val="008F68D3"/>
    <w:rsid w:val="008F6B3A"/>
    <w:rsid w:val="008F6D7C"/>
    <w:rsid w:val="008F7066"/>
    <w:rsid w:val="008F7169"/>
    <w:rsid w:val="008F73E5"/>
    <w:rsid w:val="008F752E"/>
    <w:rsid w:val="008F77B8"/>
    <w:rsid w:val="008F79F6"/>
    <w:rsid w:val="008F7B65"/>
    <w:rsid w:val="008F7BD6"/>
    <w:rsid w:val="008F7CC3"/>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D9B"/>
    <w:rsid w:val="00901E6D"/>
    <w:rsid w:val="00902301"/>
    <w:rsid w:val="009026B8"/>
    <w:rsid w:val="009029E6"/>
    <w:rsid w:val="00902CCD"/>
    <w:rsid w:val="00902EFF"/>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C7A"/>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BF"/>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01"/>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B92"/>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6E52"/>
    <w:rsid w:val="00927202"/>
    <w:rsid w:val="0092739E"/>
    <w:rsid w:val="00927670"/>
    <w:rsid w:val="00927788"/>
    <w:rsid w:val="009278C0"/>
    <w:rsid w:val="00927ACD"/>
    <w:rsid w:val="00927E55"/>
    <w:rsid w:val="00927F67"/>
    <w:rsid w:val="0093005D"/>
    <w:rsid w:val="00930078"/>
    <w:rsid w:val="00930247"/>
    <w:rsid w:val="009303A3"/>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2B"/>
    <w:rsid w:val="0093247B"/>
    <w:rsid w:val="009324FE"/>
    <w:rsid w:val="0093285E"/>
    <w:rsid w:val="009328C7"/>
    <w:rsid w:val="00932BDA"/>
    <w:rsid w:val="00932C46"/>
    <w:rsid w:val="00932CA9"/>
    <w:rsid w:val="00932DCB"/>
    <w:rsid w:val="00932F30"/>
    <w:rsid w:val="0093306F"/>
    <w:rsid w:val="00933087"/>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4C6"/>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CE9"/>
    <w:rsid w:val="00957D10"/>
    <w:rsid w:val="00957DC5"/>
    <w:rsid w:val="00957F7B"/>
    <w:rsid w:val="009600EE"/>
    <w:rsid w:val="00960272"/>
    <w:rsid w:val="0096035E"/>
    <w:rsid w:val="00960409"/>
    <w:rsid w:val="00960B3D"/>
    <w:rsid w:val="00960BC2"/>
    <w:rsid w:val="00960C20"/>
    <w:rsid w:val="00960E36"/>
    <w:rsid w:val="00960E3C"/>
    <w:rsid w:val="00960E3D"/>
    <w:rsid w:val="009616DB"/>
    <w:rsid w:val="009617C6"/>
    <w:rsid w:val="00961C6C"/>
    <w:rsid w:val="00961DF4"/>
    <w:rsid w:val="0096207A"/>
    <w:rsid w:val="009620E6"/>
    <w:rsid w:val="00962177"/>
    <w:rsid w:val="0096268E"/>
    <w:rsid w:val="00962865"/>
    <w:rsid w:val="00962B0F"/>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5B5"/>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C8D"/>
    <w:rsid w:val="00967E04"/>
    <w:rsid w:val="00967E11"/>
    <w:rsid w:val="00967F7C"/>
    <w:rsid w:val="00970570"/>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910"/>
    <w:rsid w:val="00972A87"/>
    <w:rsid w:val="00972E32"/>
    <w:rsid w:val="00972EBA"/>
    <w:rsid w:val="0097318C"/>
    <w:rsid w:val="00973195"/>
    <w:rsid w:val="009731A6"/>
    <w:rsid w:val="009737F8"/>
    <w:rsid w:val="00973C06"/>
    <w:rsid w:val="00973CE1"/>
    <w:rsid w:val="00973CEB"/>
    <w:rsid w:val="0097416A"/>
    <w:rsid w:val="0097425F"/>
    <w:rsid w:val="00974545"/>
    <w:rsid w:val="00974596"/>
    <w:rsid w:val="0097473C"/>
    <w:rsid w:val="009748D5"/>
    <w:rsid w:val="00974A49"/>
    <w:rsid w:val="00974A5F"/>
    <w:rsid w:val="00974B7F"/>
    <w:rsid w:val="00974D0E"/>
    <w:rsid w:val="00974D32"/>
    <w:rsid w:val="00974EC2"/>
    <w:rsid w:val="00975C7B"/>
    <w:rsid w:val="00976066"/>
    <w:rsid w:val="0097606B"/>
    <w:rsid w:val="00976156"/>
    <w:rsid w:val="0097615B"/>
    <w:rsid w:val="009761D2"/>
    <w:rsid w:val="0097620F"/>
    <w:rsid w:val="0097622D"/>
    <w:rsid w:val="0097625A"/>
    <w:rsid w:val="00976832"/>
    <w:rsid w:val="00976AB4"/>
    <w:rsid w:val="00976B9A"/>
    <w:rsid w:val="00976DE5"/>
    <w:rsid w:val="00976FEB"/>
    <w:rsid w:val="0097708C"/>
    <w:rsid w:val="009770D9"/>
    <w:rsid w:val="009773BD"/>
    <w:rsid w:val="00977543"/>
    <w:rsid w:val="00977576"/>
    <w:rsid w:val="009776C3"/>
    <w:rsid w:val="00977F26"/>
    <w:rsid w:val="00980152"/>
    <w:rsid w:val="00980250"/>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3D"/>
    <w:rsid w:val="00986BF1"/>
    <w:rsid w:val="00986C63"/>
    <w:rsid w:val="00986F77"/>
    <w:rsid w:val="00986FF3"/>
    <w:rsid w:val="0098779C"/>
    <w:rsid w:val="0098784B"/>
    <w:rsid w:val="00987C13"/>
    <w:rsid w:val="00987C84"/>
    <w:rsid w:val="00987CDE"/>
    <w:rsid w:val="00987E04"/>
    <w:rsid w:val="00987E37"/>
    <w:rsid w:val="00987E46"/>
    <w:rsid w:val="0099000A"/>
    <w:rsid w:val="0099045A"/>
    <w:rsid w:val="0099047D"/>
    <w:rsid w:val="009904FC"/>
    <w:rsid w:val="0099069D"/>
    <w:rsid w:val="009906F3"/>
    <w:rsid w:val="00990972"/>
    <w:rsid w:val="00990A53"/>
    <w:rsid w:val="00990CAF"/>
    <w:rsid w:val="00990E40"/>
    <w:rsid w:val="00990E98"/>
    <w:rsid w:val="00990FB7"/>
    <w:rsid w:val="00991276"/>
    <w:rsid w:val="009912D3"/>
    <w:rsid w:val="00991A65"/>
    <w:rsid w:val="00991D6B"/>
    <w:rsid w:val="0099239F"/>
    <w:rsid w:val="009924F2"/>
    <w:rsid w:val="0099270D"/>
    <w:rsid w:val="00992777"/>
    <w:rsid w:val="009927D2"/>
    <w:rsid w:val="009928BE"/>
    <w:rsid w:val="00992A3C"/>
    <w:rsid w:val="00992B22"/>
    <w:rsid w:val="00992C4D"/>
    <w:rsid w:val="00992E9B"/>
    <w:rsid w:val="00993078"/>
    <w:rsid w:val="00993735"/>
    <w:rsid w:val="0099378B"/>
    <w:rsid w:val="0099386F"/>
    <w:rsid w:val="00993AB4"/>
    <w:rsid w:val="00993FB1"/>
    <w:rsid w:val="00994160"/>
    <w:rsid w:val="0099424F"/>
    <w:rsid w:val="00994733"/>
    <w:rsid w:val="00994E02"/>
    <w:rsid w:val="00994E0C"/>
    <w:rsid w:val="00994F14"/>
    <w:rsid w:val="009956BA"/>
    <w:rsid w:val="0099582A"/>
    <w:rsid w:val="00995962"/>
    <w:rsid w:val="00995CF8"/>
    <w:rsid w:val="00995D99"/>
    <w:rsid w:val="00995EE8"/>
    <w:rsid w:val="00996279"/>
    <w:rsid w:val="0099642E"/>
    <w:rsid w:val="00996581"/>
    <w:rsid w:val="00996830"/>
    <w:rsid w:val="00996BFC"/>
    <w:rsid w:val="009971A0"/>
    <w:rsid w:val="009971C9"/>
    <w:rsid w:val="00997668"/>
    <w:rsid w:val="0099789B"/>
    <w:rsid w:val="00997AB1"/>
    <w:rsid w:val="00997F86"/>
    <w:rsid w:val="00997F9D"/>
    <w:rsid w:val="009A0E34"/>
    <w:rsid w:val="009A125D"/>
    <w:rsid w:val="009A1263"/>
    <w:rsid w:val="009A1DBB"/>
    <w:rsid w:val="009A23F6"/>
    <w:rsid w:val="009A2970"/>
    <w:rsid w:val="009A2992"/>
    <w:rsid w:val="009A2C2E"/>
    <w:rsid w:val="009A2C52"/>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8C7"/>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0D54"/>
    <w:rsid w:val="009B1378"/>
    <w:rsid w:val="009B1455"/>
    <w:rsid w:val="009B162D"/>
    <w:rsid w:val="009B178E"/>
    <w:rsid w:val="009B17C0"/>
    <w:rsid w:val="009B1804"/>
    <w:rsid w:val="009B1B6D"/>
    <w:rsid w:val="009B1F14"/>
    <w:rsid w:val="009B1FE2"/>
    <w:rsid w:val="009B211E"/>
    <w:rsid w:val="009B2368"/>
    <w:rsid w:val="009B2DED"/>
    <w:rsid w:val="009B3140"/>
    <w:rsid w:val="009B3240"/>
    <w:rsid w:val="009B34BE"/>
    <w:rsid w:val="009B34C7"/>
    <w:rsid w:val="009B3524"/>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4BF1"/>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D2E"/>
    <w:rsid w:val="009C7F5E"/>
    <w:rsid w:val="009D0026"/>
    <w:rsid w:val="009D00E5"/>
    <w:rsid w:val="009D0179"/>
    <w:rsid w:val="009D021C"/>
    <w:rsid w:val="009D0397"/>
    <w:rsid w:val="009D0410"/>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63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8F"/>
    <w:rsid w:val="009E37D9"/>
    <w:rsid w:val="009E3976"/>
    <w:rsid w:val="009E3AAD"/>
    <w:rsid w:val="009E3FBB"/>
    <w:rsid w:val="009E42E3"/>
    <w:rsid w:val="009E44B5"/>
    <w:rsid w:val="009E4A21"/>
    <w:rsid w:val="009E4A4D"/>
    <w:rsid w:val="009E4A9B"/>
    <w:rsid w:val="009E4AA8"/>
    <w:rsid w:val="009E4B27"/>
    <w:rsid w:val="009E4B4A"/>
    <w:rsid w:val="009E4D0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238"/>
    <w:rsid w:val="009E74DD"/>
    <w:rsid w:val="009E7587"/>
    <w:rsid w:val="009E76C9"/>
    <w:rsid w:val="009E76F3"/>
    <w:rsid w:val="009E7867"/>
    <w:rsid w:val="009F02FD"/>
    <w:rsid w:val="009F03B9"/>
    <w:rsid w:val="009F060E"/>
    <w:rsid w:val="009F0648"/>
    <w:rsid w:val="009F071A"/>
    <w:rsid w:val="009F084C"/>
    <w:rsid w:val="009F0960"/>
    <w:rsid w:val="009F0D87"/>
    <w:rsid w:val="009F1078"/>
    <w:rsid w:val="009F10A6"/>
    <w:rsid w:val="009F1149"/>
    <w:rsid w:val="009F1231"/>
    <w:rsid w:val="009F1340"/>
    <w:rsid w:val="009F1360"/>
    <w:rsid w:val="009F13B8"/>
    <w:rsid w:val="009F1504"/>
    <w:rsid w:val="009F1726"/>
    <w:rsid w:val="009F1C32"/>
    <w:rsid w:val="009F1E5C"/>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A1C"/>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B0"/>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1D"/>
    <w:rsid w:val="00A00A47"/>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6FCE"/>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2AC"/>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207"/>
    <w:rsid w:val="00A16306"/>
    <w:rsid w:val="00A16402"/>
    <w:rsid w:val="00A166A7"/>
    <w:rsid w:val="00A167C6"/>
    <w:rsid w:val="00A16843"/>
    <w:rsid w:val="00A168B8"/>
    <w:rsid w:val="00A16DA0"/>
    <w:rsid w:val="00A16DDE"/>
    <w:rsid w:val="00A16F33"/>
    <w:rsid w:val="00A17090"/>
    <w:rsid w:val="00A170B3"/>
    <w:rsid w:val="00A17447"/>
    <w:rsid w:val="00A175F0"/>
    <w:rsid w:val="00A1767E"/>
    <w:rsid w:val="00A176A7"/>
    <w:rsid w:val="00A17794"/>
    <w:rsid w:val="00A1781B"/>
    <w:rsid w:val="00A179CD"/>
    <w:rsid w:val="00A17A2E"/>
    <w:rsid w:val="00A17C44"/>
    <w:rsid w:val="00A17E5C"/>
    <w:rsid w:val="00A20182"/>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7D2"/>
    <w:rsid w:val="00A238D9"/>
    <w:rsid w:val="00A2392B"/>
    <w:rsid w:val="00A23CF2"/>
    <w:rsid w:val="00A23DE5"/>
    <w:rsid w:val="00A23F0F"/>
    <w:rsid w:val="00A2403E"/>
    <w:rsid w:val="00A240B1"/>
    <w:rsid w:val="00A24202"/>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7C7"/>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9D9"/>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94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CDC"/>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37D69"/>
    <w:rsid w:val="00A37FCA"/>
    <w:rsid w:val="00A4013F"/>
    <w:rsid w:val="00A40685"/>
    <w:rsid w:val="00A40C72"/>
    <w:rsid w:val="00A40F4C"/>
    <w:rsid w:val="00A41191"/>
    <w:rsid w:val="00A415E0"/>
    <w:rsid w:val="00A41BD9"/>
    <w:rsid w:val="00A41C99"/>
    <w:rsid w:val="00A41D9F"/>
    <w:rsid w:val="00A41E1F"/>
    <w:rsid w:val="00A41ED2"/>
    <w:rsid w:val="00A41F29"/>
    <w:rsid w:val="00A41FFF"/>
    <w:rsid w:val="00A42001"/>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3F13"/>
    <w:rsid w:val="00A44236"/>
    <w:rsid w:val="00A4464E"/>
    <w:rsid w:val="00A4499F"/>
    <w:rsid w:val="00A449C6"/>
    <w:rsid w:val="00A44A29"/>
    <w:rsid w:val="00A44C6C"/>
    <w:rsid w:val="00A44C72"/>
    <w:rsid w:val="00A44D6B"/>
    <w:rsid w:val="00A44E03"/>
    <w:rsid w:val="00A44E2F"/>
    <w:rsid w:val="00A45162"/>
    <w:rsid w:val="00A45397"/>
    <w:rsid w:val="00A45494"/>
    <w:rsid w:val="00A45B53"/>
    <w:rsid w:val="00A45BCC"/>
    <w:rsid w:val="00A45BFA"/>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AB"/>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58"/>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72D"/>
    <w:rsid w:val="00A55CF0"/>
    <w:rsid w:val="00A55EAC"/>
    <w:rsid w:val="00A55F12"/>
    <w:rsid w:val="00A564B8"/>
    <w:rsid w:val="00A56D5E"/>
    <w:rsid w:val="00A56E2A"/>
    <w:rsid w:val="00A56EAA"/>
    <w:rsid w:val="00A56F11"/>
    <w:rsid w:val="00A570EA"/>
    <w:rsid w:val="00A571F6"/>
    <w:rsid w:val="00A57279"/>
    <w:rsid w:val="00A57373"/>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226"/>
    <w:rsid w:val="00A6644D"/>
    <w:rsid w:val="00A66678"/>
    <w:rsid w:val="00A666E9"/>
    <w:rsid w:val="00A667ED"/>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87B"/>
    <w:rsid w:val="00A80A65"/>
    <w:rsid w:val="00A80B2D"/>
    <w:rsid w:val="00A8113D"/>
    <w:rsid w:val="00A812C5"/>
    <w:rsid w:val="00A81311"/>
    <w:rsid w:val="00A813EC"/>
    <w:rsid w:val="00A81439"/>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3E0E"/>
    <w:rsid w:val="00A842DB"/>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B72"/>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6F5"/>
    <w:rsid w:val="00A92800"/>
    <w:rsid w:val="00A92890"/>
    <w:rsid w:val="00A92E2E"/>
    <w:rsid w:val="00A92F9C"/>
    <w:rsid w:val="00A92FEF"/>
    <w:rsid w:val="00A9316A"/>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7F2"/>
    <w:rsid w:val="00AA1916"/>
    <w:rsid w:val="00AA1CBC"/>
    <w:rsid w:val="00AA1E30"/>
    <w:rsid w:val="00AA1F73"/>
    <w:rsid w:val="00AA21A3"/>
    <w:rsid w:val="00AA21B8"/>
    <w:rsid w:val="00AA2338"/>
    <w:rsid w:val="00AA29A5"/>
    <w:rsid w:val="00AA2A69"/>
    <w:rsid w:val="00AA2D0A"/>
    <w:rsid w:val="00AA2D8E"/>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752"/>
    <w:rsid w:val="00AA5D64"/>
    <w:rsid w:val="00AA614F"/>
    <w:rsid w:val="00AA61F2"/>
    <w:rsid w:val="00AA62DF"/>
    <w:rsid w:val="00AA66A2"/>
    <w:rsid w:val="00AA6B4A"/>
    <w:rsid w:val="00AA6EFF"/>
    <w:rsid w:val="00AA6F49"/>
    <w:rsid w:val="00AA6FC7"/>
    <w:rsid w:val="00AA7112"/>
    <w:rsid w:val="00AA7176"/>
    <w:rsid w:val="00AA71B6"/>
    <w:rsid w:val="00AA738D"/>
    <w:rsid w:val="00AA74C2"/>
    <w:rsid w:val="00AA7B19"/>
    <w:rsid w:val="00AA7E8C"/>
    <w:rsid w:val="00AB006A"/>
    <w:rsid w:val="00AB0186"/>
    <w:rsid w:val="00AB04AA"/>
    <w:rsid w:val="00AB0600"/>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33B"/>
    <w:rsid w:val="00AC05E2"/>
    <w:rsid w:val="00AC06CB"/>
    <w:rsid w:val="00AC07C1"/>
    <w:rsid w:val="00AC088C"/>
    <w:rsid w:val="00AC09E6"/>
    <w:rsid w:val="00AC0A62"/>
    <w:rsid w:val="00AC0D31"/>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AFE"/>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7A7"/>
    <w:rsid w:val="00AC682D"/>
    <w:rsid w:val="00AC6A57"/>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0E63"/>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089"/>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BB5"/>
    <w:rsid w:val="00AE0CFC"/>
    <w:rsid w:val="00AE0F9C"/>
    <w:rsid w:val="00AE133A"/>
    <w:rsid w:val="00AE1521"/>
    <w:rsid w:val="00AE1729"/>
    <w:rsid w:val="00AE1805"/>
    <w:rsid w:val="00AE1B6C"/>
    <w:rsid w:val="00AE1F05"/>
    <w:rsid w:val="00AE1FBB"/>
    <w:rsid w:val="00AE206E"/>
    <w:rsid w:val="00AE2073"/>
    <w:rsid w:val="00AE23FE"/>
    <w:rsid w:val="00AE263F"/>
    <w:rsid w:val="00AE26FF"/>
    <w:rsid w:val="00AE29B8"/>
    <w:rsid w:val="00AE2B66"/>
    <w:rsid w:val="00AE2FBE"/>
    <w:rsid w:val="00AE385C"/>
    <w:rsid w:val="00AE3B04"/>
    <w:rsid w:val="00AE3EDF"/>
    <w:rsid w:val="00AE3FE4"/>
    <w:rsid w:val="00AE4029"/>
    <w:rsid w:val="00AE418C"/>
    <w:rsid w:val="00AE4565"/>
    <w:rsid w:val="00AE4586"/>
    <w:rsid w:val="00AE45C9"/>
    <w:rsid w:val="00AE46B7"/>
    <w:rsid w:val="00AE4715"/>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9C"/>
    <w:rsid w:val="00AE6CFE"/>
    <w:rsid w:val="00AE711E"/>
    <w:rsid w:val="00AE74A7"/>
    <w:rsid w:val="00AE75A0"/>
    <w:rsid w:val="00AE7710"/>
    <w:rsid w:val="00AE780D"/>
    <w:rsid w:val="00AE7D83"/>
    <w:rsid w:val="00AE7EDF"/>
    <w:rsid w:val="00AF0011"/>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1BC"/>
    <w:rsid w:val="00AF64E0"/>
    <w:rsid w:val="00AF6602"/>
    <w:rsid w:val="00AF6698"/>
    <w:rsid w:val="00AF6E76"/>
    <w:rsid w:val="00AF6F58"/>
    <w:rsid w:val="00AF7212"/>
    <w:rsid w:val="00AF7223"/>
    <w:rsid w:val="00AF737D"/>
    <w:rsid w:val="00AF7A4E"/>
    <w:rsid w:val="00AF7FD2"/>
    <w:rsid w:val="00B002E4"/>
    <w:rsid w:val="00B0048C"/>
    <w:rsid w:val="00B00713"/>
    <w:rsid w:val="00B00730"/>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C8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256"/>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50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73F"/>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666"/>
    <w:rsid w:val="00B22A90"/>
    <w:rsid w:val="00B22E40"/>
    <w:rsid w:val="00B23297"/>
    <w:rsid w:val="00B23B7A"/>
    <w:rsid w:val="00B23BE0"/>
    <w:rsid w:val="00B24322"/>
    <w:rsid w:val="00B245A0"/>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6E6"/>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E80"/>
    <w:rsid w:val="00B30FA5"/>
    <w:rsid w:val="00B31080"/>
    <w:rsid w:val="00B31394"/>
    <w:rsid w:val="00B313BB"/>
    <w:rsid w:val="00B31A8C"/>
    <w:rsid w:val="00B31C5D"/>
    <w:rsid w:val="00B31E20"/>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16"/>
    <w:rsid w:val="00B34CE4"/>
    <w:rsid w:val="00B34D5F"/>
    <w:rsid w:val="00B34D72"/>
    <w:rsid w:val="00B3500C"/>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7E9"/>
    <w:rsid w:val="00B37905"/>
    <w:rsid w:val="00B37980"/>
    <w:rsid w:val="00B40347"/>
    <w:rsid w:val="00B409F9"/>
    <w:rsid w:val="00B40AD3"/>
    <w:rsid w:val="00B40AE4"/>
    <w:rsid w:val="00B41419"/>
    <w:rsid w:val="00B415C4"/>
    <w:rsid w:val="00B41702"/>
    <w:rsid w:val="00B417D1"/>
    <w:rsid w:val="00B41BB7"/>
    <w:rsid w:val="00B41C06"/>
    <w:rsid w:val="00B41DC0"/>
    <w:rsid w:val="00B41E34"/>
    <w:rsid w:val="00B41ECA"/>
    <w:rsid w:val="00B42138"/>
    <w:rsid w:val="00B421E8"/>
    <w:rsid w:val="00B4236B"/>
    <w:rsid w:val="00B42382"/>
    <w:rsid w:val="00B42651"/>
    <w:rsid w:val="00B426EC"/>
    <w:rsid w:val="00B42816"/>
    <w:rsid w:val="00B42994"/>
    <w:rsid w:val="00B429D6"/>
    <w:rsid w:val="00B42E4F"/>
    <w:rsid w:val="00B431E1"/>
    <w:rsid w:val="00B432F4"/>
    <w:rsid w:val="00B43330"/>
    <w:rsid w:val="00B43401"/>
    <w:rsid w:val="00B438F6"/>
    <w:rsid w:val="00B439A0"/>
    <w:rsid w:val="00B43BF4"/>
    <w:rsid w:val="00B441DC"/>
    <w:rsid w:val="00B4431B"/>
    <w:rsid w:val="00B4458A"/>
    <w:rsid w:val="00B44594"/>
    <w:rsid w:val="00B449C0"/>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838"/>
    <w:rsid w:val="00B50CAA"/>
    <w:rsid w:val="00B50D26"/>
    <w:rsid w:val="00B50D69"/>
    <w:rsid w:val="00B50F2F"/>
    <w:rsid w:val="00B5108A"/>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29"/>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A2"/>
    <w:rsid w:val="00B566B8"/>
    <w:rsid w:val="00B56B25"/>
    <w:rsid w:val="00B56B34"/>
    <w:rsid w:val="00B56C68"/>
    <w:rsid w:val="00B56E6C"/>
    <w:rsid w:val="00B572EB"/>
    <w:rsid w:val="00B57664"/>
    <w:rsid w:val="00B57678"/>
    <w:rsid w:val="00B577D4"/>
    <w:rsid w:val="00B578D5"/>
    <w:rsid w:val="00B57D62"/>
    <w:rsid w:val="00B57D8B"/>
    <w:rsid w:val="00B57E33"/>
    <w:rsid w:val="00B6005B"/>
    <w:rsid w:val="00B6009E"/>
    <w:rsid w:val="00B60179"/>
    <w:rsid w:val="00B601B9"/>
    <w:rsid w:val="00B60232"/>
    <w:rsid w:val="00B604D0"/>
    <w:rsid w:val="00B606C8"/>
    <w:rsid w:val="00B608E0"/>
    <w:rsid w:val="00B60917"/>
    <w:rsid w:val="00B60AF5"/>
    <w:rsid w:val="00B60F21"/>
    <w:rsid w:val="00B6137F"/>
    <w:rsid w:val="00B613E5"/>
    <w:rsid w:val="00B616B9"/>
    <w:rsid w:val="00B61F3C"/>
    <w:rsid w:val="00B61F6F"/>
    <w:rsid w:val="00B61F84"/>
    <w:rsid w:val="00B6231B"/>
    <w:rsid w:val="00B62601"/>
    <w:rsid w:val="00B627CB"/>
    <w:rsid w:val="00B629AC"/>
    <w:rsid w:val="00B62A65"/>
    <w:rsid w:val="00B62D53"/>
    <w:rsid w:val="00B62DC5"/>
    <w:rsid w:val="00B62EEE"/>
    <w:rsid w:val="00B6301F"/>
    <w:rsid w:val="00B63103"/>
    <w:rsid w:val="00B6313D"/>
    <w:rsid w:val="00B63159"/>
    <w:rsid w:val="00B631FC"/>
    <w:rsid w:val="00B63229"/>
    <w:rsid w:val="00B63792"/>
    <w:rsid w:val="00B638C9"/>
    <w:rsid w:val="00B63B4A"/>
    <w:rsid w:val="00B63D23"/>
    <w:rsid w:val="00B63F07"/>
    <w:rsid w:val="00B643D4"/>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BA6"/>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770AD"/>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7BB"/>
    <w:rsid w:val="00B85CF9"/>
    <w:rsid w:val="00B85E55"/>
    <w:rsid w:val="00B85E70"/>
    <w:rsid w:val="00B85FEC"/>
    <w:rsid w:val="00B86178"/>
    <w:rsid w:val="00B86637"/>
    <w:rsid w:val="00B86997"/>
    <w:rsid w:val="00B86D40"/>
    <w:rsid w:val="00B86FDF"/>
    <w:rsid w:val="00B8720D"/>
    <w:rsid w:val="00B87734"/>
    <w:rsid w:val="00B87B7D"/>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2B"/>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471"/>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1C4"/>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2D8"/>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701"/>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974"/>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71C"/>
    <w:rsid w:val="00BC4928"/>
    <w:rsid w:val="00BC4D53"/>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D6C"/>
    <w:rsid w:val="00BD0E49"/>
    <w:rsid w:val="00BD0F7F"/>
    <w:rsid w:val="00BD10E0"/>
    <w:rsid w:val="00BD10EE"/>
    <w:rsid w:val="00BD1281"/>
    <w:rsid w:val="00BD137F"/>
    <w:rsid w:val="00BD13C1"/>
    <w:rsid w:val="00BD1447"/>
    <w:rsid w:val="00BD1D58"/>
    <w:rsid w:val="00BD1EA4"/>
    <w:rsid w:val="00BD1FDC"/>
    <w:rsid w:val="00BD2012"/>
    <w:rsid w:val="00BD2103"/>
    <w:rsid w:val="00BD2340"/>
    <w:rsid w:val="00BD3171"/>
    <w:rsid w:val="00BD325A"/>
    <w:rsid w:val="00BD32A4"/>
    <w:rsid w:val="00BD37AB"/>
    <w:rsid w:val="00BD3DA9"/>
    <w:rsid w:val="00BD41E9"/>
    <w:rsid w:val="00BD4385"/>
    <w:rsid w:val="00BD4493"/>
    <w:rsid w:val="00BD485B"/>
    <w:rsid w:val="00BD489A"/>
    <w:rsid w:val="00BD49AB"/>
    <w:rsid w:val="00BD49DE"/>
    <w:rsid w:val="00BD49FD"/>
    <w:rsid w:val="00BD4B1D"/>
    <w:rsid w:val="00BD4BA1"/>
    <w:rsid w:val="00BD4BE3"/>
    <w:rsid w:val="00BD4CC8"/>
    <w:rsid w:val="00BD4CF4"/>
    <w:rsid w:val="00BD4D60"/>
    <w:rsid w:val="00BD4E07"/>
    <w:rsid w:val="00BD5888"/>
    <w:rsid w:val="00BD5BB4"/>
    <w:rsid w:val="00BD5E32"/>
    <w:rsid w:val="00BD61E0"/>
    <w:rsid w:val="00BD64AF"/>
    <w:rsid w:val="00BD65A0"/>
    <w:rsid w:val="00BD65CF"/>
    <w:rsid w:val="00BD6875"/>
    <w:rsid w:val="00BD6ABA"/>
    <w:rsid w:val="00BD6B66"/>
    <w:rsid w:val="00BD6DBA"/>
    <w:rsid w:val="00BD6F60"/>
    <w:rsid w:val="00BD703C"/>
    <w:rsid w:val="00BD7155"/>
    <w:rsid w:val="00BD7444"/>
    <w:rsid w:val="00BD7961"/>
    <w:rsid w:val="00BD7CF0"/>
    <w:rsid w:val="00BD7D5A"/>
    <w:rsid w:val="00BD7FC4"/>
    <w:rsid w:val="00BE0042"/>
    <w:rsid w:val="00BE0391"/>
    <w:rsid w:val="00BE03A7"/>
    <w:rsid w:val="00BE07AD"/>
    <w:rsid w:val="00BE0838"/>
    <w:rsid w:val="00BE0BD5"/>
    <w:rsid w:val="00BE0F65"/>
    <w:rsid w:val="00BE0F7B"/>
    <w:rsid w:val="00BE13B4"/>
    <w:rsid w:val="00BE169A"/>
    <w:rsid w:val="00BE1828"/>
    <w:rsid w:val="00BE1A9D"/>
    <w:rsid w:val="00BE1C3F"/>
    <w:rsid w:val="00BE1F93"/>
    <w:rsid w:val="00BE20C8"/>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24"/>
    <w:rsid w:val="00BE6A39"/>
    <w:rsid w:val="00BE6A7C"/>
    <w:rsid w:val="00BE6AE7"/>
    <w:rsid w:val="00BE6D2D"/>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78D"/>
    <w:rsid w:val="00BF293C"/>
    <w:rsid w:val="00BF2973"/>
    <w:rsid w:val="00BF29BB"/>
    <w:rsid w:val="00BF2B20"/>
    <w:rsid w:val="00BF2BD8"/>
    <w:rsid w:val="00BF2D0E"/>
    <w:rsid w:val="00BF2EBF"/>
    <w:rsid w:val="00BF313E"/>
    <w:rsid w:val="00BF3802"/>
    <w:rsid w:val="00BF3CC4"/>
    <w:rsid w:val="00BF3FEE"/>
    <w:rsid w:val="00BF40B1"/>
    <w:rsid w:val="00BF42E4"/>
    <w:rsid w:val="00BF42FB"/>
    <w:rsid w:val="00BF4BD5"/>
    <w:rsid w:val="00BF4C1E"/>
    <w:rsid w:val="00BF4C27"/>
    <w:rsid w:val="00BF5471"/>
    <w:rsid w:val="00BF57E6"/>
    <w:rsid w:val="00BF6038"/>
    <w:rsid w:val="00BF60E0"/>
    <w:rsid w:val="00BF6210"/>
    <w:rsid w:val="00BF695A"/>
    <w:rsid w:val="00BF6973"/>
    <w:rsid w:val="00BF6C09"/>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856"/>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5E6"/>
    <w:rsid w:val="00C06E99"/>
    <w:rsid w:val="00C07013"/>
    <w:rsid w:val="00C072EE"/>
    <w:rsid w:val="00C07915"/>
    <w:rsid w:val="00C07B3C"/>
    <w:rsid w:val="00C07C4C"/>
    <w:rsid w:val="00C07C5A"/>
    <w:rsid w:val="00C07CE8"/>
    <w:rsid w:val="00C07F46"/>
    <w:rsid w:val="00C07F56"/>
    <w:rsid w:val="00C1010B"/>
    <w:rsid w:val="00C104F6"/>
    <w:rsid w:val="00C1070A"/>
    <w:rsid w:val="00C10825"/>
    <w:rsid w:val="00C10AB9"/>
    <w:rsid w:val="00C10C99"/>
    <w:rsid w:val="00C10F0E"/>
    <w:rsid w:val="00C11559"/>
    <w:rsid w:val="00C11618"/>
    <w:rsid w:val="00C117EE"/>
    <w:rsid w:val="00C11BCE"/>
    <w:rsid w:val="00C11DDA"/>
    <w:rsid w:val="00C121C4"/>
    <w:rsid w:val="00C121E5"/>
    <w:rsid w:val="00C12239"/>
    <w:rsid w:val="00C1292F"/>
    <w:rsid w:val="00C12A94"/>
    <w:rsid w:val="00C12D4E"/>
    <w:rsid w:val="00C12D8C"/>
    <w:rsid w:val="00C12EED"/>
    <w:rsid w:val="00C12EF6"/>
    <w:rsid w:val="00C12F10"/>
    <w:rsid w:val="00C12F6D"/>
    <w:rsid w:val="00C13354"/>
    <w:rsid w:val="00C1358B"/>
    <w:rsid w:val="00C13816"/>
    <w:rsid w:val="00C13A89"/>
    <w:rsid w:val="00C13C4B"/>
    <w:rsid w:val="00C13C95"/>
    <w:rsid w:val="00C13E7E"/>
    <w:rsid w:val="00C13EF9"/>
    <w:rsid w:val="00C14006"/>
    <w:rsid w:val="00C1411E"/>
    <w:rsid w:val="00C1445B"/>
    <w:rsid w:val="00C14584"/>
    <w:rsid w:val="00C146E6"/>
    <w:rsid w:val="00C1499E"/>
    <w:rsid w:val="00C150BF"/>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59F"/>
    <w:rsid w:val="00C17779"/>
    <w:rsid w:val="00C17C38"/>
    <w:rsid w:val="00C17DD9"/>
    <w:rsid w:val="00C20085"/>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2FF9"/>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8AE"/>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5EA"/>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623"/>
    <w:rsid w:val="00C32774"/>
    <w:rsid w:val="00C329AE"/>
    <w:rsid w:val="00C32D0F"/>
    <w:rsid w:val="00C32D19"/>
    <w:rsid w:val="00C32F89"/>
    <w:rsid w:val="00C3314B"/>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3B"/>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26B"/>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624"/>
    <w:rsid w:val="00C50B89"/>
    <w:rsid w:val="00C50BAB"/>
    <w:rsid w:val="00C50BC3"/>
    <w:rsid w:val="00C50F22"/>
    <w:rsid w:val="00C5136F"/>
    <w:rsid w:val="00C5146A"/>
    <w:rsid w:val="00C52135"/>
    <w:rsid w:val="00C521FF"/>
    <w:rsid w:val="00C5264C"/>
    <w:rsid w:val="00C529B3"/>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47"/>
    <w:rsid w:val="00C5518D"/>
    <w:rsid w:val="00C5589B"/>
    <w:rsid w:val="00C55B5C"/>
    <w:rsid w:val="00C55C7B"/>
    <w:rsid w:val="00C55D4D"/>
    <w:rsid w:val="00C562D4"/>
    <w:rsid w:val="00C56514"/>
    <w:rsid w:val="00C565F3"/>
    <w:rsid w:val="00C568D0"/>
    <w:rsid w:val="00C56AF3"/>
    <w:rsid w:val="00C56C90"/>
    <w:rsid w:val="00C56F55"/>
    <w:rsid w:val="00C57726"/>
    <w:rsid w:val="00C578E4"/>
    <w:rsid w:val="00C57BCB"/>
    <w:rsid w:val="00C57BD2"/>
    <w:rsid w:val="00C57C76"/>
    <w:rsid w:val="00C60420"/>
    <w:rsid w:val="00C60760"/>
    <w:rsid w:val="00C60C09"/>
    <w:rsid w:val="00C60C21"/>
    <w:rsid w:val="00C60DFE"/>
    <w:rsid w:val="00C61019"/>
    <w:rsid w:val="00C61174"/>
    <w:rsid w:val="00C61304"/>
    <w:rsid w:val="00C6144F"/>
    <w:rsid w:val="00C617AD"/>
    <w:rsid w:val="00C61A3E"/>
    <w:rsid w:val="00C61A57"/>
    <w:rsid w:val="00C61AE0"/>
    <w:rsid w:val="00C61CF5"/>
    <w:rsid w:val="00C620FD"/>
    <w:rsid w:val="00C623D8"/>
    <w:rsid w:val="00C62697"/>
    <w:rsid w:val="00C629A6"/>
    <w:rsid w:val="00C62BA2"/>
    <w:rsid w:val="00C62C73"/>
    <w:rsid w:val="00C630C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635"/>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2EB"/>
    <w:rsid w:val="00C706A7"/>
    <w:rsid w:val="00C70860"/>
    <w:rsid w:val="00C709FB"/>
    <w:rsid w:val="00C7157C"/>
    <w:rsid w:val="00C716AB"/>
    <w:rsid w:val="00C71A7A"/>
    <w:rsid w:val="00C71A8D"/>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5E9D"/>
    <w:rsid w:val="00C760F4"/>
    <w:rsid w:val="00C762C5"/>
    <w:rsid w:val="00C764D5"/>
    <w:rsid w:val="00C76508"/>
    <w:rsid w:val="00C76989"/>
    <w:rsid w:val="00C769EC"/>
    <w:rsid w:val="00C76AD6"/>
    <w:rsid w:val="00C76FA9"/>
    <w:rsid w:val="00C7714D"/>
    <w:rsid w:val="00C772C0"/>
    <w:rsid w:val="00C774DA"/>
    <w:rsid w:val="00C77BAA"/>
    <w:rsid w:val="00C77C40"/>
    <w:rsid w:val="00C80019"/>
    <w:rsid w:val="00C80169"/>
    <w:rsid w:val="00C802C3"/>
    <w:rsid w:val="00C80368"/>
    <w:rsid w:val="00C80BD6"/>
    <w:rsid w:val="00C81139"/>
    <w:rsid w:val="00C81169"/>
    <w:rsid w:val="00C8118F"/>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B22"/>
    <w:rsid w:val="00C83D5A"/>
    <w:rsid w:val="00C83E2E"/>
    <w:rsid w:val="00C83F9E"/>
    <w:rsid w:val="00C84080"/>
    <w:rsid w:val="00C840A2"/>
    <w:rsid w:val="00C84142"/>
    <w:rsid w:val="00C841EC"/>
    <w:rsid w:val="00C84365"/>
    <w:rsid w:val="00C84378"/>
    <w:rsid w:val="00C8443D"/>
    <w:rsid w:val="00C84814"/>
    <w:rsid w:val="00C84A3B"/>
    <w:rsid w:val="00C84B67"/>
    <w:rsid w:val="00C84BC9"/>
    <w:rsid w:val="00C84CB1"/>
    <w:rsid w:val="00C84DC7"/>
    <w:rsid w:val="00C84E77"/>
    <w:rsid w:val="00C85000"/>
    <w:rsid w:val="00C85154"/>
    <w:rsid w:val="00C8555C"/>
    <w:rsid w:val="00C8564D"/>
    <w:rsid w:val="00C856F9"/>
    <w:rsid w:val="00C856FE"/>
    <w:rsid w:val="00C859B0"/>
    <w:rsid w:val="00C85B60"/>
    <w:rsid w:val="00C85CDF"/>
    <w:rsid w:val="00C85D86"/>
    <w:rsid w:val="00C85DF6"/>
    <w:rsid w:val="00C85F84"/>
    <w:rsid w:val="00C86535"/>
    <w:rsid w:val="00C86B5A"/>
    <w:rsid w:val="00C87091"/>
    <w:rsid w:val="00C876AA"/>
    <w:rsid w:val="00C878D9"/>
    <w:rsid w:val="00C87A1E"/>
    <w:rsid w:val="00C87A83"/>
    <w:rsid w:val="00C87E47"/>
    <w:rsid w:val="00C87FD5"/>
    <w:rsid w:val="00C90105"/>
    <w:rsid w:val="00C901CD"/>
    <w:rsid w:val="00C90567"/>
    <w:rsid w:val="00C905EB"/>
    <w:rsid w:val="00C90726"/>
    <w:rsid w:val="00C90C9C"/>
    <w:rsid w:val="00C90E51"/>
    <w:rsid w:val="00C90E8F"/>
    <w:rsid w:val="00C913B9"/>
    <w:rsid w:val="00C9142C"/>
    <w:rsid w:val="00C91731"/>
    <w:rsid w:val="00C91913"/>
    <w:rsid w:val="00C91A2E"/>
    <w:rsid w:val="00C91BD0"/>
    <w:rsid w:val="00C91CBF"/>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70"/>
    <w:rsid w:val="00CA36EF"/>
    <w:rsid w:val="00CA370F"/>
    <w:rsid w:val="00CA38F1"/>
    <w:rsid w:val="00CA3F63"/>
    <w:rsid w:val="00CA414D"/>
    <w:rsid w:val="00CA425D"/>
    <w:rsid w:val="00CA430B"/>
    <w:rsid w:val="00CA434A"/>
    <w:rsid w:val="00CA4523"/>
    <w:rsid w:val="00CA4839"/>
    <w:rsid w:val="00CA4BC4"/>
    <w:rsid w:val="00CA4F27"/>
    <w:rsid w:val="00CA4FDD"/>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5BF"/>
    <w:rsid w:val="00CB08D2"/>
    <w:rsid w:val="00CB094A"/>
    <w:rsid w:val="00CB0A6A"/>
    <w:rsid w:val="00CB0D5E"/>
    <w:rsid w:val="00CB0E55"/>
    <w:rsid w:val="00CB10D1"/>
    <w:rsid w:val="00CB12C4"/>
    <w:rsid w:val="00CB12F6"/>
    <w:rsid w:val="00CB1864"/>
    <w:rsid w:val="00CB18C1"/>
    <w:rsid w:val="00CB192A"/>
    <w:rsid w:val="00CB2113"/>
    <w:rsid w:val="00CB25CA"/>
    <w:rsid w:val="00CB2720"/>
    <w:rsid w:val="00CB27DE"/>
    <w:rsid w:val="00CB282D"/>
    <w:rsid w:val="00CB2A36"/>
    <w:rsid w:val="00CB2ACC"/>
    <w:rsid w:val="00CB2AF8"/>
    <w:rsid w:val="00CB2C0B"/>
    <w:rsid w:val="00CB2D64"/>
    <w:rsid w:val="00CB2E27"/>
    <w:rsid w:val="00CB378D"/>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3C7"/>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990"/>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93F"/>
    <w:rsid w:val="00CC7B43"/>
    <w:rsid w:val="00CD0083"/>
    <w:rsid w:val="00CD02AE"/>
    <w:rsid w:val="00CD065B"/>
    <w:rsid w:val="00CD0990"/>
    <w:rsid w:val="00CD0A74"/>
    <w:rsid w:val="00CD0AF6"/>
    <w:rsid w:val="00CD123B"/>
    <w:rsid w:val="00CD12B9"/>
    <w:rsid w:val="00CD1439"/>
    <w:rsid w:val="00CD155D"/>
    <w:rsid w:val="00CD16FD"/>
    <w:rsid w:val="00CD1AB7"/>
    <w:rsid w:val="00CD1AC3"/>
    <w:rsid w:val="00CD1AE2"/>
    <w:rsid w:val="00CD1D7F"/>
    <w:rsid w:val="00CD1F1A"/>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D7B12"/>
    <w:rsid w:val="00CD7BCE"/>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96B"/>
    <w:rsid w:val="00CE4B4B"/>
    <w:rsid w:val="00CE4B66"/>
    <w:rsid w:val="00CE4F6F"/>
    <w:rsid w:val="00CE513F"/>
    <w:rsid w:val="00CE53A6"/>
    <w:rsid w:val="00CE5547"/>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B7"/>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39"/>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2F"/>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80"/>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8B1"/>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090"/>
    <w:rsid w:val="00D05110"/>
    <w:rsid w:val="00D05232"/>
    <w:rsid w:val="00D0524B"/>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0E4"/>
    <w:rsid w:val="00D151F8"/>
    <w:rsid w:val="00D15246"/>
    <w:rsid w:val="00D15425"/>
    <w:rsid w:val="00D1560F"/>
    <w:rsid w:val="00D15909"/>
    <w:rsid w:val="00D15D74"/>
    <w:rsid w:val="00D161CF"/>
    <w:rsid w:val="00D161EE"/>
    <w:rsid w:val="00D16280"/>
    <w:rsid w:val="00D16452"/>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32"/>
    <w:rsid w:val="00D205FD"/>
    <w:rsid w:val="00D20A1A"/>
    <w:rsid w:val="00D20DC4"/>
    <w:rsid w:val="00D21A73"/>
    <w:rsid w:val="00D21AC4"/>
    <w:rsid w:val="00D21B06"/>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6EC5"/>
    <w:rsid w:val="00D272FB"/>
    <w:rsid w:val="00D27710"/>
    <w:rsid w:val="00D279AF"/>
    <w:rsid w:val="00D27E89"/>
    <w:rsid w:val="00D300B8"/>
    <w:rsid w:val="00D3016E"/>
    <w:rsid w:val="00D302C6"/>
    <w:rsid w:val="00D304A4"/>
    <w:rsid w:val="00D30786"/>
    <w:rsid w:val="00D30AA2"/>
    <w:rsid w:val="00D30EE1"/>
    <w:rsid w:val="00D31312"/>
    <w:rsid w:val="00D313FD"/>
    <w:rsid w:val="00D31831"/>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4A66"/>
    <w:rsid w:val="00D34DA6"/>
    <w:rsid w:val="00D35353"/>
    <w:rsid w:val="00D358A6"/>
    <w:rsid w:val="00D35913"/>
    <w:rsid w:val="00D35CC0"/>
    <w:rsid w:val="00D363FE"/>
    <w:rsid w:val="00D36509"/>
    <w:rsid w:val="00D36939"/>
    <w:rsid w:val="00D36A40"/>
    <w:rsid w:val="00D36B60"/>
    <w:rsid w:val="00D36ED2"/>
    <w:rsid w:val="00D36F18"/>
    <w:rsid w:val="00D37332"/>
    <w:rsid w:val="00D37621"/>
    <w:rsid w:val="00D376D2"/>
    <w:rsid w:val="00D378FC"/>
    <w:rsid w:val="00D379C0"/>
    <w:rsid w:val="00D37AC2"/>
    <w:rsid w:val="00D37CFE"/>
    <w:rsid w:val="00D37DF1"/>
    <w:rsid w:val="00D37F7E"/>
    <w:rsid w:val="00D37F84"/>
    <w:rsid w:val="00D37FDB"/>
    <w:rsid w:val="00D4024D"/>
    <w:rsid w:val="00D4035E"/>
    <w:rsid w:val="00D4049E"/>
    <w:rsid w:val="00D405AD"/>
    <w:rsid w:val="00D40BD2"/>
    <w:rsid w:val="00D40CF5"/>
    <w:rsid w:val="00D4111C"/>
    <w:rsid w:val="00D417E6"/>
    <w:rsid w:val="00D41854"/>
    <w:rsid w:val="00D41AE9"/>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D98"/>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689"/>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D4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CB5"/>
    <w:rsid w:val="00D65E46"/>
    <w:rsid w:val="00D65E5B"/>
    <w:rsid w:val="00D65F68"/>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28"/>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373"/>
    <w:rsid w:val="00D75551"/>
    <w:rsid w:val="00D755BF"/>
    <w:rsid w:val="00D75680"/>
    <w:rsid w:val="00D75763"/>
    <w:rsid w:val="00D75A6F"/>
    <w:rsid w:val="00D75BA8"/>
    <w:rsid w:val="00D75C87"/>
    <w:rsid w:val="00D75F22"/>
    <w:rsid w:val="00D75FB4"/>
    <w:rsid w:val="00D76042"/>
    <w:rsid w:val="00D76106"/>
    <w:rsid w:val="00D761F4"/>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0"/>
    <w:rsid w:val="00D82162"/>
    <w:rsid w:val="00D82204"/>
    <w:rsid w:val="00D82460"/>
    <w:rsid w:val="00D824B0"/>
    <w:rsid w:val="00D826EE"/>
    <w:rsid w:val="00D82867"/>
    <w:rsid w:val="00D8287B"/>
    <w:rsid w:val="00D82991"/>
    <w:rsid w:val="00D82A70"/>
    <w:rsid w:val="00D82AD6"/>
    <w:rsid w:val="00D82BCE"/>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2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6C"/>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5484"/>
    <w:rsid w:val="00D95BB9"/>
    <w:rsid w:val="00D95C0C"/>
    <w:rsid w:val="00D96940"/>
    <w:rsid w:val="00D96CD0"/>
    <w:rsid w:val="00D96DD3"/>
    <w:rsid w:val="00D96DD8"/>
    <w:rsid w:val="00D96FC6"/>
    <w:rsid w:val="00D971E0"/>
    <w:rsid w:val="00D973AD"/>
    <w:rsid w:val="00D9776D"/>
    <w:rsid w:val="00D97868"/>
    <w:rsid w:val="00D97948"/>
    <w:rsid w:val="00D97CC8"/>
    <w:rsid w:val="00D97D9B"/>
    <w:rsid w:val="00D97F9F"/>
    <w:rsid w:val="00D97FCF"/>
    <w:rsid w:val="00DA00D0"/>
    <w:rsid w:val="00DA02B9"/>
    <w:rsid w:val="00DA05E8"/>
    <w:rsid w:val="00DA06B4"/>
    <w:rsid w:val="00DA0859"/>
    <w:rsid w:val="00DA0BD2"/>
    <w:rsid w:val="00DA0E4A"/>
    <w:rsid w:val="00DA0FEE"/>
    <w:rsid w:val="00DA101E"/>
    <w:rsid w:val="00DA1032"/>
    <w:rsid w:val="00DA12F4"/>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022"/>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467"/>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2F9A"/>
    <w:rsid w:val="00DB32D1"/>
    <w:rsid w:val="00DB3402"/>
    <w:rsid w:val="00DB382F"/>
    <w:rsid w:val="00DB417C"/>
    <w:rsid w:val="00DB4329"/>
    <w:rsid w:val="00DB48F3"/>
    <w:rsid w:val="00DB4BDC"/>
    <w:rsid w:val="00DB50BF"/>
    <w:rsid w:val="00DB5655"/>
    <w:rsid w:val="00DB5657"/>
    <w:rsid w:val="00DB576A"/>
    <w:rsid w:val="00DB57CA"/>
    <w:rsid w:val="00DB5B08"/>
    <w:rsid w:val="00DB5C67"/>
    <w:rsid w:val="00DB5D2E"/>
    <w:rsid w:val="00DB5D7B"/>
    <w:rsid w:val="00DB5DFD"/>
    <w:rsid w:val="00DB5E4E"/>
    <w:rsid w:val="00DB61BD"/>
    <w:rsid w:val="00DB643D"/>
    <w:rsid w:val="00DB66D7"/>
    <w:rsid w:val="00DB673A"/>
    <w:rsid w:val="00DB67B3"/>
    <w:rsid w:val="00DB6889"/>
    <w:rsid w:val="00DB691C"/>
    <w:rsid w:val="00DB6FF2"/>
    <w:rsid w:val="00DB7081"/>
    <w:rsid w:val="00DB72B9"/>
    <w:rsid w:val="00DB737D"/>
    <w:rsid w:val="00DB7562"/>
    <w:rsid w:val="00DB79E5"/>
    <w:rsid w:val="00DB7A57"/>
    <w:rsid w:val="00DB7B05"/>
    <w:rsid w:val="00DB7B85"/>
    <w:rsid w:val="00DB7C46"/>
    <w:rsid w:val="00DB7CFE"/>
    <w:rsid w:val="00DC0093"/>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A80"/>
    <w:rsid w:val="00DC5DF6"/>
    <w:rsid w:val="00DC6100"/>
    <w:rsid w:val="00DC61D3"/>
    <w:rsid w:val="00DC61F0"/>
    <w:rsid w:val="00DC6339"/>
    <w:rsid w:val="00DC639D"/>
    <w:rsid w:val="00DC64AF"/>
    <w:rsid w:val="00DC683A"/>
    <w:rsid w:val="00DC6BF0"/>
    <w:rsid w:val="00DC6F45"/>
    <w:rsid w:val="00DC6F98"/>
    <w:rsid w:val="00DC704C"/>
    <w:rsid w:val="00DC7731"/>
    <w:rsid w:val="00DC78BF"/>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84"/>
    <w:rsid w:val="00DD21C6"/>
    <w:rsid w:val="00DD22D1"/>
    <w:rsid w:val="00DD2377"/>
    <w:rsid w:val="00DD25EB"/>
    <w:rsid w:val="00DD275C"/>
    <w:rsid w:val="00DD2A20"/>
    <w:rsid w:val="00DD2E10"/>
    <w:rsid w:val="00DD2E9F"/>
    <w:rsid w:val="00DD2EF3"/>
    <w:rsid w:val="00DD317F"/>
    <w:rsid w:val="00DD318A"/>
    <w:rsid w:val="00DD36E2"/>
    <w:rsid w:val="00DD3A12"/>
    <w:rsid w:val="00DD3ED9"/>
    <w:rsid w:val="00DD42CD"/>
    <w:rsid w:val="00DD434A"/>
    <w:rsid w:val="00DD4706"/>
    <w:rsid w:val="00DD4838"/>
    <w:rsid w:val="00DD4A53"/>
    <w:rsid w:val="00DD4AED"/>
    <w:rsid w:val="00DD4B55"/>
    <w:rsid w:val="00DD5078"/>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E58"/>
    <w:rsid w:val="00DE1F28"/>
    <w:rsid w:val="00DE2816"/>
    <w:rsid w:val="00DE2876"/>
    <w:rsid w:val="00DE2B32"/>
    <w:rsid w:val="00DE2BBD"/>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5EE"/>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0C"/>
    <w:rsid w:val="00DF1991"/>
    <w:rsid w:val="00DF1A34"/>
    <w:rsid w:val="00DF1AC0"/>
    <w:rsid w:val="00DF1E4F"/>
    <w:rsid w:val="00DF202E"/>
    <w:rsid w:val="00DF2079"/>
    <w:rsid w:val="00DF2118"/>
    <w:rsid w:val="00DF24FD"/>
    <w:rsid w:val="00DF28CC"/>
    <w:rsid w:val="00DF2903"/>
    <w:rsid w:val="00DF29F0"/>
    <w:rsid w:val="00DF2CAE"/>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4BD"/>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B82"/>
    <w:rsid w:val="00DF7C62"/>
    <w:rsid w:val="00E00057"/>
    <w:rsid w:val="00E0020C"/>
    <w:rsid w:val="00E0026E"/>
    <w:rsid w:val="00E00594"/>
    <w:rsid w:val="00E0064B"/>
    <w:rsid w:val="00E008D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34F"/>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4D7"/>
    <w:rsid w:val="00E15C43"/>
    <w:rsid w:val="00E15DDA"/>
    <w:rsid w:val="00E16157"/>
    <w:rsid w:val="00E165FB"/>
    <w:rsid w:val="00E166F1"/>
    <w:rsid w:val="00E167D8"/>
    <w:rsid w:val="00E167E3"/>
    <w:rsid w:val="00E16823"/>
    <w:rsid w:val="00E1688E"/>
    <w:rsid w:val="00E16D30"/>
    <w:rsid w:val="00E17309"/>
    <w:rsid w:val="00E17358"/>
    <w:rsid w:val="00E17389"/>
    <w:rsid w:val="00E17734"/>
    <w:rsid w:val="00E179E3"/>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4A2"/>
    <w:rsid w:val="00E24512"/>
    <w:rsid w:val="00E24634"/>
    <w:rsid w:val="00E24749"/>
    <w:rsid w:val="00E2490E"/>
    <w:rsid w:val="00E24BF3"/>
    <w:rsid w:val="00E24C11"/>
    <w:rsid w:val="00E24CFF"/>
    <w:rsid w:val="00E24EE1"/>
    <w:rsid w:val="00E25406"/>
    <w:rsid w:val="00E254AE"/>
    <w:rsid w:val="00E255FC"/>
    <w:rsid w:val="00E25BDE"/>
    <w:rsid w:val="00E2640C"/>
    <w:rsid w:val="00E2668B"/>
    <w:rsid w:val="00E26830"/>
    <w:rsid w:val="00E26996"/>
    <w:rsid w:val="00E269B2"/>
    <w:rsid w:val="00E26C4D"/>
    <w:rsid w:val="00E26E4E"/>
    <w:rsid w:val="00E2756E"/>
    <w:rsid w:val="00E279F1"/>
    <w:rsid w:val="00E27A88"/>
    <w:rsid w:val="00E27AFC"/>
    <w:rsid w:val="00E27B8D"/>
    <w:rsid w:val="00E27F76"/>
    <w:rsid w:val="00E3026F"/>
    <w:rsid w:val="00E30288"/>
    <w:rsid w:val="00E30373"/>
    <w:rsid w:val="00E303D4"/>
    <w:rsid w:val="00E305F7"/>
    <w:rsid w:val="00E30668"/>
    <w:rsid w:val="00E30745"/>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7A2"/>
    <w:rsid w:val="00E32846"/>
    <w:rsid w:val="00E32B6F"/>
    <w:rsid w:val="00E32ECD"/>
    <w:rsid w:val="00E33034"/>
    <w:rsid w:val="00E3326F"/>
    <w:rsid w:val="00E334DB"/>
    <w:rsid w:val="00E3373C"/>
    <w:rsid w:val="00E338E1"/>
    <w:rsid w:val="00E33A08"/>
    <w:rsid w:val="00E33C90"/>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B1"/>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3DE6"/>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DE"/>
    <w:rsid w:val="00E512F3"/>
    <w:rsid w:val="00E515EE"/>
    <w:rsid w:val="00E51620"/>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2E81"/>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6C7"/>
    <w:rsid w:val="00E708F0"/>
    <w:rsid w:val="00E70A4D"/>
    <w:rsid w:val="00E70E00"/>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A81"/>
    <w:rsid w:val="00E74B08"/>
    <w:rsid w:val="00E74CD0"/>
    <w:rsid w:val="00E74E90"/>
    <w:rsid w:val="00E7538F"/>
    <w:rsid w:val="00E755E4"/>
    <w:rsid w:val="00E7585F"/>
    <w:rsid w:val="00E75C5A"/>
    <w:rsid w:val="00E75C64"/>
    <w:rsid w:val="00E75D11"/>
    <w:rsid w:val="00E75D22"/>
    <w:rsid w:val="00E75FDB"/>
    <w:rsid w:val="00E761EF"/>
    <w:rsid w:val="00E7644C"/>
    <w:rsid w:val="00E7646C"/>
    <w:rsid w:val="00E765D5"/>
    <w:rsid w:val="00E765EA"/>
    <w:rsid w:val="00E7685A"/>
    <w:rsid w:val="00E769FD"/>
    <w:rsid w:val="00E76E5E"/>
    <w:rsid w:val="00E76F76"/>
    <w:rsid w:val="00E77005"/>
    <w:rsid w:val="00E771C5"/>
    <w:rsid w:val="00E77398"/>
    <w:rsid w:val="00E77745"/>
    <w:rsid w:val="00E778B1"/>
    <w:rsid w:val="00E77990"/>
    <w:rsid w:val="00E77B67"/>
    <w:rsid w:val="00E77D29"/>
    <w:rsid w:val="00E803D8"/>
    <w:rsid w:val="00E8051C"/>
    <w:rsid w:val="00E805F3"/>
    <w:rsid w:val="00E809BF"/>
    <w:rsid w:val="00E8122C"/>
    <w:rsid w:val="00E8127E"/>
    <w:rsid w:val="00E812B2"/>
    <w:rsid w:val="00E812F5"/>
    <w:rsid w:val="00E81375"/>
    <w:rsid w:val="00E813A2"/>
    <w:rsid w:val="00E814E8"/>
    <w:rsid w:val="00E817C3"/>
    <w:rsid w:val="00E81960"/>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13"/>
    <w:rsid w:val="00E84BA5"/>
    <w:rsid w:val="00E84D18"/>
    <w:rsid w:val="00E850B4"/>
    <w:rsid w:val="00E8515E"/>
    <w:rsid w:val="00E85256"/>
    <w:rsid w:val="00E85413"/>
    <w:rsid w:val="00E85C1F"/>
    <w:rsid w:val="00E8631B"/>
    <w:rsid w:val="00E8644D"/>
    <w:rsid w:val="00E865CA"/>
    <w:rsid w:val="00E8670C"/>
    <w:rsid w:val="00E86859"/>
    <w:rsid w:val="00E86913"/>
    <w:rsid w:val="00E86ACB"/>
    <w:rsid w:val="00E86C6D"/>
    <w:rsid w:val="00E86CC7"/>
    <w:rsid w:val="00E86D18"/>
    <w:rsid w:val="00E87066"/>
    <w:rsid w:val="00E870F4"/>
    <w:rsid w:val="00E87282"/>
    <w:rsid w:val="00E872C8"/>
    <w:rsid w:val="00E872FA"/>
    <w:rsid w:val="00E87493"/>
    <w:rsid w:val="00E877B9"/>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A16"/>
    <w:rsid w:val="00E92A80"/>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42"/>
    <w:rsid w:val="00E943C5"/>
    <w:rsid w:val="00E943F4"/>
    <w:rsid w:val="00E94AD2"/>
    <w:rsid w:val="00E94BE0"/>
    <w:rsid w:val="00E956A0"/>
    <w:rsid w:val="00E95867"/>
    <w:rsid w:val="00E95A96"/>
    <w:rsid w:val="00E95B0D"/>
    <w:rsid w:val="00E95BB4"/>
    <w:rsid w:val="00E95C85"/>
    <w:rsid w:val="00E96351"/>
    <w:rsid w:val="00E965F4"/>
    <w:rsid w:val="00E96D93"/>
    <w:rsid w:val="00E96E1F"/>
    <w:rsid w:val="00E97133"/>
    <w:rsid w:val="00E9735C"/>
    <w:rsid w:val="00E974F6"/>
    <w:rsid w:val="00E97681"/>
    <w:rsid w:val="00E97A07"/>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3F"/>
    <w:rsid w:val="00EA1BB6"/>
    <w:rsid w:val="00EA1BF9"/>
    <w:rsid w:val="00EA1CD1"/>
    <w:rsid w:val="00EA1DC0"/>
    <w:rsid w:val="00EA1EC1"/>
    <w:rsid w:val="00EA2385"/>
    <w:rsid w:val="00EA23B2"/>
    <w:rsid w:val="00EA252F"/>
    <w:rsid w:val="00EA2589"/>
    <w:rsid w:val="00EA25A4"/>
    <w:rsid w:val="00EA2981"/>
    <w:rsid w:val="00EA323B"/>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6E3A"/>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345"/>
    <w:rsid w:val="00EB47FD"/>
    <w:rsid w:val="00EB4969"/>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6C40"/>
    <w:rsid w:val="00EB707F"/>
    <w:rsid w:val="00EB715D"/>
    <w:rsid w:val="00EB7245"/>
    <w:rsid w:val="00EB77BA"/>
    <w:rsid w:val="00EB7B24"/>
    <w:rsid w:val="00EB7BB5"/>
    <w:rsid w:val="00EC01D2"/>
    <w:rsid w:val="00EC0283"/>
    <w:rsid w:val="00EC04D1"/>
    <w:rsid w:val="00EC082C"/>
    <w:rsid w:val="00EC0AA1"/>
    <w:rsid w:val="00EC0B52"/>
    <w:rsid w:val="00EC0ECD"/>
    <w:rsid w:val="00EC12B1"/>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9F"/>
    <w:rsid w:val="00EC47B6"/>
    <w:rsid w:val="00EC47C9"/>
    <w:rsid w:val="00EC4904"/>
    <w:rsid w:val="00EC4A3F"/>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5C"/>
    <w:rsid w:val="00ED22EB"/>
    <w:rsid w:val="00ED2473"/>
    <w:rsid w:val="00ED2485"/>
    <w:rsid w:val="00ED2526"/>
    <w:rsid w:val="00ED2674"/>
    <w:rsid w:val="00ED2CF2"/>
    <w:rsid w:val="00ED2E55"/>
    <w:rsid w:val="00ED2E67"/>
    <w:rsid w:val="00ED3031"/>
    <w:rsid w:val="00ED34FC"/>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620"/>
    <w:rsid w:val="00ED6857"/>
    <w:rsid w:val="00ED6883"/>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E75"/>
    <w:rsid w:val="00EE2F88"/>
    <w:rsid w:val="00EE30AE"/>
    <w:rsid w:val="00EE30FA"/>
    <w:rsid w:val="00EE33F8"/>
    <w:rsid w:val="00EE35BB"/>
    <w:rsid w:val="00EE3F2D"/>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0F4"/>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DE8"/>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3B94"/>
    <w:rsid w:val="00EF42C4"/>
    <w:rsid w:val="00EF4445"/>
    <w:rsid w:val="00EF45CE"/>
    <w:rsid w:val="00EF46C8"/>
    <w:rsid w:val="00EF4785"/>
    <w:rsid w:val="00EF4A59"/>
    <w:rsid w:val="00EF4FCE"/>
    <w:rsid w:val="00EF54F6"/>
    <w:rsid w:val="00EF550E"/>
    <w:rsid w:val="00EF5540"/>
    <w:rsid w:val="00EF5882"/>
    <w:rsid w:val="00EF5C3A"/>
    <w:rsid w:val="00EF6501"/>
    <w:rsid w:val="00EF654E"/>
    <w:rsid w:val="00EF65D8"/>
    <w:rsid w:val="00EF65FC"/>
    <w:rsid w:val="00EF6838"/>
    <w:rsid w:val="00EF68F5"/>
    <w:rsid w:val="00EF6910"/>
    <w:rsid w:val="00EF6B2E"/>
    <w:rsid w:val="00EF6BC0"/>
    <w:rsid w:val="00EF6E04"/>
    <w:rsid w:val="00EF739E"/>
    <w:rsid w:val="00EF7742"/>
    <w:rsid w:val="00EF7795"/>
    <w:rsid w:val="00EF781D"/>
    <w:rsid w:val="00EF78DC"/>
    <w:rsid w:val="00EF79CD"/>
    <w:rsid w:val="00EF7BC3"/>
    <w:rsid w:val="00EF7D69"/>
    <w:rsid w:val="00F0015A"/>
    <w:rsid w:val="00F0021B"/>
    <w:rsid w:val="00F005CD"/>
    <w:rsid w:val="00F00900"/>
    <w:rsid w:val="00F00E8C"/>
    <w:rsid w:val="00F00E97"/>
    <w:rsid w:val="00F0116B"/>
    <w:rsid w:val="00F016E0"/>
    <w:rsid w:val="00F01760"/>
    <w:rsid w:val="00F017CB"/>
    <w:rsid w:val="00F01929"/>
    <w:rsid w:val="00F01ABE"/>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04"/>
    <w:rsid w:val="00F05199"/>
    <w:rsid w:val="00F051BD"/>
    <w:rsid w:val="00F05602"/>
    <w:rsid w:val="00F056DC"/>
    <w:rsid w:val="00F05897"/>
    <w:rsid w:val="00F05995"/>
    <w:rsid w:val="00F0685B"/>
    <w:rsid w:val="00F0692E"/>
    <w:rsid w:val="00F06AF2"/>
    <w:rsid w:val="00F07018"/>
    <w:rsid w:val="00F07522"/>
    <w:rsid w:val="00F077EB"/>
    <w:rsid w:val="00F07854"/>
    <w:rsid w:val="00F079D3"/>
    <w:rsid w:val="00F07ADD"/>
    <w:rsid w:val="00F07C26"/>
    <w:rsid w:val="00F07D1B"/>
    <w:rsid w:val="00F100B4"/>
    <w:rsid w:val="00F100BD"/>
    <w:rsid w:val="00F1030C"/>
    <w:rsid w:val="00F1047F"/>
    <w:rsid w:val="00F10573"/>
    <w:rsid w:val="00F10962"/>
    <w:rsid w:val="00F10A94"/>
    <w:rsid w:val="00F10AC4"/>
    <w:rsid w:val="00F10C81"/>
    <w:rsid w:val="00F10D50"/>
    <w:rsid w:val="00F10D82"/>
    <w:rsid w:val="00F110BD"/>
    <w:rsid w:val="00F11474"/>
    <w:rsid w:val="00F114A7"/>
    <w:rsid w:val="00F1156C"/>
    <w:rsid w:val="00F11B66"/>
    <w:rsid w:val="00F11F11"/>
    <w:rsid w:val="00F11F5F"/>
    <w:rsid w:val="00F122E5"/>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733"/>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329"/>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184"/>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AED"/>
    <w:rsid w:val="00F36C9F"/>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069"/>
    <w:rsid w:val="00F43189"/>
    <w:rsid w:val="00F43313"/>
    <w:rsid w:val="00F4350F"/>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5E2"/>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DAB"/>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CB5"/>
    <w:rsid w:val="00F55E3D"/>
    <w:rsid w:val="00F5602D"/>
    <w:rsid w:val="00F560BA"/>
    <w:rsid w:val="00F56226"/>
    <w:rsid w:val="00F56645"/>
    <w:rsid w:val="00F567E1"/>
    <w:rsid w:val="00F569EE"/>
    <w:rsid w:val="00F56A4B"/>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8F5"/>
    <w:rsid w:val="00F63BCB"/>
    <w:rsid w:val="00F63C90"/>
    <w:rsid w:val="00F63DC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5A6"/>
    <w:rsid w:val="00F668A1"/>
    <w:rsid w:val="00F66937"/>
    <w:rsid w:val="00F66CF6"/>
    <w:rsid w:val="00F66FF1"/>
    <w:rsid w:val="00F67130"/>
    <w:rsid w:val="00F6723F"/>
    <w:rsid w:val="00F679B7"/>
    <w:rsid w:val="00F67B9F"/>
    <w:rsid w:val="00F702D9"/>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ADB"/>
    <w:rsid w:val="00F73BB2"/>
    <w:rsid w:val="00F73F94"/>
    <w:rsid w:val="00F73FB5"/>
    <w:rsid w:val="00F7431B"/>
    <w:rsid w:val="00F7435F"/>
    <w:rsid w:val="00F744F4"/>
    <w:rsid w:val="00F74553"/>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820"/>
    <w:rsid w:val="00F83A83"/>
    <w:rsid w:val="00F83AFA"/>
    <w:rsid w:val="00F83BA0"/>
    <w:rsid w:val="00F83F5F"/>
    <w:rsid w:val="00F83FA4"/>
    <w:rsid w:val="00F83FE7"/>
    <w:rsid w:val="00F84032"/>
    <w:rsid w:val="00F84517"/>
    <w:rsid w:val="00F848DA"/>
    <w:rsid w:val="00F84A7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E92"/>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639"/>
    <w:rsid w:val="00F929D7"/>
    <w:rsid w:val="00F92A67"/>
    <w:rsid w:val="00F92C98"/>
    <w:rsid w:val="00F9304C"/>
    <w:rsid w:val="00F9309A"/>
    <w:rsid w:val="00F930E6"/>
    <w:rsid w:val="00F931EE"/>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8A9"/>
    <w:rsid w:val="00F94B0D"/>
    <w:rsid w:val="00F94BA5"/>
    <w:rsid w:val="00F94CF7"/>
    <w:rsid w:val="00F94E3B"/>
    <w:rsid w:val="00F94EA0"/>
    <w:rsid w:val="00F951D0"/>
    <w:rsid w:val="00F9544F"/>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743"/>
    <w:rsid w:val="00FA0C0C"/>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A74"/>
    <w:rsid w:val="00FA2D20"/>
    <w:rsid w:val="00FA3212"/>
    <w:rsid w:val="00FA3302"/>
    <w:rsid w:val="00FA331D"/>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28"/>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061"/>
    <w:rsid w:val="00FB310F"/>
    <w:rsid w:val="00FB32B8"/>
    <w:rsid w:val="00FB33C8"/>
    <w:rsid w:val="00FB33DD"/>
    <w:rsid w:val="00FB343F"/>
    <w:rsid w:val="00FB370D"/>
    <w:rsid w:val="00FB3864"/>
    <w:rsid w:val="00FB38F8"/>
    <w:rsid w:val="00FB3CE6"/>
    <w:rsid w:val="00FB3FCE"/>
    <w:rsid w:val="00FB4009"/>
    <w:rsid w:val="00FB4253"/>
    <w:rsid w:val="00FB444B"/>
    <w:rsid w:val="00FB46DB"/>
    <w:rsid w:val="00FB48AB"/>
    <w:rsid w:val="00FB48E0"/>
    <w:rsid w:val="00FB499B"/>
    <w:rsid w:val="00FB4AE6"/>
    <w:rsid w:val="00FB4B0D"/>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631"/>
    <w:rsid w:val="00FC284B"/>
    <w:rsid w:val="00FC2964"/>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125"/>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B0"/>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4D"/>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AC3"/>
    <w:rsid w:val="00FE6B91"/>
    <w:rsid w:val="00FE6BFA"/>
    <w:rsid w:val="00FE6EC0"/>
    <w:rsid w:val="00FE757D"/>
    <w:rsid w:val="00FE7675"/>
    <w:rsid w:val="00FE7C58"/>
    <w:rsid w:val="00FE7EF3"/>
    <w:rsid w:val="00FF0315"/>
    <w:rsid w:val="00FF03A3"/>
    <w:rsid w:val="00FF081C"/>
    <w:rsid w:val="00FF095F"/>
    <w:rsid w:val="00FF0F02"/>
    <w:rsid w:val="00FF1158"/>
    <w:rsid w:val="00FF12FA"/>
    <w:rsid w:val="00FF1442"/>
    <w:rsid w:val="00FF15A5"/>
    <w:rsid w:val="00FF1FC8"/>
    <w:rsid w:val="00FF2365"/>
    <w:rsid w:val="00FF2EBB"/>
    <w:rsid w:val="00FF3067"/>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85F"/>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98860-89A9-4F34-AE75-0BC524C3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29916538">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3624807">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85543827">
      <w:bodyDiv w:val="1"/>
      <w:marLeft w:val="0"/>
      <w:marRight w:val="0"/>
      <w:marTop w:val="0"/>
      <w:marBottom w:val="0"/>
      <w:divBdr>
        <w:top w:val="none" w:sz="0" w:space="0" w:color="auto"/>
        <w:left w:val="none" w:sz="0" w:space="0" w:color="auto"/>
        <w:bottom w:val="none" w:sz="0" w:space="0" w:color="auto"/>
        <w:right w:val="none" w:sz="0" w:space="0" w:color="auto"/>
      </w:divBdr>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04232633">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4105297">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17263">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5147277">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0705536">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199980957">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486855">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0969402">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0161303">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01271950">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1064296">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7433595">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2626084">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1457531">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498429922">
      <w:bodyDiv w:val="1"/>
      <w:marLeft w:val="0"/>
      <w:marRight w:val="0"/>
      <w:marTop w:val="0"/>
      <w:marBottom w:val="0"/>
      <w:divBdr>
        <w:top w:val="none" w:sz="0" w:space="0" w:color="auto"/>
        <w:left w:val="none" w:sz="0" w:space="0" w:color="auto"/>
        <w:bottom w:val="none" w:sz="0" w:space="0" w:color="auto"/>
        <w:right w:val="none" w:sz="0" w:space="0" w:color="auto"/>
      </w:divBdr>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136533">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526137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48052113">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58655355">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3001726">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49429736">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472674">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13588251">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27151014">
      <w:bodyDiv w:val="1"/>
      <w:marLeft w:val="0"/>
      <w:marRight w:val="0"/>
      <w:marTop w:val="0"/>
      <w:marBottom w:val="0"/>
      <w:divBdr>
        <w:top w:val="none" w:sz="0" w:space="0" w:color="auto"/>
        <w:left w:val="none" w:sz="0" w:space="0" w:color="auto"/>
        <w:bottom w:val="none" w:sz="0" w:space="0" w:color="auto"/>
        <w:right w:val="none" w:sz="0" w:space="0" w:color="auto"/>
      </w:divBdr>
    </w:div>
    <w:div w:id="932513412">
      <w:bodyDiv w:val="1"/>
      <w:marLeft w:val="0"/>
      <w:marRight w:val="0"/>
      <w:marTop w:val="0"/>
      <w:marBottom w:val="0"/>
      <w:divBdr>
        <w:top w:val="none" w:sz="0" w:space="0" w:color="auto"/>
        <w:left w:val="none" w:sz="0" w:space="0" w:color="auto"/>
        <w:bottom w:val="none" w:sz="0" w:space="0" w:color="auto"/>
        <w:right w:val="none" w:sz="0" w:space="0" w:color="auto"/>
      </w:divBdr>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2610753">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7204769">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424622">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8559570">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6325002">
      <w:bodyDiv w:val="1"/>
      <w:marLeft w:val="0"/>
      <w:marRight w:val="0"/>
      <w:marTop w:val="0"/>
      <w:marBottom w:val="0"/>
      <w:divBdr>
        <w:top w:val="none" w:sz="0" w:space="0" w:color="auto"/>
        <w:left w:val="none" w:sz="0" w:space="0" w:color="auto"/>
        <w:bottom w:val="none" w:sz="0" w:space="0" w:color="auto"/>
        <w:right w:val="none" w:sz="0" w:space="0" w:color="auto"/>
      </w:divBdr>
    </w:div>
    <w:div w:id="1078937062">
      <w:bodyDiv w:val="1"/>
      <w:marLeft w:val="0"/>
      <w:marRight w:val="0"/>
      <w:marTop w:val="0"/>
      <w:marBottom w:val="0"/>
      <w:divBdr>
        <w:top w:val="none" w:sz="0" w:space="0" w:color="auto"/>
        <w:left w:val="none" w:sz="0" w:space="0" w:color="auto"/>
        <w:bottom w:val="none" w:sz="0" w:space="0" w:color="auto"/>
        <w:right w:val="none" w:sz="0" w:space="0" w:color="auto"/>
      </w:divBdr>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7114107">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5226344">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189433">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5875167">
      <w:bodyDiv w:val="1"/>
      <w:marLeft w:val="0"/>
      <w:marRight w:val="0"/>
      <w:marTop w:val="0"/>
      <w:marBottom w:val="0"/>
      <w:divBdr>
        <w:top w:val="none" w:sz="0" w:space="0" w:color="auto"/>
        <w:left w:val="none" w:sz="0" w:space="0" w:color="auto"/>
        <w:bottom w:val="none" w:sz="0" w:space="0" w:color="auto"/>
        <w:right w:val="none" w:sz="0" w:space="0" w:color="auto"/>
      </w:divBdr>
    </w:div>
    <w:div w:id="1226722211">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0460532">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7979975">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79336203">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09676544">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6592348">
      <w:bodyDiv w:val="1"/>
      <w:marLeft w:val="0"/>
      <w:marRight w:val="0"/>
      <w:marTop w:val="0"/>
      <w:marBottom w:val="0"/>
      <w:divBdr>
        <w:top w:val="none" w:sz="0" w:space="0" w:color="auto"/>
        <w:left w:val="none" w:sz="0" w:space="0" w:color="auto"/>
        <w:bottom w:val="none" w:sz="0" w:space="0" w:color="auto"/>
        <w:right w:val="none" w:sz="0" w:space="0" w:color="auto"/>
      </w:divBdr>
    </w:div>
    <w:div w:id="1327980819">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3654665">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3326992">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093520">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39006374">
      <w:bodyDiv w:val="1"/>
      <w:marLeft w:val="0"/>
      <w:marRight w:val="0"/>
      <w:marTop w:val="0"/>
      <w:marBottom w:val="0"/>
      <w:divBdr>
        <w:top w:val="none" w:sz="0" w:space="0" w:color="auto"/>
        <w:left w:val="none" w:sz="0" w:space="0" w:color="auto"/>
        <w:bottom w:val="none" w:sz="0" w:space="0" w:color="auto"/>
        <w:right w:val="none" w:sz="0" w:space="0" w:color="auto"/>
      </w:divBdr>
    </w:div>
    <w:div w:id="154036136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6524121">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5899043">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472731">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632224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0794783">
      <w:bodyDiv w:val="1"/>
      <w:marLeft w:val="0"/>
      <w:marRight w:val="0"/>
      <w:marTop w:val="0"/>
      <w:marBottom w:val="0"/>
      <w:divBdr>
        <w:top w:val="none" w:sz="0" w:space="0" w:color="auto"/>
        <w:left w:val="none" w:sz="0" w:space="0" w:color="auto"/>
        <w:bottom w:val="none" w:sz="0" w:space="0" w:color="auto"/>
        <w:right w:val="none" w:sz="0" w:space="0" w:color="auto"/>
      </w:divBdr>
    </w:div>
    <w:div w:id="1671643231">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0083704">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04404177">
      <w:bodyDiv w:val="1"/>
      <w:marLeft w:val="0"/>
      <w:marRight w:val="0"/>
      <w:marTop w:val="0"/>
      <w:marBottom w:val="0"/>
      <w:divBdr>
        <w:top w:val="none" w:sz="0" w:space="0" w:color="auto"/>
        <w:left w:val="none" w:sz="0" w:space="0" w:color="auto"/>
        <w:bottom w:val="none" w:sz="0" w:space="0" w:color="auto"/>
        <w:right w:val="none" w:sz="0" w:space="0" w:color="auto"/>
      </w:divBdr>
    </w:div>
    <w:div w:id="1705598015">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27">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49886098">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2750971">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0832963">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2324574">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1993751475">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5590492">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0105636">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18668835">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ABD24-FADC-465E-B07B-A90D27D9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5325</Words>
  <Characters>30354</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2</cp:revision>
  <cp:lastPrinted>2019-05-16T09:17:00Z</cp:lastPrinted>
  <dcterms:created xsi:type="dcterms:W3CDTF">2022-03-09T09:37:00Z</dcterms:created>
  <dcterms:modified xsi:type="dcterms:W3CDTF">2022-03-09T09:37:00Z</dcterms:modified>
</cp:coreProperties>
</file>