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2AB4" w14:textId="77777777"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Cs w:val="28"/>
          <w:lang w:eastAsia="en-US"/>
        </w:rPr>
      </w:pPr>
      <w:r w:rsidRPr="00C00143">
        <w:rPr>
          <w:rFonts w:eastAsia="Calibri"/>
          <w:szCs w:val="28"/>
        </w:rPr>
        <w:t>УТВЕРЖДЕНА</w:t>
      </w:r>
    </w:p>
    <w:p w14:paraId="197EE7A7" w14:textId="2FCAE2A6" w:rsidR="006F669A" w:rsidRDefault="006C68D3" w:rsidP="007A77C5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</w:t>
      </w:r>
      <w:r w:rsidR="006F669A" w:rsidRPr="00C00143">
        <w:rPr>
          <w:rFonts w:eastAsia="Calibri"/>
          <w:szCs w:val="28"/>
        </w:rPr>
        <w:t xml:space="preserve"> </w:t>
      </w:r>
      <w:r w:rsidR="007A77C5">
        <w:rPr>
          <w:rFonts w:eastAsia="Calibri"/>
          <w:szCs w:val="28"/>
        </w:rPr>
        <w:t xml:space="preserve">администрации </w:t>
      </w:r>
    </w:p>
    <w:p w14:paraId="383701A0" w14:textId="77777777" w:rsidR="00065C30" w:rsidRDefault="007A77C5" w:rsidP="007A77C5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городского округа Долгопрудный</w:t>
      </w:r>
    </w:p>
    <w:p w14:paraId="7784A056" w14:textId="6E5DF38E" w:rsidR="007A77C5" w:rsidRDefault="00065C30" w:rsidP="007A77C5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Московской области</w:t>
      </w:r>
      <w:r w:rsidR="007A77C5">
        <w:rPr>
          <w:rFonts w:eastAsia="Calibri"/>
          <w:szCs w:val="28"/>
        </w:rPr>
        <w:t xml:space="preserve"> </w:t>
      </w:r>
    </w:p>
    <w:p w14:paraId="3489A332" w14:textId="77777777"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Cs w:val="28"/>
          <w:lang w:eastAsia="en-US"/>
        </w:rPr>
      </w:pPr>
    </w:p>
    <w:p w14:paraId="1F46917A" w14:textId="77777777" w:rsidR="00506E58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  <w:r w:rsidRPr="00C00143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     </w:t>
      </w:r>
      <w:r w:rsidRPr="00C0014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</w:t>
      </w:r>
      <w:r w:rsidRPr="00C00143">
        <w:rPr>
          <w:rFonts w:eastAsia="Calibri"/>
          <w:szCs w:val="28"/>
        </w:rPr>
        <w:t>№</w:t>
      </w:r>
    </w:p>
    <w:p w14:paraId="7147C6C4" w14:textId="77777777"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14:paraId="69A1380C" w14:textId="77777777"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14:paraId="68F02575" w14:textId="77777777"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14:paraId="764B6DCB" w14:textId="77777777" w:rsidR="00E064B5" w:rsidRDefault="00E064B5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14:paraId="46BFF6DD" w14:textId="77777777" w:rsidR="00E064B5" w:rsidRDefault="00E064B5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14:paraId="5FD9F86E" w14:textId="77777777"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14:paraId="481C88A0" w14:textId="77777777" w:rsidR="00CD7A7D" w:rsidRPr="00C00143" w:rsidRDefault="00CD7A7D" w:rsidP="00EE24EC">
      <w:pPr>
        <w:keepNext/>
        <w:tabs>
          <w:tab w:val="left" w:pos="1560"/>
        </w:tabs>
        <w:spacing w:line="240" w:lineRule="auto"/>
        <w:jc w:val="right"/>
        <w:outlineLvl w:val="0"/>
        <w:rPr>
          <w:rFonts w:eastAsia="Calibri"/>
          <w:szCs w:val="28"/>
        </w:rPr>
      </w:pPr>
      <w:r w:rsidRPr="00C00143">
        <w:rPr>
          <w:rFonts w:eastAsia="Calibri"/>
          <w:szCs w:val="28"/>
        </w:rPr>
        <w:t>Форма</w:t>
      </w:r>
    </w:p>
    <w:p w14:paraId="09B234D9" w14:textId="77777777"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14:paraId="14A230B1" w14:textId="77777777"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szCs w:val="28"/>
          <w:lang w:eastAsia="en-US"/>
        </w:rPr>
      </w:pPr>
    </w:p>
    <w:p w14:paraId="5656088F" w14:textId="77777777" w:rsidR="006F669A" w:rsidRDefault="006F669A" w:rsidP="00506E58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Cs w:val="28"/>
        </w:rPr>
      </w:pPr>
    </w:p>
    <w:p w14:paraId="3D9344C5" w14:textId="77777777" w:rsidR="006F669A" w:rsidRDefault="006F669A" w:rsidP="00506E58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Cs w:val="28"/>
        </w:rPr>
      </w:pPr>
    </w:p>
    <w:p w14:paraId="55C205D8" w14:textId="77777777" w:rsidR="006F669A" w:rsidRDefault="006F669A" w:rsidP="00506E58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Cs w:val="28"/>
        </w:rPr>
      </w:pPr>
    </w:p>
    <w:p w14:paraId="7E58B351" w14:textId="3694B29F" w:rsidR="00CD7A7D" w:rsidRDefault="00CD7A7D" w:rsidP="00CD7A7D">
      <w:pPr>
        <w:keepNext/>
        <w:tabs>
          <w:tab w:val="left" w:pos="1560"/>
        </w:tabs>
        <w:spacing w:line="240" w:lineRule="auto"/>
        <w:ind w:firstLine="0"/>
        <w:jc w:val="center"/>
        <w:outlineLvl w:val="0"/>
        <w:rPr>
          <w:rFonts w:eastAsia="Calibri"/>
          <w:szCs w:val="28"/>
        </w:rPr>
      </w:pPr>
      <w:r w:rsidRPr="00C00143">
        <w:rPr>
          <w:rFonts w:eastAsia="Calibri"/>
          <w:szCs w:val="28"/>
        </w:rPr>
        <w:t>Проверочн</w:t>
      </w:r>
      <w:r>
        <w:rPr>
          <w:rFonts w:eastAsia="Calibri"/>
          <w:szCs w:val="28"/>
        </w:rPr>
        <w:t>ый</w:t>
      </w:r>
      <w:r w:rsidRPr="00C00143">
        <w:rPr>
          <w:rFonts w:eastAsia="Calibri"/>
          <w:szCs w:val="28"/>
        </w:rPr>
        <w:t xml:space="preserve"> </w:t>
      </w:r>
      <w:r w:rsidR="00506E58" w:rsidRPr="00C00143">
        <w:rPr>
          <w:rFonts w:eastAsia="Calibri"/>
          <w:szCs w:val="28"/>
        </w:rPr>
        <w:t>лист</w:t>
      </w:r>
    </w:p>
    <w:p w14:paraId="4976DFB8" w14:textId="261B648B" w:rsidR="00506E58" w:rsidRDefault="00CD7A7D" w:rsidP="00EE24EC">
      <w:pPr>
        <w:keepNext/>
        <w:tabs>
          <w:tab w:val="left" w:pos="1560"/>
        </w:tabs>
        <w:spacing w:line="240" w:lineRule="auto"/>
        <w:ind w:firstLine="0"/>
        <w:jc w:val="center"/>
        <w:outlineLvl w:val="0"/>
        <w:rPr>
          <w:szCs w:val="28"/>
        </w:rPr>
      </w:pPr>
      <w:r>
        <w:rPr>
          <w:rFonts w:eastAsia="Calibri"/>
          <w:szCs w:val="28"/>
        </w:rPr>
        <w:t>(</w:t>
      </w:r>
      <w:r>
        <w:rPr>
          <w:bCs/>
          <w:color w:val="000000"/>
          <w:szCs w:val="28"/>
        </w:rPr>
        <w:t xml:space="preserve">список контрольных вопросов, ответы </w:t>
      </w:r>
      <w:r w:rsidRPr="00990602">
        <w:rPr>
          <w:bCs/>
          <w:color w:val="000000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73641B">
        <w:rPr>
          <w:rFonts w:eastAsia="Calibri"/>
          <w:szCs w:val="28"/>
        </w:rPr>
        <w:t>)</w:t>
      </w:r>
      <w:r>
        <w:rPr>
          <w:rFonts w:eastAsia="Calibri"/>
          <w:szCs w:val="28"/>
        </w:rPr>
        <w:t>,</w:t>
      </w:r>
      <w:r w:rsidRPr="0073641B">
        <w:rPr>
          <w:rFonts w:eastAsia="Calibri"/>
          <w:szCs w:val="28"/>
        </w:rPr>
        <w:t xml:space="preserve"> </w:t>
      </w:r>
      <w:r>
        <w:rPr>
          <w:bCs/>
          <w:color w:val="000000"/>
          <w:szCs w:val="28"/>
        </w:rPr>
        <w:t xml:space="preserve">используемый </w:t>
      </w:r>
      <w:r w:rsidR="00E515B1">
        <w:rPr>
          <w:bCs/>
          <w:color w:val="000000"/>
          <w:szCs w:val="28"/>
        </w:rPr>
        <w:t xml:space="preserve">Администрацией </w:t>
      </w:r>
      <w:proofErr w:type="spellStart"/>
      <w:r w:rsidR="00E515B1">
        <w:rPr>
          <w:bCs/>
          <w:color w:val="000000"/>
          <w:szCs w:val="28"/>
        </w:rPr>
        <w:t>г.о</w:t>
      </w:r>
      <w:proofErr w:type="spellEnd"/>
      <w:r w:rsidR="00E515B1">
        <w:rPr>
          <w:bCs/>
          <w:color w:val="000000"/>
          <w:szCs w:val="28"/>
        </w:rPr>
        <w:t>. Долгопрудный</w:t>
      </w:r>
      <w:r>
        <w:rPr>
          <w:bCs/>
          <w:color w:val="000000"/>
          <w:szCs w:val="28"/>
        </w:rPr>
        <w:t xml:space="preserve"> при осуществлении</w:t>
      </w:r>
      <w:r w:rsidR="00065C30">
        <w:rPr>
          <w:bCs/>
          <w:color w:val="000000"/>
          <w:szCs w:val="28"/>
        </w:rPr>
        <w:t xml:space="preserve"> </w:t>
      </w:r>
      <w:r w:rsidR="00E515B1">
        <w:rPr>
          <w:bCs/>
          <w:color w:val="000000"/>
          <w:szCs w:val="28"/>
        </w:rPr>
        <w:t>муниципального</w:t>
      </w:r>
      <w:r w:rsidRPr="0073641B">
        <w:rPr>
          <w:bCs/>
          <w:color w:val="000000"/>
          <w:szCs w:val="28"/>
        </w:rPr>
        <w:t xml:space="preserve"> государственного контроля (надзора) </w:t>
      </w:r>
      <w:r w:rsidR="008728C9">
        <w:rPr>
          <w:bCs/>
          <w:color w:val="000000"/>
          <w:szCs w:val="28"/>
        </w:rPr>
        <w:br/>
      </w:r>
      <w:r w:rsidRPr="0073641B">
        <w:rPr>
          <w:bCs/>
          <w:color w:val="000000"/>
          <w:szCs w:val="28"/>
        </w:rPr>
        <w:t xml:space="preserve">в дорожном хозяйстве на территории Московской области </w:t>
      </w:r>
      <w:r>
        <w:rPr>
          <w:bCs/>
          <w:color w:val="000000"/>
          <w:szCs w:val="28"/>
        </w:rPr>
        <w:t xml:space="preserve">(по объектам государственного контроля (надзора) </w:t>
      </w:r>
      <w:r w:rsidRPr="00C70FFF">
        <w:rPr>
          <w:bCs/>
          <w:color w:val="000000"/>
          <w:szCs w:val="28"/>
        </w:rPr>
        <w:t xml:space="preserve">в </w:t>
      </w:r>
      <w:r w:rsidRPr="00990602">
        <w:rPr>
          <w:bCs/>
          <w:color w:val="000000"/>
          <w:szCs w:val="28"/>
        </w:rPr>
        <w:t>с</w:t>
      </w:r>
      <w:r w:rsidRPr="00C70FFF">
        <w:rPr>
          <w:bCs/>
          <w:color w:val="000000"/>
          <w:szCs w:val="28"/>
        </w:rPr>
        <w:t>фере дорожного хозяйства</w:t>
      </w:r>
      <w:r w:rsidRPr="00990602">
        <w:rPr>
          <w:bCs/>
          <w:color w:val="000000"/>
          <w:szCs w:val="28"/>
        </w:rPr>
        <w:t>)</w:t>
      </w:r>
    </w:p>
    <w:p w14:paraId="70717945" w14:textId="77777777" w:rsidR="006F669A" w:rsidRDefault="006F669A" w:rsidP="00506E58">
      <w:pPr>
        <w:spacing w:line="240" w:lineRule="auto"/>
        <w:jc w:val="center"/>
        <w:rPr>
          <w:szCs w:val="28"/>
        </w:rPr>
      </w:pPr>
    </w:p>
    <w:p w14:paraId="4C464DB1" w14:textId="77777777" w:rsidR="006F669A" w:rsidRDefault="006F669A" w:rsidP="00506E58">
      <w:pPr>
        <w:spacing w:line="240" w:lineRule="auto"/>
        <w:jc w:val="center"/>
        <w:rPr>
          <w:szCs w:val="28"/>
        </w:rPr>
      </w:pPr>
    </w:p>
    <w:p w14:paraId="401F626E" w14:textId="77777777" w:rsidR="006F669A" w:rsidRDefault="006F669A" w:rsidP="00506E58">
      <w:pPr>
        <w:spacing w:line="240" w:lineRule="auto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2"/>
        <w:gridCol w:w="5093"/>
      </w:tblGrid>
      <w:tr w:rsidR="00942AF4" w:rsidRPr="00D25A7E" w14:paraId="5610F272" w14:textId="77777777" w:rsidTr="00942AF4">
        <w:tc>
          <w:tcPr>
            <w:tcW w:w="5210" w:type="dxa"/>
          </w:tcPr>
          <w:p w14:paraId="0F0FFBB8" w14:textId="3DAF20DD" w:rsidR="00942AF4" w:rsidRPr="00D25A7E" w:rsidRDefault="00942AF4" w:rsidP="00E515B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 w:rsidR="00E515B1">
              <w:rPr>
                <w:sz w:val="20"/>
              </w:rPr>
              <w:t>муниципального</w:t>
            </w:r>
            <w:r w:rsidR="008728C9">
              <w:rPr>
                <w:sz w:val="20"/>
              </w:rPr>
              <w:t xml:space="preserve"> </w:t>
            </w:r>
            <w:r w:rsidRPr="00D25A7E">
              <w:rPr>
                <w:sz w:val="20"/>
              </w:rPr>
              <w:t>государственного контроля (надзора)</w:t>
            </w:r>
          </w:p>
        </w:tc>
        <w:tc>
          <w:tcPr>
            <w:tcW w:w="5211" w:type="dxa"/>
          </w:tcPr>
          <w:p w14:paraId="73386894" w14:textId="49A212EC" w:rsidR="00942AF4" w:rsidRPr="00D25A7E" w:rsidRDefault="00E515B1" w:rsidP="00E515B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="00942AF4" w:rsidRPr="00D25A7E">
              <w:rPr>
                <w:sz w:val="20"/>
              </w:rPr>
              <w:t xml:space="preserve"> го</w:t>
            </w:r>
            <w:r>
              <w:rPr>
                <w:sz w:val="20"/>
              </w:rPr>
              <w:t xml:space="preserve">сударственный контроль (надзор) в дорожном </w:t>
            </w:r>
            <w:r w:rsidR="00942AF4" w:rsidRPr="00D25A7E">
              <w:rPr>
                <w:sz w:val="20"/>
              </w:rPr>
              <w:t>хозяйстве на территории Московской области</w:t>
            </w:r>
          </w:p>
        </w:tc>
      </w:tr>
      <w:tr w:rsidR="00942AF4" w:rsidRPr="00D25A7E" w14:paraId="05110FEB" w14:textId="77777777" w:rsidTr="006F669A">
        <w:trPr>
          <w:trHeight w:val="626"/>
        </w:trPr>
        <w:tc>
          <w:tcPr>
            <w:tcW w:w="5210" w:type="dxa"/>
          </w:tcPr>
          <w:p w14:paraId="6331E2D8" w14:textId="77777777" w:rsidR="00942AF4" w:rsidRPr="00D25A7E" w:rsidRDefault="00942AF4" w:rsidP="00942AF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(надзорного) органа</w:t>
            </w:r>
          </w:p>
        </w:tc>
        <w:tc>
          <w:tcPr>
            <w:tcW w:w="5211" w:type="dxa"/>
          </w:tcPr>
          <w:p w14:paraId="0BD853BC" w14:textId="192C6FB4" w:rsidR="00942AF4" w:rsidRPr="00D25A7E" w:rsidRDefault="00E515B1" w:rsidP="006F669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 xml:space="preserve">. Долгопрудный </w:t>
            </w:r>
          </w:p>
        </w:tc>
      </w:tr>
      <w:tr w:rsidR="00942AF4" w:rsidRPr="00D25A7E" w14:paraId="2C5D4648" w14:textId="77777777" w:rsidTr="006F669A">
        <w:trPr>
          <w:trHeight w:val="549"/>
        </w:trPr>
        <w:tc>
          <w:tcPr>
            <w:tcW w:w="5210" w:type="dxa"/>
          </w:tcPr>
          <w:p w14:paraId="7A9C5BD2" w14:textId="77777777" w:rsidR="00942AF4" w:rsidRPr="00D25A7E" w:rsidRDefault="00D97B91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14:paraId="12218D31" w14:textId="7C6639AF" w:rsidR="00B05668" w:rsidRPr="00B05668" w:rsidRDefault="006C68D3" w:rsidP="00B0566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Постановление </w:t>
            </w:r>
            <w:r w:rsidR="00065C30">
              <w:rPr>
                <w:sz w:val="20"/>
              </w:rPr>
              <w:t xml:space="preserve">администрации городского округа Долгопрудный </w:t>
            </w:r>
            <w:r w:rsidR="00065C30" w:rsidRPr="00065C30">
              <w:rPr>
                <w:sz w:val="20"/>
              </w:rPr>
              <w:t xml:space="preserve">Московской области </w:t>
            </w:r>
            <w:r w:rsidR="0052049D" w:rsidRPr="006C68D3">
              <w:rPr>
                <w:sz w:val="20"/>
              </w:rPr>
              <w:t>от ________</w:t>
            </w:r>
            <w:r w:rsidR="0052049D" w:rsidRPr="006C68D3">
              <w:rPr>
                <w:sz w:val="20"/>
              </w:rPr>
              <w:br/>
              <w:t>№ _______ «</w:t>
            </w:r>
            <w:r w:rsidR="00B05668" w:rsidRPr="00B05668">
              <w:rPr>
                <w:sz w:val="20"/>
              </w:rPr>
              <w:t>Об утве</w:t>
            </w:r>
            <w:r w:rsidR="00B05668">
              <w:rPr>
                <w:sz w:val="20"/>
              </w:rPr>
              <w:t xml:space="preserve">рждении форм проверочных листов </w:t>
            </w:r>
            <w:r w:rsidR="00B05668" w:rsidRPr="00B05668">
              <w:rPr>
                <w:sz w:val="20"/>
              </w:rPr>
              <w:t>(списков к</w:t>
            </w:r>
            <w:r w:rsidR="00B05668">
              <w:rPr>
                <w:sz w:val="20"/>
              </w:rPr>
              <w:t xml:space="preserve">онтрольных вопросов, ответы на которые </w:t>
            </w:r>
            <w:r w:rsidR="00B05668" w:rsidRPr="00B05668">
              <w:rPr>
                <w:sz w:val="20"/>
              </w:rPr>
              <w:t>с</w:t>
            </w:r>
            <w:r w:rsidR="00B05668">
              <w:rPr>
                <w:sz w:val="20"/>
              </w:rPr>
              <w:t xml:space="preserve">видетельствуют о соблюдении или несоблюдении контролируемым лицом </w:t>
            </w:r>
            <w:r w:rsidR="00B05668" w:rsidRPr="00B05668">
              <w:rPr>
                <w:sz w:val="20"/>
              </w:rPr>
              <w:t>обязате</w:t>
            </w:r>
            <w:r w:rsidR="00B05668">
              <w:rPr>
                <w:sz w:val="20"/>
              </w:rPr>
              <w:t xml:space="preserve">льных требований), используемых </w:t>
            </w:r>
            <w:r w:rsidR="00B05668" w:rsidRPr="00B05668">
              <w:rPr>
                <w:sz w:val="20"/>
              </w:rPr>
              <w:t xml:space="preserve">администрацией </w:t>
            </w:r>
            <w:r w:rsidR="00B05668">
              <w:rPr>
                <w:sz w:val="20"/>
              </w:rPr>
              <w:t xml:space="preserve">городского округа Долгопрудный </w:t>
            </w:r>
            <w:r w:rsidR="00B05668" w:rsidRPr="00B05668">
              <w:rPr>
                <w:sz w:val="20"/>
              </w:rPr>
              <w:t xml:space="preserve">Московской области при осуществлении </w:t>
            </w:r>
          </w:p>
          <w:p w14:paraId="5B7B82FF" w14:textId="012E1742" w:rsidR="00942AF4" w:rsidRPr="00D25A7E" w:rsidRDefault="00B05668" w:rsidP="00B05668">
            <w:pPr>
              <w:spacing w:line="240" w:lineRule="auto"/>
              <w:ind w:firstLine="0"/>
              <w:rPr>
                <w:sz w:val="20"/>
              </w:rPr>
            </w:pPr>
            <w:r w:rsidRPr="00B05668">
              <w:rPr>
                <w:sz w:val="20"/>
              </w:rPr>
              <w:t>муниципального</w:t>
            </w:r>
            <w:r>
              <w:rPr>
                <w:sz w:val="20"/>
              </w:rPr>
              <w:t xml:space="preserve"> контроля (надзора) в дорожном хозяйстве на территории </w:t>
            </w:r>
            <w:r w:rsidRPr="00B05668">
              <w:rPr>
                <w:sz w:val="20"/>
              </w:rPr>
              <w:t>городского округа Долгопрудный Московской области</w:t>
            </w:r>
          </w:p>
        </w:tc>
      </w:tr>
      <w:tr w:rsidR="00942AF4" w:rsidRPr="00D25A7E" w14:paraId="780B74A0" w14:textId="77777777" w:rsidTr="006F669A">
        <w:trPr>
          <w:trHeight w:val="371"/>
        </w:trPr>
        <w:tc>
          <w:tcPr>
            <w:tcW w:w="5210" w:type="dxa"/>
          </w:tcPr>
          <w:p w14:paraId="115E033D" w14:textId="77777777" w:rsidR="00942AF4" w:rsidRPr="00D25A7E" w:rsidRDefault="00D97B91" w:rsidP="00942AF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Вид контрольного (надзорного) мероприятия</w:t>
            </w:r>
          </w:p>
        </w:tc>
        <w:tc>
          <w:tcPr>
            <w:tcW w:w="5211" w:type="dxa"/>
          </w:tcPr>
          <w:p w14:paraId="5EAEEEC9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14:paraId="4A4D4561" w14:textId="77777777" w:rsidTr="006F669A">
        <w:trPr>
          <w:trHeight w:val="747"/>
        </w:trPr>
        <w:tc>
          <w:tcPr>
            <w:tcW w:w="5210" w:type="dxa"/>
          </w:tcPr>
          <w:p w14:paraId="6A8615A2" w14:textId="77777777" w:rsidR="00942AF4" w:rsidRPr="00D25A7E" w:rsidRDefault="00D97B91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Объект государственного контроля (надзора), </w:t>
            </w:r>
            <w:r w:rsidR="00F76C64">
              <w:rPr>
                <w:sz w:val="20"/>
              </w:rPr>
              <w:br/>
            </w:r>
            <w:r w:rsidRPr="00D25A7E">
              <w:rPr>
                <w:sz w:val="20"/>
              </w:rPr>
              <w:t>в отношении которого проводится контрольное (надзорное) мероприятие</w:t>
            </w:r>
          </w:p>
        </w:tc>
        <w:tc>
          <w:tcPr>
            <w:tcW w:w="5211" w:type="dxa"/>
          </w:tcPr>
          <w:p w14:paraId="34F8DD44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14:paraId="232E3EFF" w14:textId="77777777" w:rsidTr="006F669A">
        <w:trPr>
          <w:trHeight w:val="1749"/>
        </w:trPr>
        <w:tc>
          <w:tcPr>
            <w:tcW w:w="5210" w:type="dxa"/>
          </w:tcPr>
          <w:p w14:paraId="116B859D" w14:textId="00DDABA6" w:rsidR="00942AF4" w:rsidRPr="00D25A7E" w:rsidRDefault="0052049D" w:rsidP="00F76C64">
            <w:pPr>
              <w:spacing w:line="240" w:lineRule="auto"/>
              <w:ind w:firstLine="0"/>
              <w:rPr>
                <w:sz w:val="20"/>
              </w:rPr>
            </w:pPr>
            <w:r w:rsidRPr="00C44B27">
              <w:rPr>
                <w:sz w:val="20"/>
              </w:rPr>
              <w:lastRenderedPageBreak/>
              <w:t>Фамилия</w:t>
            </w:r>
            <w:r w:rsidRPr="00C0415B">
              <w:rPr>
                <w:sz w:val="20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</w:tcPr>
          <w:p w14:paraId="64F196AC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14:paraId="0E2643A1" w14:textId="77777777" w:rsidTr="006F669A">
        <w:trPr>
          <w:trHeight w:val="553"/>
        </w:trPr>
        <w:tc>
          <w:tcPr>
            <w:tcW w:w="5210" w:type="dxa"/>
          </w:tcPr>
          <w:p w14:paraId="40336F70" w14:textId="55E48038" w:rsidR="00942AF4" w:rsidRPr="00D25A7E" w:rsidRDefault="009C6790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Место</w:t>
            </w:r>
            <w:r w:rsidR="00AE40F2"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</w:tcPr>
          <w:p w14:paraId="1046FB60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14:paraId="186DB1D9" w14:textId="77777777" w:rsidTr="006F669A">
        <w:trPr>
          <w:trHeight w:val="986"/>
        </w:trPr>
        <w:tc>
          <w:tcPr>
            <w:tcW w:w="5210" w:type="dxa"/>
          </w:tcPr>
          <w:p w14:paraId="6CFD4257" w14:textId="77777777" w:rsidR="00D97B91" w:rsidRPr="00D25A7E" w:rsidRDefault="009C6790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Реквизиты решения контрольного (надзорного) органа </w:t>
            </w:r>
            <w:r w:rsidR="00F76C64">
              <w:rPr>
                <w:sz w:val="20"/>
              </w:rPr>
              <w:br/>
            </w:r>
            <w:r w:rsidRPr="00D25A7E">
              <w:rPr>
                <w:sz w:val="20"/>
              </w:rPr>
              <w:t>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</w:tcPr>
          <w:p w14:paraId="4AE6EF0D" w14:textId="77777777"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14:paraId="5D664AE3" w14:textId="77777777" w:rsidTr="006F669A">
        <w:trPr>
          <w:trHeight w:val="334"/>
        </w:trPr>
        <w:tc>
          <w:tcPr>
            <w:tcW w:w="5210" w:type="dxa"/>
          </w:tcPr>
          <w:p w14:paraId="434C896E" w14:textId="77777777" w:rsidR="00D97B91" w:rsidRPr="00D25A7E" w:rsidRDefault="009C6790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Учетный номер контрольного (надзорного) мероприятия</w:t>
            </w:r>
          </w:p>
        </w:tc>
        <w:tc>
          <w:tcPr>
            <w:tcW w:w="5211" w:type="dxa"/>
          </w:tcPr>
          <w:p w14:paraId="6A411242" w14:textId="77777777"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14:paraId="15C3C300" w14:textId="77777777" w:rsidTr="00942AF4">
        <w:tc>
          <w:tcPr>
            <w:tcW w:w="5210" w:type="dxa"/>
          </w:tcPr>
          <w:p w14:paraId="3853C94C" w14:textId="47524496" w:rsidR="00D97B91" w:rsidRPr="003470FB" w:rsidRDefault="009C6790" w:rsidP="006C68D3">
            <w:pPr>
              <w:spacing w:line="240" w:lineRule="auto"/>
              <w:ind w:firstLine="0"/>
              <w:rPr>
                <w:sz w:val="20"/>
              </w:rPr>
            </w:pPr>
            <w:r w:rsidRPr="003470FB">
              <w:rPr>
                <w:sz w:val="20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</w:t>
            </w:r>
            <w:r w:rsidR="003470FB" w:rsidRPr="003470FB">
              <w:rPr>
                <w:sz w:val="20"/>
              </w:rPr>
              <w:t>Положени</w:t>
            </w:r>
            <w:r w:rsidR="00E5135F">
              <w:rPr>
                <w:sz w:val="20"/>
              </w:rPr>
              <w:t>ем</w:t>
            </w:r>
            <w:r w:rsidR="003470FB" w:rsidRPr="003470FB">
              <w:rPr>
                <w:sz w:val="20"/>
              </w:rPr>
              <w:t xml:space="preserve"> </w:t>
            </w:r>
            <w:r w:rsidR="00B16F5F">
              <w:rPr>
                <w:sz w:val="20"/>
              </w:rPr>
              <w:br/>
            </w:r>
            <w:r w:rsidR="003470FB" w:rsidRPr="003470FB">
              <w:rPr>
                <w:sz w:val="20"/>
              </w:rPr>
              <w:t>о региональном государственном контроле (надзоре</w:t>
            </w:r>
            <w:r w:rsidR="003C7B37">
              <w:rPr>
                <w:sz w:val="20"/>
              </w:rPr>
              <w:t>)</w:t>
            </w:r>
            <w:r w:rsidR="003470FB" w:rsidRPr="003470FB">
              <w:rPr>
                <w:sz w:val="20"/>
              </w:rPr>
              <w:t xml:space="preserve"> в дорожном хозяйстве на территории Московской области, утвержденного постановлением </w:t>
            </w:r>
            <w:r w:rsidR="00B05668" w:rsidRPr="00BC7EDC">
              <w:rPr>
                <w:sz w:val="20"/>
              </w:rPr>
              <w:t xml:space="preserve">администрации </w:t>
            </w:r>
            <w:proofErr w:type="spellStart"/>
            <w:r w:rsidR="00B05668" w:rsidRPr="00BC7EDC">
              <w:rPr>
                <w:sz w:val="20"/>
              </w:rPr>
              <w:t>г.о</w:t>
            </w:r>
            <w:proofErr w:type="spellEnd"/>
            <w:r w:rsidR="00B05668" w:rsidRPr="00BC7EDC">
              <w:rPr>
                <w:sz w:val="20"/>
              </w:rPr>
              <w:t xml:space="preserve">. Долгопрудный Московской </w:t>
            </w:r>
            <w:r w:rsidR="003470FB" w:rsidRPr="00BC7EDC">
              <w:rPr>
                <w:sz w:val="20"/>
              </w:rPr>
              <w:t xml:space="preserve">области </w:t>
            </w:r>
            <w:r w:rsidR="00B16F5F" w:rsidRPr="003C7B37">
              <w:rPr>
                <w:sz w:val="20"/>
                <w:highlight w:val="yellow"/>
              </w:rPr>
              <w:br/>
            </w:r>
            <w:r w:rsidR="00B05668" w:rsidRPr="00B05668">
              <w:rPr>
                <w:sz w:val="20"/>
              </w:rPr>
              <w:t>от 20.10.2021 г. № 75-нр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Долгопрудный Московской области», от 17.12.2021 г. № 103-нр «О внесении изменений в решение Совета депутатов городского округа Долгопрудный  Московской области от 20.10.2021 №75-нр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Долгопрудный Московской области»»</w:t>
            </w:r>
            <w:r w:rsidR="00B05668">
              <w:rPr>
                <w:sz w:val="20"/>
              </w:rPr>
              <w:t xml:space="preserve">, </w:t>
            </w:r>
            <w:r w:rsidR="006C68D3">
              <w:rPr>
                <w:sz w:val="20"/>
              </w:rPr>
              <w:t>должностным документом</w:t>
            </w:r>
            <w:r w:rsidRPr="00BC7EDC">
              <w:rPr>
                <w:sz w:val="20"/>
              </w:rPr>
              <w:t xml:space="preserve"> входит осуществление полномочий по </w:t>
            </w:r>
            <w:r w:rsidR="00BC7EDC">
              <w:rPr>
                <w:sz w:val="20"/>
              </w:rPr>
              <w:t>муниципальному</w:t>
            </w:r>
            <w:r w:rsidR="003470FB" w:rsidRPr="00BC7EDC">
              <w:rPr>
                <w:sz w:val="20"/>
              </w:rPr>
              <w:t xml:space="preserve"> контролю (надзору) в дорожном хозяйстве на территории </w:t>
            </w:r>
            <w:proofErr w:type="spellStart"/>
            <w:r w:rsidR="006C68D3">
              <w:rPr>
                <w:sz w:val="20"/>
              </w:rPr>
              <w:t>г.о</w:t>
            </w:r>
            <w:proofErr w:type="spellEnd"/>
            <w:r w:rsidR="006C68D3">
              <w:rPr>
                <w:sz w:val="20"/>
              </w:rPr>
              <w:t xml:space="preserve">. Долгопрудный </w:t>
            </w:r>
            <w:r w:rsidR="003470FB" w:rsidRPr="00BC7EDC">
              <w:rPr>
                <w:sz w:val="20"/>
              </w:rPr>
              <w:t>Московской области</w:t>
            </w:r>
            <w:r w:rsidRPr="00BC7EDC">
              <w:rPr>
                <w:sz w:val="20"/>
              </w:rPr>
              <w:t>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</w:tcPr>
          <w:p w14:paraId="015E327E" w14:textId="77777777"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121C8576" w14:textId="77777777" w:rsidR="00942AF4" w:rsidRPr="00F334AF" w:rsidRDefault="00942AF4" w:rsidP="00506E58">
      <w:pPr>
        <w:spacing w:line="240" w:lineRule="auto"/>
        <w:jc w:val="center"/>
        <w:rPr>
          <w:sz w:val="24"/>
          <w:szCs w:val="24"/>
        </w:rPr>
      </w:pPr>
    </w:p>
    <w:p w14:paraId="6B38B028" w14:textId="7801C0B9" w:rsidR="00CF1F07" w:rsidRDefault="00E064B5" w:rsidP="00506E58">
      <w:pPr>
        <w:spacing w:line="24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Список контрольных вопросов,</w:t>
      </w:r>
      <w:r w:rsidRPr="00C041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C0415B">
        <w:rPr>
          <w:rFonts w:eastAsia="Calibri"/>
          <w:szCs w:val="28"/>
          <w:lang w:eastAsia="en-US"/>
        </w:rPr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78CADE22" w14:textId="77777777" w:rsidR="00BB4FAF" w:rsidRDefault="00BB4FAF" w:rsidP="00506E58">
      <w:pPr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BB4FAF" w:rsidRPr="00BB4FAF" w14:paraId="5DABAF16" w14:textId="77777777" w:rsidTr="00074E38">
        <w:trPr>
          <w:trHeight w:val="376"/>
        </w:trPr>
        <w:tc>
          <w:tcPr>
            <w:tcW w:w="534" w:type="dxa"/>
            <w:vMerge w:val="restart"/>
          </w:tcPr>
          <w:p w14:paraId="19B8C0A8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5FC39BB6" w14:textId="77777777" w:rsidR="00BB4FAF" w:rsidRPr="00BB4FAF" w:rsidRDefault="00BB4FAF" w:rsidP="00F76C6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 w:rsidR="00F76C64"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14:paraId="6E39752C" w14:textId="77777777" w:rsidR="00BB4FAF" w:rsidRPr="00BB4FAF" w:rsidRDefault="00BB4FAF" w:rsidP="00F76C6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14:paraId="2D5113F1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14:paraId="1A76E13D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B4FAF" w:rsidRPr="00BB4FAF" w14:paraId="0C670F77" w14:textId="77777777" w:rsidTr="00074E38">
        <w:tc>
          <w:tcPr>
            <w:tcW w:w="534" w:type="dxa"/>
            <w:vMerge/>
          </w:tcPr>
          <w:p w14:paraId="1E68B53D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31FD9B42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693A125C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3DF3606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14:paraId="552885E1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14:paraId="0EA4F2C4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14:paraId="6901FD80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334AF" w:rsidRPr="00BB4FAF" w14:paraId="41C5F5CC" w14:textId="77777777" w:rsidTr="00074E38">
        <w:tc>
          <w:tcPr>
            <w:tcW w:w="534" w:type="dxa"/>
          </w:tcPr>
          <w:p w14:paraId="68C8F449" w14:textId="77777777" w:rsidR="00F334AF" w:rsidRDefault="00F334AF" w:rsidP="00F334A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00508D3C" w14:textId="77777777" w:rsidR="00F334AF" w:rsidRDefault="00F334AF" w:rsidP="00F334A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2D46DBD0" w14:textId="77777777" w:rsidR="00F334AF" w:rsidRDefault="00F334AF" w:rsidP="00F334AF">
            <w:pPr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126B8A11" w14:textId="77777777" w:rsidR="00F334AF" w:rsidRPr="00BB4FAF" w:rsidRDefault="00F334AF" w:rsidP="00F334A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429C6553" w14:textId="77777777" w:rsidR="00F334AF" w:rsidRPr="00BB4FAF" w:rsidRDefault="00F334AF" w:rsidP="00F334A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04E7EF02" w14:textId="77777777" w:rsidR="00F334AF" w:rsidRPr="00BB4FAF" w:rsidRDefault="00F334AF" w:rsidP="00F334A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50C8C8A3" w14:textId="77777777" w:rsidR="00F334AF" w:rsidRPr="00BB4FAF" w:rsidRDefault="00F334AF" w:rsidP="00F334A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8537F" w:rsidRPr="00BB4FAF" w14:paraId="32EAF5C2" w14:textId="77777777" w:rsidTr="00074E38">
        <w:tc>
          <w:tcPr>
            <w:tcW w:w="534" w:type="dxa"/>
          </w:tcPr>
          <w:p w14:paraId="6273721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14:paraId="1AA0298D" w14:textId="6BCD5974" w:rsidR="008E769A" w:rsidRDefault="00BA2D24" w:rsidP="00BA2D2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</w:t>
            </w:r>
            <w:r w:rsidR="00D8537F">
              <w:rPr>
                <w:rFonts w:ascii="Times New Roman" w:hAnsi="Times New Roman" w:cs="Times New Roman"/>
              </w:rPr>
              <w:t>огласовани</w:t>
            </w:r>
            <w:r>
              <w:rPr>
                <w:rFonts w:ascii="Times New Roman" w:hAnsi="Times New Roman" w:cs="Times New Roman"/>
              </w:rPr>
              <w:t>я</w:t>
            </w:r>
            <w:r w:rsidR="00D8537F">
              <w:rPr>
                <w:rFonts w:ascii="Times New Roman" w:hAnsi="Times New Roman" w:cs="Times New Roman"/>
              </w:rPr>
              <w:t xml:space="preserve"> д</w:t>
            </w:r>
            <w:r w:rsidR="00D8537F" w:rsidRPr="002632D8">
              <w:rPr>
                <w:rFonts w:ascii="Times New Roman" w:hAnsi="Times New Roman" w:cs="Times New Roman"/>
              </w:rPr>
              <w:t>окументаци</w:t>
            </w:r>
            <w:r w:rsidR="00D8537F">
              <w:rPr>
                <w:rFonts w:ascii="Times New Roman" w:hAnsi="Times New Roman" w:cs="Times New Roman"/>
              </w:rPr>
              <w:t>и</w:t>
            </w:r>
            <w:r w:rsidR="00D8537F" w:rsidRPr="002632D8">
              <w:rPr>
                <w:rFonts w:ascii="Times New Roman" w:hAnsi="Times New Roman" w:cs="Times New Roman"/>
              </w:rPr>
              <w:t xml:space="preserve"> по планировке территории, предусматривающ</w:t>
            </w:r>
            <w:r w:rsidR="00D8537F">
              <w:rPr>
                <w:rFonts w:ascii="Times New Roman" w:hAnsi="Times New Roman" w:cs="Times New Roman"/>
              </w:rPr>
              <w:t>ей</w:t>
            </w:r>
            <w:r w:rsidR="00D8537F" w:rsidRPr="002632D8">
              <w:rPr>
                <w:rFonts w:ascii="Times New Roman" w:hAnsi="Times New Roman" w:cs="Times New Roman"/>
              </w:rPr>
              <w:t xml:space="preserve">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  <w:p w14:paraId="0D66C6D0" w14:textId="77777777" w:rsidR="006F669A" w:rsidRPr="00824CEC" w:rsidRDefault="006F669A" w:rsidP="00BA2D24">
            <w:pPr>
              <w:pStyle w:val="HTML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3AE5E311" w14:textId="77777777" w:rsidR="00D8537F" w:rsidRPr="00927A76" w:rsidRDefault="00D8537F" w:rsidP="00D8537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</w:t>
            </w:r>
            <w:r w:rsidRPr="00824CEC">
              <w:rPr>
                <w:rFonts w:eastAsia="Arial Unicode MS"/>
                <w:sz w:val="20"/>
                <w:lang w:bidi="ru-RU"/>
              </w:rPr>
              <w:t>ункт 12.10 статьи 45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824CEC">
              <w:rPr>
                <w:rFonts w:eastAsia="Arial Unicode MS"/>
                <w:sz w:val="20"/>
                <w:lang w:bidi="ru-RU"/>
              </w:rPr>
              <w:t>Градостроительн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кодекс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14:paraId="2044E449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DF68795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5BC2869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E67105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71EC2629" w14:textId="77777777" w:rsidTr="00074E38">
        <w:tc>
          <w:tcPr>
            <w:tcW w:w="534" w:type="dxa"/>
          </w:tcPr>
          <w:p w14:paraId="3659B12F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29EF374F" w14:textId="77777777" w:rsidR="00D8537F" w:rsidRPr="00CD1C25" w:rsidRDefault="0070164D" w:rsidP="00D8537F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Осуществление владельцами автомобильных дорог</w:t>
            </w:r>
            <w:r>
              <w:t xml:space="preserve"> </w:t>
            </w:r>
            <w:r w:rsidRPr="002F1865">
              <w:rPr>
                <w:sz w:val="20"/>
              </w:rPr>
              <w:t>информировани</w:t>
            </w:r>
            <w:r>
              <w:rPr>
                <w:sz w:val="20"/>
              </w:rPr>
              <w:t>я</w:t>
            </w:r>
            <w:r w:rsidRPr="002F1865">
              <w:rPr>
                <w:sz w:val="20"/>
              </w:rPr>
              <w:t xml:space="preserve"> пользователей автомобильных дорог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t xml:space="preserve">в случае капитального ремонта автомобильных дорог о сроках такого капитального ремонта </w:t>
            </w:r>
            <w:r w:rsidR="003E7D26">
              <w:rPr>
                <w:sz w:val="20"/>
              </w:rPr>
              <w:br/>
            </w:r>
            <w:r w:rsidRPr="002F1865">
              <w:rPr>
                <w:sz w:val="20"/>
              </w:rPr>
              <w:t>и о возможных путях объезда</w:t>
            </w:r>
          </w:p>
        </w:tc>
        <w:tc>
          <w:tcPr>
            <w:tcW w:w="3260" w:type="dxa"/>
          </w:tcPr>
          <w:p w14:paraId="5929A65E" w14:textId="77777777" w:rsidR="00D8537F" w:rsidRDefault="00D8537F" w:rsidP="00D8537F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Часть 5 </w:t>
            </w:r>
            <w:r w:rsidRPr="004B73BA">
              <w:rPr>
                <w:rFonts w:eastAsia="Arial Unicode MS"/>
                <w:sz w:val="20"/>
                <w:lang w:bidi="ru-RU"/>
              </w:rPr>
              <w:t>статьи 16</w:t>
            </w:r>
            <w:r>
              <w:rPr>
                <w:rFonts w:eastAsia="Arial Unicode MS"/>
                <w:sz w:val="20"/>
                <w:lang w:bidi="ru-RU"/>
              </w:rPr>
              <w:t>, ч</w:t>
            </w:r>
            <w:r w:rsidRPr="009E2ECF">
              <w:rPr>
                <w:rFonts w:eastAsia="Arial Unicode MS"/>
                <w:sz w:val="20"/>
                <w:lang w:bidi="ru-RU"/>
              </w:rPr>
              <w:t xml:space="preserve">асть 4 статьи 18 </w:t>
            </w:r>
            <w:r w:rsidRPr="004B73BA">
              <w:rPr>
                <w:rFonts w:eastAsia="Arial Unicode MS"/>
                <w:sz w:val="20"/>
                <w:lang w:bidi="ru-RU"/>
              </w:rPr>
              <w:t xml:space="preserve">Федерального закона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14:paraId="192DC74F" w14:textId="77777777" w:rsidR="00A97879" w:rsidRPr="006C6BC5" w:rsidRDefault="00A97879" w:rsidP="00D8537F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0C43D3E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125133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65F1E11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A113A09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026B9E89" w14:textId="77777777" w:rsidTr="00074E38">
        <w:tc>
          <w:tcPr>
            <w:tcW w:w="534" w:type="dxa"/>
          </w:tcPr>
          <w:p w14:paraId="0B80EA42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14:paraId="6BA7A716" w14:textId="77777777" w:rsidR="00D8537F" w:rsidRPr="00D97573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 w:rsidRPr="00D97573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D97573">
              <w:rPr>
                <w:sz w:val="20"/>
              </w:rPr>
              <w:br/>
              <w:t>с требованиями технических регламентов</w:t>
            </w:r>
          </w:p>
        </w:tc>
        <w:tc>
          <w:tcPr>
            <w:tcW w:w="3260" w:type="dxa"/>
            <w:vAlign w:val="center"/>
          </w:tcPr>
          <w:p w14:paraId="19C1F147" w14:textId="77777777" w:rsidR="006F669A" w:rsidRDefault="00D8537F" w:rsidP="006F669A">
            <w:pPr>
              <w:spacing w:line="240" w:lineRule="auto"/>
              <w:ind w:firstLine="0"/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>Часть 1 статьи 17</w:t>
            </w:r>
            <w:r w:rsidRPr="00D17FDD">
              <w:rPr>
                <w:sz w:val="20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Федерального закона от 08.11.2007 № 257-ФЗ «Об автомобильных дорогах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2 статьи 12 Федерального закона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>«О безопасности дорожного движения»,</w:t>
            </w:r>
            <w:r w:rsidRPr="00D17FDD">
              <w:rPr>
                <w:szCs w:val="28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11.17, 13.2, 13.3, 13,4  подпункты «а», «б», «г», «д» пункта 13.5, пункты 13.6, 13.7, 13.9 статьи 3 технического регламента Таможенного союза «Безопасность автомобильных дорог» (ТР ТС </w:t>
            </w:r>
            <w:r w:rsidR="006F669A" w:rsidRPr="00D17FDD">
              <w:rPr>
                <w:rFonts w:eastAsia="Arial Unicode MS"/>
                <w:sz w:val="20"/>
                <w:lang w:bidi="ru-RU"/>
              </w:rPr>
              <w:t xml:space="preserve">014/2011), утвержденного решением Комиссии Таможенного союза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="006F669A" w:rsidRPr="00D17FDD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="006F669A"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="006F669A"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14:paraId="55C1C65E" w14:textId="77777777" w:rsidR="00D8537F" w:rsidRPr="00F334AF" w:rsidRDefault="00D8537F" w:rsidP="00D8537F">
            <w:pPr>
              <w:spacing w:line="240" w:lineRule="auto"/>
              <w:rPr>
                <w:rFonts w:eastAsia="Arial Unicode MS"/>
                <w:sz w:val="4"/>
                <w:szCs w:val="4"/>
                <w:highlight w:val="yellow"/>
                <w:lang w:bidi="ru-RU"/>
              </w:rPr>
            </w:pPr>
          </w:p>
        </w:tc>
        <w:tc>
          <w:tcPr>
            <w:tcW w:w="567" w:type="dxa"/>
          </w:tcPr>
          <w:p w14:paraId="05E3E0B0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22F7FE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34B8595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35080D7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B50145" w:rsidRPr="00B50145" w14:paraId="6684659D" w14:textId="77777777" w:rsidTr="00074E38">
        <w:tc>
          <w:tcPr>
            <w:tcW w:w="534" w:type="dxa"/>
          </w:tcPr>
          <w:p w14:paraId="6A5F0FA4" w14:textId="49F89083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5BE7E3A4" w14:textId="5FCCD804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6A14EBFC" w14:textId="5087F6E8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 w:rsidRPr="00B50145"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3FAE017B" w14:textId="0B17F9E0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117BAAD8" w14:textId="31D9C6D1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5055EE2B" w14:textId="0AACFB7F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0B9ECF53" w14:textId="2938FA20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7</w:t>
            </w:r>
          </w:p>
        </w:tc>
      </w:tr>
      <w:tr w:rsidR="00D8537F" w:rsidRPr="00BB4FAF" w14:paraId="75A3976E" w14:textId="77777777" w:rsidTr="00074E38">
        <w:tc>
          <w:tcPr>
            <w:tcW w:w="534" w:type="dxa"/>
          </w:tcPr>
          <w:p w14:paraId="75ADACDB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14:paraId="22CD4B84" w14:textId="77777777" w:rsidR="00D8537F" w:rsidRPr="00DD4424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 w:rsidRPr="00AD5D14">
              <w:rPr>
                <w:sz w:val="20"/>
              </w:rPr>
              <w:t>владельцами автомобильных дорог оценк</w:t>
            </w:r>
            <w:r>
              <w:rPr>
                <w:sz w:val="20"/>
              </w:rPr>
              <w:t>и</w:t>
            </w:r>
            <w:r w:rsidRPr="00AD5D14">
              <w:rPr>
                <w:sz w:val="20"/>
              </w:rPr>
              <w:t xml:space="preserve"> технического состояния автомобильных дорог </w:t>
            </w:r>
            <w:r w:rsidRPr="00DD4424">
              <w:rPr>
                <w:sz w:val="20"/>
              </w:rPr>
              <w:t>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260" w:type="dxa"/>
            <w:vAlign w:val="center"/>
          </w:tcPr>
          <w:p w14:paraId="38D6DE65" w14:textId="77777777" w:rsidR="00D8537F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 w:rsidRPr="00DD4424">
              <w:rPr>
                <w:rFonts w:eastAsia="Arial Unicode MS"/>
                <w:sz w:val="20"/>
                <w:lang w:bidi="ru-RU"/>
              </w:rPr>
              <w:t>Часть 4 статьи 17 Федерально</w:t>
            </w:r>
            <w:r>
              <w:rPr>
                <w:rFonts w:eastAsia="Arial Unicode MS"/>
                <w:sz w:val="20"/>
                <w:lang w:bidi="ru-RU"/>
              </w:rPr>
              <w:t xml:space="preserve">го закона от 08.11.2007 </w:t>
            </w:r>
            <w:r w:rsidRPr="00DD4424">
              <w:rPr>
                <w:rFonts w:eastAsia="Arial Unicode MS"/>
                <w:sz w:val="20"/>
                <w:lang w:bidi="ru-RU"/>
              </w:rPr>
              <w:t xml:space="preserve">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</w:t>
            </w:r>
            <w:r w:rsidRPr="00AD5D14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AD5D14">
              <w:rPr>
                <w:sz w:val="20"/>
              </w:rPr>
              <w:t xml:space="preserve"> проведения оценки техническог</w:t>
            </w:r>
            <w:r>
              <w:rPr>
                <w:sz w:val="20"/>
              </w:rPr>
              <w:t xml:space="preserve">о состояния автомобильных дорог, утвержденный </w:t>
            </w:r>
            <w:r w:rsidRPr="00DD442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DD4424">
              <w:rPr>
                <w:sz w:val="20"/>
              </w:rPr>
              <w:t xml:space="preserve"> Министерства транспорта Российской Федерации </w:t>
            </w:r>
            <w:r w:rsidR="008E769A">
              <w:rPr>
                <w:sz w:val="20"/>
              </w:rPr>
              <w:br/>
            </w:r>
            <w:r w:rsidRPr="00DD4424">
              <w:rPr>
                <w:sz w:val="20"/>
              </w:rPr>
              <w:t xml:space="preserve">от 07.08.2020 № 288 «О Порядке </w:t>
            </w:r>
            <w:r w:rsidRPr="00DD4424">
              <w:rPr>
                <w:sz w:val="20"/>
              </w:rPr>
              <w:lastRenderedPageBreak/>
              <w:t>проведения оценки технического состояния автомобильных дорог»</w:t>
            </w:r>
          </w:p>
          <w:p w14:paraId="33C53114" w14:textId="77777777" w:rsidR="00F334AF" w:rsidRDefault="00F334AF" w:rsidP="00D8537F">
            <w:pPr>
              <w:spacing w:line="240" w:lineRule="auto"/>
              <w:ind w:firstLine="0"/>
              <w:rPr>
                <w:sz w:val="20"/>
              </w:rPr>
            </w:pPr>
          </w:p>
          <w:p w14:paraId="2EF895A0" w14:textId="77777777" w:rsidR="00D8537F" w:rsidRPr="00127B58" w:rsidRDefault="00D8537F" w:rsidP="00D8537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190D652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C7ACE4B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E49108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40BD97F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14:paraId="5229C0C5" w14:textId="77777777" w:rsidTr="00074E38">
        <w:tc>
          <w:tcPr>
            <w:tcW w:w="534" w:type="dxa"/>
          </w:tcPr>
          <w:p w14:paraId="68898585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14:paraId="7ED42B96" w14:textId="77777777" w:rsidR="00AC1BBC" w:rsidRPr="00D17FDD" w:rsidRDefault="00AC1BBC" w:rsidP="00AC1BBC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17FDD">
              <w:rPr>
                <w:sz w:val="20"/>
              </w:rPr>
              <w:t xml:space="preserve">Ремонт автомобильных дорог осуществляется в соответствии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с требованиями технических </w:t>
            </w:r>
            <w:hyperlink r:id="rId7" w:history="1">
              <w:r w:rsidRPr="00D17FDD">
                <w:rPr>
                  <w:sz w:val="20"/>
                </w:rPr>
                <w:t>регламентов</w:t>
              </w:r>
            </w:hyperlink>
          </w:p>
        </w:tc>
        <w:tc>
          <w:tcPr>
            <w:tcW w:w="3260" w:type="dxa"/>
          </w:tcPr>
          <w:p w14:paraId="2C990564" w14:textId="77777777" w:rsidR="00AC1BBC" w:rsidRDefault="00AC1BBC" w:rsidP="00AC1BBC">
            <w:pPr>
              <w:spacing w:line="240" w:lineRule="auto"/>
              <w:ind w:firstLine="0"/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1 статьи 12 Федерального закона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«О безопасности дорожного движения»,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12, 14.2-14.5 статьи 3, пункты 24.2, 24.3 технического регламента Таможенного союза «Безопасность автомобильных дорог» (ТР ТС 014/2011), утвержденного решением Комиссии Таможенного союза от 18.10.2011 № 827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14:paraId="05709663" w14:textId="77777777" w:rsidR="00AC1BBC" w:rsidRPr="00D17FDD" w:rsidRDefault="00AC1BBC" w:rsidP="00AC1BBC">
            <w:pPr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4B460B43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92AE520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DA4EA05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AB2A327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14:paraId="30C0AF90" w14:textId="77777777" w:rsidTr="00074E38">
        <w:tc>
          <w:tcPr>
            <w:tcW w:w="534" w:type="dxa"/>
          </w:tcPr>
          <w:p w14:paraId="26D528D9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</w:tcPr>
          <w:p w14:paraId="689A1BC0" w14:textId="7EDE8373" w:rsidR="00F334AF" w:rsidRPr="008E769A" w:rsidRDefault="00AC1BBC" w:rsidP="00B50145">
            <w:pPr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6637A0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в границах полосы отвода автомобильной дороги владельцами таких инженерных коммуникаций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основании договора, заключаемого владельцами таких инженерных коммуникаций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владельцем автомобильной дороги, и разрешения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14:paraId="7B27922D" w14:textId="77777777" w:rsidR="00AC1BBC" w:rsidRPr="00033F9D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2</w:t>
            </w:r>
            <w:r>
              <w:rPr>
                <w:rFonts w:eastAsia="Arial Unicode MS"/>
                <w:sz w:val="20"/>
                <w:lang w:bidi="ru-RU"/>
              </w:rPr>
              <w:t>, 4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81FCB19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6BF5693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5690CBB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A1A5F24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B50145" w:rsidRPr="00BB4FAF" w14:paraId="7066576F" w14:textId="77777777" w:rsidTr="00074E38">
        <w:tc>
          <w:tcPr>
            <w:tcW w:w="534" w:type="dxa"/>
          </w:tcPr>
          <w:p w14:paraId="698C5CF1" w14:textId="2A61467A" w:rsid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48D670EA" w14:textId="70D96F30" w:rsidR="00B50145" w:rsidRPr="00B35A41" w:rsidRDefault="00B50145" w:rsidP="00B5014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65B69D9E" w14:textId="608B7F78" w:rsidR="00B50145" w:rsidRPr="00927A76" w:rsidRDefault="00B50145" w:rsidP="00B50145">
            <w:pPr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29C9A3B8" w14:textId="62A60252" w:rsidR="00B50145" w:rsidRPr="00BB4FAF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379AA435" w14:textId="15B3FAEE" w:rsidR="00B50145" w:rsidRPr="00BB4FAF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429A6157" w14:textId="34AE2898" w:rsidR="00B50145" w:rsidRPr="00BB4FAF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37952983" w14:textId="18582889" w:rsidR="00B50145" w:rsidRPr="00BB4FAF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50145" w:rsidRPr="00BB4FAF" w14:paraId="220486A7" w14:textId="77777777" w:rsidTr="00074E38">
        <w:tc>
          <w:tcPr>
            <w:tcW w:w="534" w:type="dxa"/>
          </w:tcPr>
          <w:p w14:paraId="74684AC0" w14:textId="77777777" w:rsidR="00B50145" w:rsidRDefault="00B50145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374E7D19" w14:textId="77777777" w:rsidR="00B50145" w:rsidRDefault="00B50145" w:rsidP="00AC1BBC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B50145">
              <w:rPr>
                <w:rFonts w:ascii="Times New Roman" w:eastAsia="Arial Unicode MS" w:hAnsi="Times New Roman" w:cs="Times New Roman"/>
                <w:lang w:bidi="ru-RU"/>
              </w:rPr>
              <w:t xml:space="preserve">«Об автомобильных дорогах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>в отдельные законодательные акты Российской Федерации»</w:t>
            </w:r>
          </w:p>
          <w:p w14:paraId="59220990" w14:textId="77777777" w:rsidR="00B50145" w:rsidRDefault="00B50145" w:rsidP="00AC1BBC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6008B091" w14:textId="5328DA37" w:rsidR="00B50145" w:rsidRPr="00B50145" w:rsidRDefault="00B50145" w:rsidP="00AC1BB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86A9E97" w14:textId="77777777" w:rsidR="00B50145" w:rsidRPr="00927A76" w:rsidRDefault="00B50145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3D52E09F" w14:textId="77777777" w:rsidR="00B50145" w:rsidRPr="00BB4FAF" w:rsidRDefault="00B50145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F7FFE77" w14:textId="77777777" w:rsidR="00B50145" w:rsidRPr="00BB4FAF" w:rsidRDefault="00B50145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C51F8BD" w14:textId="77777777" w:rsidR="00B50145" w:rsidRPr="00BB4FAF" w:rsidRDefault="00B50145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FC05EE0" w14:textId="77777777" w:rsidR="00B50145" w:rsidRPr="00BB4FAF" w:rsidRDefault="00B50145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14:paraId="365EDBF2" w14:textId="77777777" w:rsidTr="00074E38">
        <w:tc>
          <w:tcPr>
            <w:tcW w:w="534" w:type="dxa"/>
          </w:tcPr>
          <w:p w14:paraId="6B1BE5BA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</w:tcPr>
          <w:p w14:paraId="2848F62D" w14:textId="77777777" w:rsidR="00AC1BBC" w:rsidRDefault="00AC1BBC" w:rsidP="00AC1BB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35A41">
              <w:rPr>
                <w:rFonts w:ascii="Times New Roman" w:hAnsi="Times New Roman" w:cs="Times New Roman"/>
              </w:rPr>
              <w:t xml:space="preserve">При проектировании прокладки, переноса или переустройства инженерных коммуникаций </w:t>
            </w:r>
            <w:r w:rsidR="008E769A">
              <w:rPr>
                <w:rFonts w:ascii="Times New Roman" w:hAnsi="Times New Roman" w:cs="Times New Roman"/>
              </w:rPr>
              <w:br/>
            </w:r>
            <w:r w:rsidRPr="00B35A41">
              <w:rPr>
                <w:rFonts w:ascii="Times New Roman" w:hAnsi="Times New Roman" w:cs="Times New Roman"/>
              </w:rPr>
              <w:t xml:space="preserve">в границах полос отвода автомобильных дорог владельцами таких инженерных коммуникаций </w:t>
            </w:r>
            <w:r w:rsidRPr="00B35A41">
              <w:rPr>
                <w:rFonts w:ascii="Times New Roman" w:hAnsi="Times New Roman" w:cs="Times New Roman"/>
              </w:rPr>
              <w:lastRenderedPageBreak/>
              <w:t>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  <w:p w14:paraId="09D5BF38" w14:textId="77777777" w:rsidR="00B50145" w:rsidRDefault="00B50145" w:rsidP="00AC1BB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68157C04" w14:textId="77777777" w:rsidR="00B50145" w:rsidRDefault="00B50145" w:rsidP="00AC1BB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1218DB84" w14:textId="77777777" w:rsidR="00AC1BBC" w:rsidRPr="008E769A" w:rsidRDefault="00AC1BBC" w:rsidP="00AC1BBC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5EAA0F26" w14:textId="77777777" w:rsidR="00AC1BBC" w:rsidRPr="00927A76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Часть 2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D14077C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470025A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8171C87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9AE14C0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14:paraId="61CB2D40" w14:textId="77777777" w:rsidTr="00074E38">
        <w:tc>
          <w:tcPr>
            <w:tcW w:w="534" w:type="dxa"/>
          </w:tcPr>
          <w:p w14:paraId="4C661F29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14:paraId="04C656A4" w14:textId="77777777" w:rsidR="00AC1BBC" w:rsidRDefault="00AC1BBC" w:rsidP="00AC1BBC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467215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 w:rsidR="00C965AB"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и на основании разрешения </w:t>
            </w:r>
            <w:r w:rsidR="00C965AB"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в соответствии 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14:paraId="147540D3" w14:textId="77777777" w:rsidR="00B50145" w:rsidRDefault="00B50145" w:rsidP="00AC1BBC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5A075CFA" w14:textId="77777777" w:rsidR="00AC1BBC" w:rsidRDefault="00AC1BBC" w:rsidP="00AC1BBC">
            <w:pPr>
              <w:widowControl w:val="0"/>
              <w:spacing w:line="240" w:lineRule="auto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6786CCD7" w14:textId="77777777" w:rsidR="00AC1BBC" w:rsidRPr="00927A76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 xml:space="preserve">Часть 3 статьи 19 Федерального закона от 08.11.2007 № 257-ФЗ </w:t>
            </w:r>
            <w:r>
              <w:rPr>
                <w:rFonts w:eastAsia="Arial Unicode MS"/>
                <w:sz w:val="20"/>
                <w:lang w:bidi="ru-RU"/>
              </w:rPr>
              <w:t>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96D5522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267CAF3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2E19EB3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4920B60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76D37B88" w14:textId="77777777" w:rsidTr="00074E38">
        <w:tc>
          <w:tcPr>
            <w:tcW w:w="534" w:type="dxa"/>
          </w:tcPr>
          <w:p w14:paraId="4A93E61D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0" w:type="dxa"/>
          </w:tcPr>
          <w:p w14:paraId="3965E0FE" w14:textId="77777777" w:rsidR="00D8537F" w:rsidRDefault="00D8537F" w:rsidP="00D8537F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  <w:r w:rsidRPr="007E35B4">
              <w:rPr>
                <w:sz w:val="20"/>
                <w:shd w:val="clear" w:color="auto" w:fill="FFFFFF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</w:t>
            </w:r>
            <w:r w:rsidR="00D764E3" w:rsidRPr="007E35B4">
              <w:rPr>
                <w:sz w:val="20"/>
                <w:shd w:val="clear" w:color="auto" w:fill="FFFFFF"/>
              </w:rPr>
              <w:br/>
            </w:r>
            <w:r w:rsidRPr="007E35B4">
              <w:rPr>
                <w:sz w:val="20"/>
                <w:shd w:val="clear" w:color="auto" w:fill="FFFFFF"/>
              </w:rPr>
              <w:t xml:space="preserve">за собой реконструкцию или капитальный ремонт автомобильной дороги, </w:t>
            </w:r>
            <w:r w:rsidR="00D764E3" w:rsidRPr="007E35B4">
              <w:rPr>
                <w:sz w:val="20"/>
                <w:shd w:val="clear" w:color="auto" w:fill="FFFFFF"/>
              </w:rPr>
              <w:br/>
            </w:r>
            <w:r w:rsidRPr="007E35B4">
              <w:rPr>
                <w:sz w:val="20"/>
                <w:shd w:val="clear" w:color="auto" w:fill="FFFFFF"/>
              </w:rPr>
              <w:t xml:space="preserve">ее участков, такие реконструкция, капитальный ремонт осуществляются владельцами инженерных коммуникаций или </w:t>
            </w:r>
            <w:r w:rsidR="005A1F77" w:rsidRPr="007E35B4">
              <w:rPr>
                <w:sz w:val="20"/>
                <w:shd w:val="clear" w:color="auto" w:fill="FFFFFF"/>
              </w:rPr>
              <w:br/>
            </w:r>
            <w:r w:rsidRPr="007E35B4">
              <w:rPr>
                <w:sz w:val="20"/>
                <w:shd w:val="clear" w:color="auto" w:fill="FFFFFF"/>
              </w:rPr>
              <w:t>за их счет</w:t>
            </w:r>
          </w:p>
          <w:p w14:paraId="71449C3E" w14:textId="77777777" w:rsidR="00B50145" w:rsidRDefault="00B50145" w:rsidP="00D8537F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</w:p>
          <w:p w14:paraId="702ADC33" w14:textId="77777777" w:rsidR="00B50145" w:rsidRDefault="00B50145" w:rsidP="00D8537F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</w:p>
          <w:p w14:paraId="26EFB5A9" w14:textId="77777777" w:rsidR="00B50145" w:rsidRPr="00732450" w:rsidRDefault="00B50145" w:rsidP="00D8537F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60" w:type="dxa"/>
          </w:tcPr>
          <w:p w14:paraId="5518E70A" w14:textId="77777777" w:rsidR="00D8537F" w:rsidRPr="00D503D2" w:rsidRDefault="00D8537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6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5A1F77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D17FDD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76451E3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EA6307B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89EAF4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AB82E43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B50145" w:rsidRPr="00B50145" w14:paraId="7AB4DEE6" w14:textId="77777777" w:rsidTr="00074E38">
        <w:tc>
          <w:tcPr>
            <w:tcW w:w="534" w:type="dxa"/>
          </w:tcPr>
          <w:p w14:paraId="2D4ADF77" w14:textId="3DEC054F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2C6B9C31" w14:textId="22948E21" w:rsidR="00B50145" w:rsidRPr="00B50145" w:rsidRDefault="00B50145" w:rsidP="00B50145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3753D3FA" w14:textId="381D4714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 w:rsidRPr="00B50145"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25F7DEEF" w14:textId="563CA1DB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31304ABF" w14:textId="6F1A355C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24B045A6" w14:textId="5B7DEC5A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196CB6FE" w14:textId="08E12220" w:rsidR="00B50145" w:rsidRPr="00B50145" w:rsidRDefault="00B50145" w:rsidP="00B501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7</w:t>
            </w:r>
          </w:p>
        </w:tc>
      </w:tr>
      <w:tr w:rsidR="00732450" w:rsidRPr="00BB4FAF" w14:paraId="5EFCC2FC" w14:textId="77777777" w:rsidTr="00074E38">
        <w:tc>
          <w:tcPr>
            <w:tcW w:w="534" w:type="dxa"/>
          </w:tcPr>
          <w:p w14:paraId="2A36FD47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</w:tcPr>
          <w:p w14:paraId="1A9F63CA" w14:textId="77777777" w:rsidR="00732450" w:rsidRPr="00D503D2" w:rsidRDefault="00732450" w:rsidP="00732450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>В</w:t>
            </w:r>
            <w:r w:rsidRPr="00D503D2">
              <w:rPr>
                <w:sz w:val="20"/>
              </w:rPr>
              <w:t xml:space="preserve">ладельцем автомобильной дороги </w:t>
            </w:r>
            <w:r>
              <w:rPr>
                <w:sz w:val="20"/>
              </w:rPr>
              <w:t xml:space="preserve">осуществляется </w:t>
            </w:r>
            <w:r w:rsidRPr="00D503D2">
              <w:rPr>
                <w:sz w:val="20"/>
              </w:rPr>
              <w:t xml:space="preserve">мониторинг соблюдения владельцем инженерных коммуникаций технических требований </w:t>
            </w:r>
            <w:r w:rsidR="00D764E3">
              <w:rPr>
                <w:sz w:val="20"/>
              </w:rPr>
              <w:br/>
            </w:r>
            <w:r w:rsidRPr="00D503D2">
              <w:rPr>
                <w:sz w:val="20"/>
              </w:rPr>
              <w:t>и условий, подлежащих обязательному исполнению</w:t>
            </w:r>
            <w:r>
              <w:rPr>
                <w:sz w:val="20"/>
              </w:rPr>
              <w:t xml:space="preserve">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в соответствии с порядком, установленным</w:t>
            </w:r>
            <w:r w:rsidRPr="001B5D33">
              <w:rPr>
                <w:sz w:val="20"/>
              </w:rPr>
              <w:t xml:space="preserve"> федеральным органом исполнительной власти, осуществляющим функции </w:t>
            </w:r>
            <w:r w:rsidR="00D764E3">
              <w:rPr>
                <w:sz w:val="20"/>
              </w:rPr>
              <w:br/>
            </w:r>
            <w:r w:rsidRPr="001B5D33">
              <w:rPr>
                <w:sz w:val="20"/>
              </w:rPr>
              <w:t xml:space="preserve">по выработке государственной политики и нормативно-правовому регулированию в сфере дорожного </w:t>
            </w:r>
            <w:r w:rsidRPr="001B5D33">
              <w:rPr>
                <w:sz w:val="20"/>
              </w:rPr>
              <w:lastRenderedPageBreak/>
              <w:t>хозяйства</w:t>
            </w:r>
          </w:p>
        </w:tc>
        <w:tc>
          <w:tcPr>
            <w:tcW w:w="3260" w:type="dxa"/>
          </w:tcPr>
          <w:p w14:paraId="6FC3EB6F" w14:textId="7B225549" w:rsidR="00732450" w:rsidRDefault="00732450" w:rsidP="00732450">
            <w:pPr>
              <w:spacing w:line="240" w:lineRule="auto"/>
              <w:ind w:firstLine="0"/>
              <w:rPr>
                <w:sz w:val="20"/>
              </w:rPr>
            </w:pPr>
            <w:r w:rsidRPr="00D503D2">
              <w:rPr>
                <w:rFonts w:eastAsia="Arial Unicode MS"/>
                <w:sz w:val="20"/>
                <w:lang w:bidi="ru-RU"/>
              </w:rPr>
              <w:lastRenderedPageBreak/>
              <w:t>Часть 7 статьи 19 Федерального закона от 08.11.2007 № 257</w:t>
            </w:r>
            <w:r>
              <w:rPr>
                <w:rFonts w:eastAsia="Arial Unicode MS"/>
                <w:sz w:val="20"/>
                <w:lang w:bidi="ru-RU"/>
              </w:rPr>
              <w:t xml:space="preserve">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>и о дорожной дея</w:t>
            </w:r>
            <w:r>
              <w:rPr>
                <w:rFonts w:eastAsia="Arial Unicode MS"/>
                <w:sz w:val="20"/>
                <w:lang w:bidi="ru-RU"/>
              </w:rPr>
              <w:t xml:space="preserve">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</w:t>
            </w:r>
            <w:r w:rsidRPr="00D503D2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D503D2">
              <w:rPr>
                <w:sz w:val="20"/>
              </w:rPr>
              <w:t xml:space="preserve"> осуществления владельцем автомобильной дороги мониторинга соблюдения владельцем инженерных коммуникаций</w:t>
            </w:r>
            <w:r>
              <w:rPr>
                <w:sz w:val="20"/>
              </w:rPr>
              <w:t xml:space="preserve">, утвержденный </w:t>
            </w:r>
            <w:r w:rsidRPr="004F3BF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4F3BF4">
              <w:rPr>
                <w:sz w:val="20"/>
              </w:rPr>
              <w:t xml:space="preserve"> Министерства </w:t>
            </w:r>
            <w:r w:rsidRPr="004F3BF4">
              <w:rPr>
                <w:sz w:val="20"/>
              </w:rPr>
              <w:lastRenderedPageBreak/>
              <w:t xml:space="preserve">транспорта Российской Федерации от 10.08.2020 № 296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DD5CE2">
              <w:rPr>
                <w:sz w:val="20"/>
              </w:rPr>
              <w:t xml:space="preserve"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</w:t>
            </w:r>
            <w:r w:rsidR="002017C9" w:rsidRPr="00DD5CE2">
              <w:rPr>
                <w:sz w:val="20"/>
              </w:rPr>
              <w:t>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 w:rsidR="002017C9">
              <w:rPr>
                <w:sz w:val="20"/>
              </w:rPr>
              <w:t>»</w:t>
            </w:r>
          </w:p>
          <w:p w14:paraId="4A2C0439" w14:textId="77777777" w:rsidR="00732450" w:rsidRPr="001626FA" w:rsidRDefault="00732450" w:rsidP="00732450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5AAE523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8252ECE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5816C6E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1297866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205EAB87" w14:textId="77777777" w:rsidTr="00074E38">
        <w:tc>
          <w:tcPr>
            <w:tcW w:w="534" w:type="dxa"/>
          </w:tcPr>
          <w:p w14:paraId="78CED003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0" w:type="dxa"/>
          </w:tcPr>
          <w:p w14:paraId="310EF25C" w14:textId="77777777" w:rsidR="00D8537F" w:rsidRPr="00F32A03" w:rsidRDefault="00D8537F" w:rsidP="00732450">
            <w:pPr>
              <w:spacing w:line="240" w:lineRule="auto"/>
              <w:ind w:firstLine="0"/>
              <w:rPr>
                <w:sz w:val="20"/>
              </w:rPr>
            </w:pPr>
            <w:r w:rsidRPr="00F32A03">
              <w:rPr>
                <w:sz w:val="20"/>
              </w:rPr>
              <w:t>Владельцы автомобильных дорог выполняют работы по ликвидации проложенных инженерных коммуникаций с последующей компенсацией затрат на выполнение этих работ за</w:t>
            </w:r>
            <w:r>
              <w:rPr>
                <w:sz w:val="20"/>
              </w:rPr>
              <w:t xml:space="preserve"> счет лиц, виновных в незаконной</w:t>
            </w:r>
            <w:r w:rsidRPr="00F32A03">
              <w:rPr>
                <w:sz w:val="20"/>
              </w:rPr>
              <w:t xml:space="preserve"> прокладке, переносе, переустройстве таких сооружений, иных объектов, </w:t>
            </w:r>
            <w:r w:rsidR="008E769A">
              <w:rPr>
                <w:sz w:val="20"/>
              </w:rPr>
              <w:br/>
            </w:r>
            <w:r w:rsidRPr="00F32A03">
              <w:rPr>
                <w:sz w:val="20"/>
              </w:rPr>
              <w:t xml:space="preserve">в соответствии </w:t>
            </w:r>
            <w:r w:rsidR="008E769A">
              <w:rPr>
                <w:sz w:val="20"/>
              </w:rPr>
              <w:br/>
            </w:r>
            <w:r w:rsidRPr="00F32A03">
              <w:rPr>
                <w:sz w:val="20"/>
              </w:rPr>
              <w:t>с законодательством Российской Федерации</w:t>
            </w:r>
            <w:r>
              <w:rPr>
                <w:sz w:val="20"/>
              </w:rPr>
              <w:t xml:space="preserve">, </w:t>
            </w:r>
            <w:r w:rsidRPr="00AE3D21">
              <w:rPr>
                <w:sz w:val="20"/>
              </w:rPr>
              <w:t>если данные лица отказываются прекратить прокладку, перенос, переустройство инженерны</w:t>
            </w:r>
            <w:r>
              <w:rPr>
                <w:sz w:val="20"/>
              </w:rPr>
              <w:t xml:space="preserve">х коммуникаций, их эксплуатацию </w:t>
            </w:r>
            <w:r w:rsidR="008E769A">
              <w:rPr>
                <w:sz w:val="20"/>
              </w:rPr>
              <w:br/>
            </w:r>
            <w:r>
              <w:rPr>
                <w:sz w:val="20"/>
              </w:rPr>
              <w:t xml:space="preserve">и </w:t>
            </w:r>
            <w:r w:rsidRPr="00AE3D21">
              <w:rPr>
                <w:sz w:val="20"/>
              </w:rPr>
              <w:t>привести автомобильные до</w:t>
            </w:r>
            <w:r w:rsidR="009F0A31">
              <w:rPr>
                <w:sz w:val="20"/>
              </w:rPr>
              <w:t>роги в первоначальное состояние</w:t>
            </w:r>
          </w:p>
          <w:p w14:paraId="25748339" w14:textId="77777777" w:rsidR="00D8537F" w:rsidRPr="005C6EA5" w:rsidRDefault="00D8537F" w:rsidP="00D8537F">
            <w:pPr>
              <w:spacing w:line="240" w:lineRule="auto"/>
              <w:rPr>
                <w:sz w:val="20"/>
              </w:rPr>
            </w:pPr>
          </w:p>
        </w:tc>
        <w:tc>
          <w:tcPr>
            <w:tcW w:w="3260" w:type="dxa"/>
          </w:tcPr>
          <w:p w14:paraId="01DAE658" w14:textId="77777777" w:rsidR="00D8537F" w:rsidRPr="005C6EA5" w:rsidRDefault="00D8537F" w:rsidP="00732450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45C38021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8175ABD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300F2F5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67562D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057DEBAA" w14:textId="77777777" w:rsidTr="00074E38">
        <w:tc>
          <w:tcPr>
            <w:tcW w:w="534" w:type="dxa"/>
          </w:tcPr>
          <w:p w14:paraId="6AE71B74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</w:tcPr>
          <w:p w14:paraId="12E3C1BC" w14:textId="4734933F" w:rsidR="00D8537F" w:rsidRPr="00175AFB" w:rsidRDefault="00D8537F" w:rsidP="000A37C3">
            <w:pPr>
              <w:widowControl w:val="0"/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6637A0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являющихся сооружениями пересечени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с другими автомобильными дорогами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к другой автомобильной дороге при наличии разрешения </w:t>
            </w:r>
            <w:r w:rsidR="00F03015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и 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Федеральным </w:t>
            </w:r>
            <w:r>
              <w:rPr>
                <w:rFonts w:eastAsia="Arial Unicode MS"/>
                <w:sz w:val="20"/>
                <w:lang w:bidi="ru-RU"/>
              </w:rPr>
              <w:t xml:space="preserve">законом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14:paraId="468C06F6" w14:textId="77777777" w:rsidR="00D8537F" w:rsidRPr="00927A76" w:rsidRDefault="00D8537F" w:rsidP="00732450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1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04F3F804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E7E737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7420770A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C83C08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A37C3" w:rsidRPr="00BB4FAF" w14:paraId="0FB0BDEF" w14:textId="77777777" w:rsidTr="00074E38">
        <w:tc>
          <w:tcPr>
            <w:tcW w:w="534" w:type="dxa"/>
          </w:tcPr>
          <w:p w14:paraId="534E818B" w14:textId="7575D7E9" w:rsid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05CC8891" w14:textId="44E8F2AA" w:rsidR="000A37C3" w:rsidRPr="00904E26" w:rsidRDefault="000A37C3" w:rsidP="000A37C3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129FD8B4" w14:textId="37B248B0" w:rsidR="000A37C3" w:rsidRDefault="000A37C3" w:rsidP="000A37C3">
            <w:pPr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19492372" w14:textId="4D9B551D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25E18CC8" w14:textId="5B1D16D2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58E28941" w14:textId="0601559A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05B87016" w14:textId="7C3DAA37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A37C3" w:rsidRPr="00BB4FAF" w14:paraId="48A57281" w14:textId="77777777" w:rsidTr="00074E38">
        <w:tc>
          <w:tcPr>
            <w:tcW w:w="534" w:type="dxa"/>
          </w:tcPr>
          <w:p w14:paraId="1E54B0A8" w14:textId="77777777" w:rsidR="000A37C3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4701BEFE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7C3">
              <w:rPr>
                <w:rFonts w:ascii="Times New Roman" w:eastAsia="Arial Unicode MS" w:hAnsi="Times New Roman" w:cs="Times New Roman"/>
                <w:lang w:bidi="ru-RU"/>
              </w:rPr>
              <w:t xml:space="preserve">от 08.11.2007 № 257-ФЗ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«Об автомобильных дорогах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отдельные законодательные акты Российской Федерации»,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0A37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 </w:t>
            </w:r>
            <w:r w:rsidRPr="000A37C3">
              <w:rPr>
                <w:rFonts w:ascii="Times New Roman" w:hAnsi="Times New Roman" w:cs="Times New Roman"/>
                <w:shd w:val="clear" w:color="auto" w:fill="FFFFFF"/>
              </w:rPr>
              <w:t>согласия в письменной форме владельцев автомобильных дорог</w:t>
            </w:r>
          </w:p>
          <w:p w14:paraId="2908DE5B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209E69D" w14:textId="0627551C" w:rsidR="000A37C3" w:rsidRP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0E0D6BF" w14:textId="77777777" w:rsidR="000A37C3" w:rsidRDefault="000A37C3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0C9B42B1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B5A49F5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1D404B0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DC48EC2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492E478D" w14:textId="77777777" w:rsidTr="00074E38">
        <w:tc>
          <w:tcPr>
            <w:tcW w:w="534" w:type="dxa"/>
          </w:tcPr>
          <w:p w14:paraId="4AC68C7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0" w:type="dxa"/>
          </w:tcPr>
          <w:p w14:paraId="3E074B15" w14:textId="77777777"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04E26">
              <w:rPr>
                <w:rFonts w:ascii="Times New Roman" w:hAnsi="Times New Roman" w:cs="Times New Roman"/>
              </w:rPr>
              <w:t xml:space="preserve">Примыкающие подъезды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к автомобильным дорогам общего пользования, съезды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lastRenderedPageBreak/>
              <w:t xml:space="preserve">с автомобильных дорог общего пользования должны иметь твердое покрытие, начиная с мест примыкания, на расстояние, размер которого должен быть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>не менее установленного техническими регламентами размера</w:t>
            </w:r>
          </w:p>
          <w:p w14:paraId="544718DB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4691748E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38D831A8" w14:textId="77777777" w:rsidR="00F334AF" w:rsidRPr="00904E26" w:rsidRDefault="00F334A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8F5C961" w14:textId="77777777" w:rsidR="00A032DF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3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683B75C9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C22A14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791BA9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CAF391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712D7B29" w14:textId="77777777" w:rsidTr="00074E38">
        <w:tc>
          <w:tcPr>
            <w:tcW w:w="534" w:type="dxa"/>
          </w:tcPr>
          <w:p w14:paraId="56279CA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0" w:type="dxa"/>
          </w:tcPr>
          <w:p w14:paraId="48B176DA" w14:textId="0CF48BF6" w:rsidR="00A032DF" w:rsidRDefault="00A032DF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к</w:t>
            </w:r>
            <w:r w:rsidRPr="006637A0">
              <w:rPr>
                <w:rFonts w:eastAsia="Arial Unicode MS"/>
                <w:sz w:val="20"/>
                <w:lang w:bidi="ru-RU"/>
              </w:rPr>
              <w:t>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пересечений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и примыканий в отношении автомобильных дорог </w:t>
            </w:r>
            <w:r w:rsidR="00DB7061">
              <w:rPr>
                <w:rFonts w:eastAsia="Arial Unicode MS"/>
                <w:sz w:val="20"/>
                <w:lang w:bidi="ru-RU"/>
              </w:rPr>
              <w:t>муниципального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или межмуни</w:t>
            </w:r>
            <w:r>
              <w:rPr>
                <w:rFonts w:eastAsia="Arial Unicode MS"/>
                <w:sz w:val="20"/>
                <w:lang w:bidi="ru-RU"/>
              </w:rPr>
              <w:t>ципального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значения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t xml:space="preserve">в письменной форме владельцев </w:t>
            </w:r>
            <w:r w:rsidRPr="006637A0">
              <w:rPr>
                <w:rFonts w:eastAsia="Arial Unicode MS"/>
                <w:sz w:val="20"/>
                <w:lang w:bidi="ru-RU"/>
              </w:rPr>
              <w:t>автомобильн</w:t>
            </w:r>
            <w:r>
              <w:rPr>
                <w:rFonts w:eastAsia="Arial Unicode MS"/>
                <w:sz w:val="20"/>
                <w:lang w:bidi="ru-RU"/>
              </w:rPr>
              <w:t>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</w:t>
            </w:r>
            <w:r>
              <w:rPr>
                <w:rFonts w:eastAsia="Arial Unicode MS"/>
                <w:sz w:val="20"/>
                <w:lang w:bidi="ru-RU"/>
              </w:rPr>
              <w:t>. Осуществление согласования с владельцами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</w:t>
            </w:r>
            <w:r>
              <w:rPr>
                <w:rFonts w:eastAsia="Arial Unicode MS"/>
                <w:sz w:val="20"/>
                <w:lang w:bidi="ru-RU"/>
              </w:rPr>
              <w:t>томобильных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 поряд</w:t>
            </w:r>
            <w:r>
              <w:rPr>
                <w:rFonts w:eastAsia="Arial Unicode MS"/>
                <w:sz w:val="20"/>
                <w:lang w:bidi="ru-RU"/>
              </w:rPr>
              <w:t>ка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осуществления работ по ремонту пересечений и </w:t>
            </w:r>
            <w:proofErr w:type="gramStart"/>
            <w:r w:rsidRPr="006637A0">
              <w:rPr>
                <w:rFonts w:eastAsia="Arial Unicode MS"/>
                <w:sz w:val="20"/>
                <w:lang w:bidi="ru-RU"/>
              </w:rPr>
              <w:t>примыканий</w:t>
            </w:r>
            <w:proofErr w:type="gramEnd"/>
            <w:r w:rsidRPr="006637A0">
              <w:rPr>
                <w:rFonts w:eastAsia="Arial Unicode MS"/>
                <w:sz w:val="20"/>
                <w:lang w:bidi="ru-RU"/>
              </w:rPr>
              <w:t xml:space="preserve">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объем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таких работ</w:t>
            </w:r>
          </w:p>
          <w:p w14:paraId="5531541C" w14:textId="77777777" w:rsidR="000A37C3" w:rsidRDefault="000A37C3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60749EEC" w14:textId="77777777" w:rsidR="000A37C3" w:rsidRDefault="000A37C3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5B296E46" w14:textId="77777777" w:rsidR="00A032DF" w:rsidRPr="00804EF7" w:rsidRDefault="00A032DF" w:rsidP="00A032DF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5F784E8A" w14:textId="77777777" w:rsidR="00A032DF" w:rsidRPr="00927A76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4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27A76">
              <w:rPr>
                <w:rFonts w:eastAsia="Arial Unicode MS"/>
                <w:sz w:val="20"/>
                <w:lang w:bidi="ru-RU"/>
              </w:rPr>
              <w:t>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2569FF8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E7D3130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3D4F96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C70746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7E35B4" w14:paraId="6C926C3A" w14:textId="77777777" w:rsidTr="00074E38">
        <w:tc>
          <w:tcPr>
            <w:tcW w:w="534" w:type="dxa"/>
          </w:tcPr>
          <w:p w14:paraId="78DAD07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0" w:type="dxa"/>
          </w:tcPr>
          <w:p w14:paraId="572D5BF4" w14:textId="41BBD3D3" w:rsidR="00A032DF" w:rsidRDefault="00A032DF" w:rsidP="009F0A31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>
              <w:rPr>
                <w:rFonts w:ascii="Times New Roman" w:hAnsi="Times New Roman" w:cs="Times New Roman"/>
                <w:shd w:val="clear" w:color="auto" w:fill="FFFFFF"/>
              </w:rPr>
              <w:t xml:space="preserve">Владелец автомобильной дороги выдает согласие в письменной форме на строительство, реконструкцию являющихся сооружениями пересечения автомобильной дороги с другими автомобильными дорогами </w:t>
            </w:r>
            <w:r w:rsidR="008A1E1B" w:rsidRPr="007E35B4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t xml:space="preserve">и примыкания автомобильной дороги к другой автомобильной дороге, капитальный ремонт, ремонт пересечений и примыканий в отношении автомобильных дорог </w:t>
            </w:r>
            <w:r w:rsidR="00DB7061">
              <w:rPr>
                <w:rFonts w:ascii="Times New Roman" w:hAnsi="Times New Roman" w:cs="Times New Roman"/>
                <w:shd w:val="clear" w:color="auto" w:fill="FFFFFF"/>
              </w:rPr>
              <w:t>муниципального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t xml:space="preserve"> или межмуниципального значения, либо мотивированный отказ в его предоставление в срок не более чем тридцать календарных дней </w:t>
            </w:r>
            <w:r w:rsidR="008A1E1B" w:rsidRPr="007E35B4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t xml:space="preserve">со дня поступления заявления </w:t>
            </w:r>
            <w:r w:rsidR="008A1E1B" w:rsidRPr="007E35B4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t>о предоставлении такого согласия</w:t>
            </w:r>
          </w:p>
          <w:p w14:paraId="022D8B9E" w14:textId="77777777" w:rsidR="000A37C3" w:rsidRDefault="000A37C3" w:rsidP="009F0A31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D7D9B08" w14:textId="77777777" w:rsidR="000A37C3" w:rsidRPr="007E35B4" w:rsidRDefault="000A37C3" w:rsidP="009F0A3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6B18EB2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Часть 5.2 статьи 20 Федерального закона от 08.11.2007 № 257-ФЗ «Об автомобильных дорогах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и о дорожной деятельности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74BC2830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15EBE5C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AB9B240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0F83192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A37C3" w:rsidRPr="000A37C3" w14:paraId="21FC3BA4" w14:textId="77777777" w:rsidTr="00074E38">
        <w:trPr>
          <w:trHeight w:val="274"/>
        </w:trPr>
        <w:tc>
          <w:tcPr>
            <w:tcW w:w="534" w:type="dxa"/>
          </w:tcPr>
          <w:p w14:paraId="4F1D8014" w14:textId="6663EB9D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39C760BF" w14:textId="2252CAD1" w:rsidR="000A37C3" w:rsidRPr="000A37C3" w:rsidRDefault="000A37C3" w:rsidP="000A37C3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A37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30D7654A" w14:textId="5D3B732A" w:rsidR="000A37C3" w:rsidRPr="000A37C3" w:rsidRDefault="000A37C3" w:rsidP="000A37C3">
            <w:pPr>
              <w:pStyle w:val="HTML"/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0A37C3"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567" w:type="dxa"/>
          </w:tcPr>
          <w:p w14:paraId="5255A2EB" w14:textId="4CBDF7C9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3A5805CF" w14:textId="2ED7B895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5DE3BA60" w14:textId="24D0E873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0471EF76" w14:textId="7D723FB7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7</w:t>
            </w:r>
          </w:p>
        </w:tc>
      </w:tr>
      <w:tr w:rsidR="00A032DF" w:rsidRPr="00BB4FAF" w14:paraId="17A933A8" w14:textId="77777777" w:rsidTr="00074E38">
        <w:trPr>
          <w:trHeight w:val="679"/>
        </w:trPr>
        <w:tc>
          <w:tcPr>
            <w:tcW w:w="534" w:type="dxa"/>
          </w:tcPr>
          <w:p w14:paraId="484EE42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1592B7F5" w14:textId="77777777" w:rsidR="00A032DF" w:rsidRPr="00BB4FAF" w:rsidRDefault="00A032DF" w:rsidP="005A4A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38A7F00C" w14:textId="77777777"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5612">
              <w:rPr>
                <w:rFonts w:ascii="Times New Roman" w:hAnsi="Times New Roman" w:cs="Times New Roman"/>
              </w:rPr>
              <w:t>ладелец автомобильной дороги выполняет работы по ликвидации построенных пересечений или примыканий</w:t>
            </w:r>
            <w:r>
              <w:rPr>
                <w:rFonts w:ascii="Times New Roman" w:hAnsi="Times New Roman" w:cs="Times New Roman"/>
              </w:rPr>
              <w:t xml:space="preserve">, если лица, </w:t>
            </w:r>
            <w:r w:rsidRPr="00091316">
              <w:rPr>
                <w:rFonts w:ascii="Times New Roman" w:hAnsi="Times New Roman" w:cs="Times New Roman"/>
              </w:rPr>
              <w:t xml:space="preserve">осуществляющие строительство, реконструкцию, капитальный ремонт, ремонт пересечений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или примыканий без предусмотренн</w:t>
            </w:r>
            <w:r>
              <w:rPr>
                <w:rFonts w:ascii="Times New Roman" w:hAnsi="Times New Roman" w:cs="Times New Roman"/>
              </w:rPr>
              <w:t>ых</w:t>
            </w:r>
            <w:r w:rsidRPr="00091316">
              <w:rPr>
                <w:rFonts w:ascii="Times New Roman" w:hAnsi="Times New Roman" w:cs="Times New Roman"/>
              </w:rPr>
              <w:t xml:space="preserve"> частями 1, 4 или 5 статьи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091316">
              <w:rPr>
                <w:rFonts w:ascii="Times New Roman" w:hAnsi="Times New Roman" w:cs="Times New Roman"/>
              </w:rPr>
              <w:t xml:space="preserve"> Федерального закона от 08.11.2007 № 257-ФЗ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«Об автомобильных дорогах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 и о дорожной деятельности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lastRenderedPageBreak/>
              <w:t xml:space="preserve">и о внесении изменений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в отдельные законодател</w:t>
            </w:r>
            <w:r>
              <w:rPr>
                <w:rFonts w:ascii="Times New Roman" w:hAnsi="Times New Roman" w:cs="Times New Roman"/>
              </w:rPr>
              <w:t xml:space="preserve">ьные акты Российской Федерации» </w:t>
            </w:r>
            <w:r w:rsidRPr="00091316">
              <w:rPr>
                <w:rFonts w:ascii="Times New Roman" w:hAnsi="Times New Roman" w:cs="Times New Roman"/>
              </w:rPr>
              <w:t xml:space="preserve">согласия,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разрешения на строительство или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исполнению,</w:t>
            </w:r>
            <w:r>
              <w:rPr>
                <w:rFonts w:ascii="Times New Roman" w:hAnsi="Times New Roman" w:cs="Times New Roman"/>
              </w:rPr>
              <w:t xml:space="preserve"> отказываются прекратить строительство,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реконструкци</w:t>
            </w:r>
            <w:r>
              <w:rPr>
                <w:rFonts w:ascii="Times New Roman" w:hAnsi="Times New Roman" w:cs="Times New Roman"/>
              </w:rPr>
              <w:t>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ремонт,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 и привести автомобильную дорогу </w:t>
            </w:r>
            <w:r w:rsidR="008A1E1B">
              <w:rPr>
                <w:rFonts w:ascii="Times New Roman" w:hAnsi="Times New Roman" w:cs="Times New Roman"/>
              </w:rPr>
              <w:br/>
            </w:r>
            <w:r w:rsidR="009F0A31">
              <w:rPr>
                <w:rFonts w:ascii="Times New Roman" w:hAnsi="Times New Roman" w:cs="Times New Roman"/>
              </w:rPr>
              <w:t>в первоначальное состояние</w:t>
            </w:r>
          </w:p>
          <w:p w14:paraId="6FB308B5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4261FBAB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4400A8F6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1DB0BF1F" w14:textId="77777777" w:rsidR="00A032DF" w:rsidRPr="00637152" w:rsidRDefault="00A032DF" w:rsidP="00A032DF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14:paraId="20A0DC09" w14:textId="77777777" w:rsidR="00A032DF" w:rsidRPr="00637152" w:rsidRDefault="00A032DF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Часть 8</w:t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 статьи 20 Федерального закона от 08.11.2007 № 257-ФЗ «Об автомобильных дорогах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дорожной деятельности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5625FB9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A31C42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23E95A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601370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2183899F" w14:textId="77777777" w:rsidTr="00074E38">
        <w:tc>
          <w:tcPr>
            <w:tcW w:w="534" w:type="dxa"/>
          </w:tcPr>
          <w:p w14:paraId="58D7938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0" w:type="dxa"/>
          </w:tcPr>
          <w:p w14:paraId="614382C6" w14:textId="77777777" w:rsidR="00A032DF" w:rsidRPr="004E3490" w:rsidRDefault="00A032DF" w:rsidP="008A1E1B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t xml:space="preserve">Осуществление размещения объектов дорожного сервиса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границах полосы отвода автомобильной дороги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соответствии с требованиями технических регламентов и при наличии разрешения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на строительство, выданного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>в порядке, установленном Градостроительным кодексом Российской Федерации</w:t>
            </w:r>
          </w:p>
        </w:tc>
        <w:tc>
          <w:tcPr>
            <w:tcW w:w="3260" w:type="dxa"/>
          </w:tcPr>
          <w:p w14:paraId="2851D60F" w14:textId="77777777" w:rsidR="00A032DF" w:rsidRDefault="00A032DF" w:rsidP="008A1E1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Часть 1 статьи 22 Федерального закона от 08.11.2007 № 257-ФЗ «Об автомобильных дорогах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отдельные законодательные акты Российской Федерации»; </w:t>
            </w:r>
            <w:r w:rsidRPr="00F334AF">
              <w:rPr>
                <w:rFonts w:ascii="Times New Roman" w:hAnsi="Times New Roman" w:cs="Times New Roman"/>
              </w:rPr>
              <w:t xml:space="preserve">статья 13 Федерального закона 10.12.1995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№ 196-ФЗ «О безопасности дорожного движения»,</w:t>
            </w:r>
            <w:r w:rsidRPr="00F334AF">
              <w:t xml:space="preserve">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подпункт «е» пункта 11.17 статьи 3 технического регламента </w:t>
            </w:r>
            <w:r w:rsidR="008A1E1B" w:rsidRPr="008A1E1B">
              <w:rPr>
                <w:rFonts w:ascii="Times New Roman" w:eastAsia="Arial Unicode MS" w:hAnsi="Times New Roman" w:cs="Times New Roman"/>
                <w:lang w:bidi="ru-RU"/>
              </w:rPr>
              <w:t xml:space="preserve">Таможенного союза «Безопасность автомобильных дорог» (ТР ТС 014/2011), утвержденного решением Комиссии Таможенного союза  от 18.10.2011 № 827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="008A1E1B" w:rsidRPr="008A1E1B">
              <w:rPr>
                <w:rFonts w:ascii="Times New Roman" w:hAnsi="Times New Roman" w:cs="Times New Roman"/>
              </w:rPr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  <w:p w14:paraId="668DD6FD" w14:textId="77777777" w:rsidR="000A37C3" w:rsidRDefault="000A37C3" w:rsidP="008A1E1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6A7D9B13" w14:textId="77777777" w:rsidR="000A37C3" w:rsidRDefault="000A37C3" w:rsidP="008A1E1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685EB709" w14:textId="77777777" w:rsidR="000A37C3" w:rsidRDefault="000A37C3" w:rsidP="008A1E1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14A0D406" w14:textId="77777777" w:rsidR="000A37C3" w:rsidRDefault="000A37C3" w:rsidP="008A1E1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75FCD2DF" w14:textId="77777777" w:rsidR="000A37C3" w:rsidRPr="00F334AF" w:rsidRDefault="000A37C3" w:rsidP="008A1E1B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567" w:type="dxa"/>
          </w:tcPr>
          <w:p w14:paraId="7F32B94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7FA09BE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E54A61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074F264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A37C3" w:rsidRPr="00BB4FAF" w14:paraId="05D9BFE3" w14:textId="77777777" w:rsidTr="00074E38">
        <w:tc>
          <w:tcPr>
            <w:tcW w:w="534" w:type="dxa"/>
          </w:tcPr>
          <w:p w14:paraId="55C05CA4" w14:textId="62C6C691" w:rsid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4FAEE10F" w14:textId="7EBCA20E" w:rsidR="000A37C3" w:rsidRDefault="000A37C3" w:rsidP="000A37C3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02FCE25B" w14:textId="25A1FD2E" w:rsidR="000A37C3" w:rsidRPr="00F334AF" w:rsidRDefault="000A37C3" w:rsidP="000A37C3">
            <w:pPr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3A8471BC" w14:textId="527A9E8F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060C0761" w14:textId="4521AD6A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1683C2B2" w14:textId="380690B4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57D0F1D1" w14:textId="6EEA1105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032DF" w:rsidRPr="00BB4FAF" w14:paraId="350A0020" w14:textId="77777777" w:rsidTr="00074E38">
        <w:tc>
          <w:tcPr>
            <w:tcW w:w="534" w:type="dxa"/>
          </w:tcPr>
          <w:p w14:paraId="4E43617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0" w:type="dxa"/>
          </w:tcPr>
          <w:p w14:paraId="09FE18BD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наружной рекламы </w:t>
            </w:r>
            <w:r w:rsidR="008A1E1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E35B4">
              <w:rPr>
                <w:rFonts w:ascii="Times New Roman" w:hAnsi="Times New Roman" w:cs="Times New Roman"/>
              </w:rPr>
              <w:t>полос</w:t>
            </w:r>
            <w:r w:rsidR="00EB7137" w:rsidRPr="007E35B4">
              <w:rPr>
                <w:rFonts w:ascii="Times New Roman" w:hAnsi="Times New Roman" w:cs="Times New Roman"/>
              </w:rPr>
              <w:t>е отвода автомобильной дороге соответствуют следующим требованиям</w:t>
            </w:r>
            <w:r w:rsidRPr="007E35B4">
              <w:rPr>
                <w:rFonts w:ascii="Times New Roman" w:hAnsi="Times New Roman" w:cs="Times New Roman"/>
              </w:rPr>
              <w:t>:</w:t>
            </w:r>
          </w:p>
          <w:p w14:paraId="7407BD02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1)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размеща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>тся на дорожном знаке, его опоре или на любом другом приспособлении, предназначенном для регулирования движения;</w:t>
            </w:r>
          </w:p>
          <w:p w14:paraId="67EAF853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2)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ухудша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 xml:space="preserve">т видимость средств регулирования дорожного движения или снижать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>их эффективность;</w:t>
            </w:r>
          </w:p>
          <w:p w14:paraId="3C457912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3)</w:t>
            </w:r>
            <w:r w:rsidR="00E86382" w:rsidRPr="007E35B4">
              <w:rPr>
                <w:rFonts w:ascii="Times New Roman" w:hAnsi="Times New Roman" w:cs="Times New Roman"/>
              </w:rPr>
              <w:t>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име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 xml:space="preserve">т сходство </w:t>
            </w:r>
            <w:r w:rsidR="00E86382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 xml:space="preserve">(по внешнему виду, изображению </w:t>
            </w:r>
            <w:r w:rsidRPr="007E35B4">
              <w:rPr>
                <w:rFonts w:ascii="Times New Roman" w:hAnsi="Times New Roman" w:cs="Times New Roman"/>
              </w:rPr>
              <w:lastRenderedPageBreak/>
              <w:t xml:space="preserve">или звуковому эффекту) </w:t>
            </w:r>
            <w:r w:rsidR="00E86382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 xml:space="preserve">с техническими средствами организации дорожного движения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 xml:space="preserve">и специальными сигналами,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>а также создавать впечатление нахождения на дороге транспортного средства, пешехода, животных или иного объекта;</w:t>
            </w:r>
          </w:p>
          <w:p w14:paraId="5042771D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4)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име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 xml:space="preserve">т яркость элементов изображения при внутреннем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>и внешнем освещении выше фотометрических характеристик дорожных знаков;</w:t>
            </w:r>
          </w:p>
          <w:p w14:paraId="20E069A1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5) </w:t>
            </w:r>
            <w:r w:rsidR="00E86382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освеща</w:t>
            </w:r>
            <w:r w:rsidR="00E86382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>тся в темное время суток на участках дорог, где дорожные знаки не имеют искусственного освещения;</w:t>
            </w:r>
          </w:p>
          <w:p w14:paraId="5C411403" w14:textId="701962CF" w:rsidR="00A032DF" w:rsidRPr="00E86382" w:rsidRDefault="00A032DF" w:rsidP="00E86382">
            <w:pPr>
              <w:pStyle w:val="HTM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7E35B4">
              <w:rPr>
                <w:rFonts w:ascii="Times New Roman" w:hAnsi="Times New Roman" w:cs="Times New Roman"/>
              </w:rPr>
              <w:t>6)</w:t>
            </w:r>
            <w:r w:rsidR="00E86382" w:rsidRPr="007E35B4">
              <w:rPr>
                <w:rFonts w:ascii="Times New Roman" w:hAnsi="Times New Roman" w:cs="Times New Roman"/>
              </w:rPr>
              <w:t xml:space="preserve"> не </w:t>
            </w:r>
            <w:r w:rsidRPr="007E35B4">
              <w:rPr>
                <w:rFonts w:ascii="Times New Roman" w:hAnsi="Times New Roman" w:cs="Times New Roman"/>
              </w:rPr>
              <w:t>размеща</w:t>
            </w:r>
            <w:r w:rsidR="00E86382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>тся в зоне транспортных развязок, пересечений и примыканий</w:t>
            </w:r>
            <w:r w:rsidRPr="00C5663C">
              <w:rPr>
                <w:rFonts w:ascii="Times New Roman" w:hAnsi="Times New Roman" w:cs="Times New Roman"/>
              </w:rPr>
              <w:t xml:space="preserve"> автомобильных дорог, железнодорожных переездов </w:t>
            </w:r>
            <w:r w:rsidR="002017C9" w:rsidRPr="00C5663C">
              <w:rPr>
                <w:rFonts w:ascii="Times New Roman" w:hAnsi="Times New Roman" w:cs="Times New Roman"/>
              </w:rPr>
              <w:t>и искусственных сооружений ближе расчетного расстояния видимости от них</w:t>
            </w:r>
            <w:r w:rsidR="00804E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14:paraId="47A99EB7" w14:textId="77777777" w:rsidR="00A032DF" w:rsidRPr="00F334AF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lastRenderedPageBreak/>
              <w:t xml:space="preserve">Пункт 13.8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 w:rsidR="00533EDE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F334AF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F334AF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14:paraId="513AB45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425299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0BAA58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36E2EE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748435EE" w14:textId="77777777" w:rsidTr="00074E38">
        <w:trPr>
          <w:trHeight w:val="375"/>
        </w:trPr>
        <w:tc>
          <w:tcPr>
            <w:tcW w:w="534" w:type="dxa"/>
          </w:tcPr>
          <w:p w14:paraId="1B590F5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0" w:type="dxa"/>
          </w:tcPr>
          <w:p w14:paraId="42AF6CF4" w14:textId="77777777" w:rsidR="00A032DF" w:rsidRPr="0066503A" w:rsidRDefault="00A032DF" w:rsidP="00A032DF">
            <w:pPr>
              <w:pStyle w:val="HTML"/>
              <w:jc w:val="both"/>
              <w:rPr>
                <w:rFonts w:ascii="Verdana" w:hAnsi="Verdana"/>
              </w:rPr>
            </w:pPr>
            <w:r w:rsidRPr="0066503A">
              <w:rPr>
                <w:rFonts w:ascii="Times New Roman" w:hAnsi="Times New Roman" w:cs="Times New Roman"/>
              </w:rPr>
              <w:t>Обеспечение автомобильной дороги объектами дорожного сервиса не ухудша</w:t>
            </w:r>
            <w:r w:rsidR="00AE3561">
              <w:rPr>
                <w:rFonts w:ascii="Times New Roman" w:hAnsi="Times New Roman" w:cs="Times New Roman"/>
              </w:rPr>
              <w:t>е</w:t>
            </w:r>
            <w:r w:rsidRPr="0066503A">
              <w:rPr>
                <w:rFonts w:ascii="Times New Roman" w:hAnsi="Times New Roman" w:cs="Times New Roman"/>
              </w:rPr>
              <w:t xml:space="preserve">т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66503A">
              <w:rPr>
                <w:rFonts w:ascii="Times New Roman" w:hAnsi="Times New Roman" w:cs="Times New Roman"/>
              </w:rPr>
              <w:t>и расположенных на ней сооружений и иных объектов</w:t>
            </w:r>
          </w:p>
          <w:p w14:paraId="5EF3A461" w14:textId="77777777" w:rsidR="00A032DF" w:rsidRPr="00F334AF" w:rsidRDefault="00A032DF" w:rsidP="00A032DF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43F611FA" w14:textId="77777777" w:rsidR="00A032DF" w:rsidRPr="0066503A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3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521C7D8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A07CE54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88327C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A9A177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706D760E" w14:textId="77777777" w:rsidTr="00074E38">
        <w:tc>
          <w:tcPr>
            <w:tcW w:w="534" w:type="dxa"/>
          </w:tcPr>
          <w:p w14:paraId="0F15E0A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0" w:type="dxa"/>
          </w:tcPr>
          <w:p w14:paraId="55581D71" w14:textId="5547178A" w:rsidR="00A032DF" w:rsidRDefault="00D13DA7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бъект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дорожного сервиса </w:t>
            </w:r>
            <w:r>
              <w:rPr>
                <w:rFonts w:eastAsia="Arial Unicode MS"/>
                <w:sz w:val="20"/>
                <w:lang w:bidi="ru-RU"/>
              </w:rPr>
              <w:t xml:space="preserve">оборудованы 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стоянками и местами остановки транспортных средств,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а также подъездами, съездами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и примыканиями в целях обеспечения доступа к ним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>с автомобильной дороги.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П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одъезд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и съезд</w:t>
            </w:r>
            <w:r>
              <w:rPr>
                <w:rFonts w:eastAsia="Arial Unicode MS"/>
                <w:sz w:val="20"/>
                <w:lang w:bidi="ru-RU"/>
              </w:rPr>
              <w:t>ы оборудованы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переходно-скоростными полосами и обустро</w:t>
            </w:r>
            <w:r>
              <w:rPr>
                <w:rFonts w:eastAsia="Arial Unicode MS"/>
                <w:sz w:val="20"/>
                <w:lang w:bidi="ru-RU"/>
              </w:rPr>
              <w:t>ены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элементами обустройства автомобильной дороги в целях обеспечения </w:t>
            </w:r>
          </w:p>
          <w:p w14:paraId="306E496D" w14:textId="77777777" w:rsidR="00A032DF" w:rsidRPr="000A37C3" w:rsidRDefault="00A032DF" w:rsidP="00A032DF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1203981E" w14:textId="77777777" w:rsidR="00A032DF" w:rsidRPr="00D625C1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6 статьи 22 Федерального закона от 08.11.2007 № 257-ФЗ «Об автомобильных дорогах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2EEF6F3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28B8E24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ED8D52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F75ACA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A37C3" w:rsidRPr="00BB4FAF" w14:paraId="66A2C0F0" w14:textId="77777777" w:rsidTr="00074E38">
        <w:tc>
          <w:tcPr>
            <w:tcW w:w="534" w:type="dxa"/>
          </w:tcPr>
          <w:p w14:paraId="7C6E53CF" w14:textId="05A1DBD8" w:rsid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2F9225E2" w14:textId="2D7B95DB" w:rsidR="000A37C3" w:rsidRPr="00F334AF" w:rsidRDefault="000A37C3" w:rsidP="000A37C3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14C42858" w14:textId="7930C8B9" w:rsidR="000A37C3" w:rsidRDefault="000A37C3" w:rsidP="000A37C3">
            <w:pPr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444C7842" w14:textId="5F915D10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44AE4FF9" w14:textId="66AC1264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6E3ECEAF" w14:textId="724A6F86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7A8BF77F" w14:textId="2CA568C8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A37C3" w:rsidRPr="00BB4FAF" w14:paraId="330B2F1F" w14:textId="77777777" w:rsidTr="00074E38">
        <w:tc>
          <w:tcPr>
            <w:tcW w:w="534" w:type="dxa"/>
          </w:tcPr>
          <w:p w14:paraId="00EAF989" w14:textId="77777777" w:rsidR="000A37C3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662FA8A" w14:textId="77777777" w:rsidR="000A37C3" w:rsidRDefault="000A37C3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0A37C3">
              <w:rPr>
                <w:rFonts w:ascii="Times New Roman" w:eastAsia="Arial Unicode MS" w:hAnsi="Times New Roman" w:cs="Times New Roman"/>
                <w:lang w:bidi="ru-RU"/>
              </w:rPr>
              <w:t>безопасности дорожного движения при примыкании автомобильной дороги к другой автомобильной дороге</w:t>
            </w:r>
          </w:p>
          <w:p w14:paraId="1E32320A" w14:textId="77777777" w:rsidR="000A37C3" w:rsidRDefault="000A37C3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1CC5FFDB" w14:textId="77777777" w:rsidR="000A37C3" w:rsidRDefault="000A37C3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5173B4BD" w14:textId="235EDAF5" w:rsidR="000A37C3" w:rsidRP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EE9AACC" w14:textId="77777777" w:rsidR="000A37C3" w:rsidRDefault="000A37C3" w:rsidP="00851E3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454A4E3E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EA87D36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0D84E8B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54A00BC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5E5EBB30" w14:textId="77777777" w:rsidTr="00074E38">
        <w:tc>
          <w:tcPr>
            <w:tcW w:w="534" w:type="dxa"/>
          </w:tcPr>
          <w:p w14:paraId="3256ECCD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0" w:type="dxa"/>
          </w:tcPr>
          <w:p w14:paraId="4BC735BC" w14:textId="77777777" w:rsidR="00A032DF" w:rsidRPr="009D2CCF" w:rsidRDefault="00A032DF" w:rsidP="00A032DF">
            <w:pPr>
              <w:pStyle w:val="HTML"/>
              <w:jc w:val="both"/>
              <w:rPr>
                <w:rFonts w:ascii="Verdana" w:hAnsi="Verdana"/>
              </w:rPr>
            </w:pPr>
            <w:r w:rsidRPr="00F334AF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 xml:space="preserve">и содержание подъездов, съездов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и примыканий, стоянок и мест остановки транспортных средств, переходно-скоростных полос осуществляются владельцем объекта дорожного сервиса</w:t>
            </w:r>
            <w:r w:rsidRPr="00F334AF">
              <w:t xml:space="preserve"> </w:t>
            </w:r>
            <w:r w:rsidR="008A1E1B">
              <w:br/>
            </w:r>
            <w:r w:rsidRPr="00F334AF">
              <w:rPr>
                <w:rFonts w:ascii="Times New Roman" w:hAnsi="Times New Roman" w:cs="Times New Roman"/>
              </w:rPr>
              <w:lastRenderedPageBreak/>
              <w:t>в соответствии с классификацией работ по капитальному ремонту, ремонту и содержанию автомобильных дорог</w:t>
            </w:r>
          </w:p>
          <w:p w14:paraId="34654F27" w14:textId="77777777" w:rsidR="00A032DF" w:rsidRDefault="00A032DF" w:rsidP="00A032DF">
            <w:pPr>
              <w:widowControl w:val="0"/>
              <w:spacing w:line="240" w:lineRule="auto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06B65C10" w14:textId="77777777" w:rsidR="00A032DF" w:rsidRDefault="00A032DF" w:rsidP="00851E3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10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подпункт </w:t>
            </w:r>
            <w:r>
              <w:rPr>
                <w:rFonts w:eastAsia="Arial Unicode MS"/>
                <w:sz w:val="20"/>
                <w:lang w:bidi="ru-RU"/>
              </w:rPr>
              <w:lastRenderedPageBreak/>
              <w:t xml:space="preserve">1, подпункты «а», «б» подпункта 2, подпункты «е», «з» подпункта 3, подпункты «а», «в», «г» подпункта 4, подпункты </w:t>
            </w:r>
            <w:r w:rsidR="00412415">
              <w:rPr>
                <w:rFonts w:eastAsia="Arial Unicode MS"/>
                <w:sz w:val="20"/>
                <w:lang w:bidi="ru-RU"/>
              </w:rPr>
              <w:t xml:space="preserve">«б», «в» подпункта 5 пункта 3; </w:t>
            </w:r>
            <w:r>
              <w:rPr>
                <w:rFonts w:eastAsia="Arial Unicode MS"/>
                <w:sz w:val="20"/>
                <w:lang w:bidi="ru-RU"/>
              </w:rPr>
              <w:t xml:space="preserve">подпункт 1, подпункты </w:t>
            </w:r>
            <w:r>
              <w:rPr>
                <w:rFonts w:eastAsia="Arial Unicode MS"/>
                <w:sz w:val="20"/>
                <w:lang w:bidi="ru-RU"/>
              </w:rPr>
              <w:br/>
              <w:t>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</w:t>
            </w:r>
            <w:r w:rsidR="009F0A31">
              <w:rPr>
                <w:rFonts w:eastAsia="Arial Unicode MS"/>
                <w:sz w:val="20"/>
                <w:lang w:bidi="ru-RU"/>
              </w:rPr>
              <w:t>а 7; подпункты 1, 2, 3 пункта 8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F0A31">
              <w:rPr>
                <w:sz w:val="20"/>
              </w:rPr>
              <w:t xml:space="preserve">Классификация работ по капитальному ремонту, ремонту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 xml:space="preserve">и содержанию автомобильных дорог, утвержденной приказом Министерства транспорта Российской Федерации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 xml:space="preserve">от 16.11.2012 № 402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>«Об утверждении Классификации работ по капитальному ремонту</w:t>
            </w:r>
            <w:r w:rsidRPr="00E972E2">
              <w:rPr>
                <w:sz w:val="20"/>
              </w:rPr>
              <w:t>, ремонту и содержанию автомобильных дорог</w:t>
            </w:r>
            <w:r w:rsidR="00804EF7">
              <w:rPr>
                <w:sz w:val="20"/>
              </w:rPr>
              <w:t>»</w:t>
            </w:r>
          </w:p>
          <w:p w14:paraId="1CF68EA8" w14:textId="77777777" w:rsidR="000A37C3" w:rsidRDefault="000A37C3" w:rsidP="00851E35">
            <w:pPr>
              <w:spacing w:line="240" w:lineRule="auto"/>
              <w:ind w:firstLine="0"/>
              <w:rPr>
                <w:sz w:val="20"/>
              </w:rPr>
            </w:pPr>
          </w:p>
          <w:p w14:paraId="70010F3C" w14:textId="77777777" w:rsidR="000A37C3" w:rsidRDefault="000A37C3" w:rsidP="00851E35">
            <w:pPr>
              <w:spacing w:line="240" w:lineRule="auto"/>
              <w:ind w:firstLine="0"/>
              <w:rPr>
                <w:sz w:val="20"/>
              </w:rPr>
            </w:pPr>
          </w:p>
          <w:p w14:paraId="73B25DD1" w14:textId="77777777" w:rsidR="000A37C3" w:rsidRDefault="000A37C3" w:rsidP="00851E35">
            <w:pPr>
              <w:spacing w:line="240" w:lineRule="auto"/>
              <w:ind w:firstLine="0"/>
              <w:rPr>
                <w:sz w:val="20"/>
              </w:rPr>
            </w:pPr>
          </w:p>
          <w:p w14:paraId="2D9A6D8D" w14:textId="77777777" w:rsidR="000A37C3" w:rsidRPr="00D625C1" w:rsidRDefault="000A37C3" w:rsidP="00851E3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186980A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2797CF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9BC7BC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EE47B6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24351E44" w14:textId="77777777" w:rsidTr="00074E38">
        <w:tc>
          <w:tcPr>
            <w:tcW w:w="534" w:type="dxa"/>
          </w:tcPr>
          <w:p w14:paraId="4A0A88A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0" w:type="dxa"/>
          </w:tcPr>
          <w:p w14:paraId="39CB8964" w14:textId="77777777" w:rsidR="00A032DF" w:rsidRDefault="00A032DF" w:rsidP="00F334A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р</w:t>
            </w:r>
            <w:r w:rsidRPr="00D625C1">
              <w:rPr>
                <w:rFonts w:eastAsia="Arial Unicode MS"/>
                <w:sz w:val="20"/>
                <w:lang w:bidi="ru-RU"/>
              </w:rPr>
              <w:t>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D625C1">
              <w:rPr>
                <w:rFonts w:eastAsia="Arial Unicode MS"/>
                <w:sz w:val="20"/>
                <w:lang w:bidi="ru-RU"/>
              </w:rPr>
              <w:t>, капитальн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примыканий объектов дорожного сервиса к автомобильным дорогам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письменной форме владельцев автомобильных дорог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на выполнение указанных работ.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D625C1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реконструкцию, капитальный </w:t>
            </w:r>
            <w:r w:rsidR="008A1E1B" w:rsidRPr="008A1E1B">
              <w:rPr>
                <w:rFonts w:eastAsia="Arial Unicode MS"/>
                <w:sz w:val="20"/>
                <w:lang w:bidi="ru-RU"/>
              </w:rPr>
              <w:t xml:space="preserve">ремонт и ремонт примыканий объектов дорожного сервиса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9F0A31">
              <w:rPr>
                <w:rFonts w:eastAsia="Arial Unicode MS"/>
                <w:sz w:val="20"/>
                <w:lang w:bidi="ru-RU"/>
              </w:rPr>
              <w:t>к автомобильным дорогам</w:t>
            </w:r>
          </w:p>
          <w:p w14:paraId="50628A4F" w14:textId="77777777" w:rsidR="000A37C3" w:rsidRDefault="000A37C3" w:rsidP="00F334A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6F60CF64" w14:textId="77777777" w:rsidR="000A37C3" w:rsidRDefault="000A37C3" w:rsidP="00F334A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112981E8" w14:textId="77777777" w:rsidR="000A37C3" w:rsidRDefault="000A37C3" w:rsidP="00F334A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006951D7" w14:textId="77777777" w:rsidR="00A032DF" w:rsidRPr="00D625C1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>Часть 11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63754D3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61F317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5B949D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053A6DD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A37C3" w:rsidRPr="00BB4FAF" w14:paraId="5897FF00" w14:textId="77777777" w:rsidTr="00074E38">
        <w:tc>
          <w:tcPr>
            <w:tcW w:w="534" w:type="dxa"/>
          </w:tcPr>
          <w:p w14:paraId="410A8A65" w14:textId="2FD5F8CA" w:rsid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4C6C250D" w14:textId="3EB63174" w:rsidR="000A37C3" w:rsidRPr="001C4E53" w:rsidRDefault="000A37C3" w:rsidP="000A37C3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6BD63C36" w14:textId="6E940156" w:rsidR="000A37C3" w:rsidRDefault="000A37C3" w:rsidP="000A37C3">
            <w:pPr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14D0D151" w14:textId="3F04240C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29FAC0E8" w14:textId="1CE7B81A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13C74BC4" w14:textId="008E8BD3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5FB25C9E" w14:textId="7796D0FA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032DF" w:rsidRPr="00BB4FAF" w14:paraId="0021569F" w14:textId="77777777" w:rsidTr="00074E38">
        <w:tc>
          <w:tcPr>
            <w:tcW w:w="534" w:type="dxa"/>
          </w:tcPr>
          <w:p w14:paraId="24D6D01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0" w:type="dxa"/>
          </w:tcPr>
          <w:p w14:paraId="5FFA3C8D" w14:textId="77777777" w:rsidR="00A032DF" w:rsidRPr="001C4E53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1C4E53">
              <w:rPr>
                <w:rFonts w:ascii="Times New Roman" w:hAnsi="Times New Roman" w:cs="Times New Roman"/>
              </w:rPr>
              <w:t>Владелец автомобильной дороги 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1C4E53">
              <w:rPr>
                <w:rFonts w:ascii="Times New Roman" w:hAnsi="Times New Roman" w:cs="Times New Roman"/>
              </w:rPr>
              <w:t xml:space="preserve">т работы по ликвидации возведенных объектов дорожного сервиса или примыканий, если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 xml:space="preserve">к автомобильным дорогам без предусмотренного частью 11 </w:t>
            </w:r>
            <w:r w:rsidRPr="001C4E53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</w:t>
            </w:r>
            <w:r w:rsidRPr="001C4E53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 согласия </w:t>
            </w:r>
            <w:r w:rsidRPr="001C4E53">
              <w:rPr>
                <w:rFonts w:ascii="Times New Roman" w:hAnsi="Times New Roman" w:cs="Times New Roman"/>
              </w:rPr>
              <w:t xml:space="preserve">или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</w:t>
            </w:r>
            <w:r>
              <w:rPr>
                <w:rFonts w:ascii="Times New Roman" w:hAnsi="Times New Roman" w:cs="Times New Roman"/>
              </w:rPr>
              <w:t>, отказываются прекратить строительство, реконструкцию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осуществить снос незаконно возведенных сооружений, иных объектов</w:t>
            </w:r>
            <w:r>
              <w:rPr>
                <w:rFonts w:ascii="Times New Roman" w:hAnsi="Times New Roman" w:cs="Times New Roman"/>
              </w:rPr>
              <w:t xml:space="preserve"> и привести автомобильную дорогу </w:t>
            </w:r>
            <w:r w:rsidR="008A1E1B">
              <w:rPr>
                <w:rFonts w:ascii="Times New Roman" w:hAnsi="Times New Roman" w:cs="Times New Roman"/>
              </w:rPr>
              <w:br/>
            </w:r>
            <w:r w:rsidR="00804EF7">
              <w:rPr>
                <w:rFonts w:ascii="Times New Roman" w:hAnsi="Times New Roman" w:cs="Times New Roman"/>
              </w:rPr>
              <w:t>в первоначальное состояние</w:t>
            </w:r>
          </w:p>
          <w:p w14:paraId="1DF1D586" w14:textId="77777777" w:rsidR="00A032DF" w:rsidRPr="00E24E12" w:rsidRDefault="00A032DF" w:rsidP="00A032DF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14:paraId="61994986" w14:textId="77777777" w:rsidR="00A032DF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12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804EF7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50A67D5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E23160D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311A0F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6596FC3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4D173D6C" w14:textId="77777777" w:rsidTr="00074E38">
        <w:tc>
          <w:tcPr>
            <w:tcW w:w="534" w:type="dxa"/>
          </w:tcPr>
          <w:p w14:paraId="1A04CFE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0" w:type="dxa"/>
          </w:tcPr>
          <w:p w14:paraId="10E6F079" w14:textId="1F873B32" w:rsidR="002017C9" w:rsidRPr="006510C1" w:rsidRDefault="00A032DF" w:rsidP="002017C9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A3CDC">
              <w:rPr>
                <w:rFonts w:eastAsia="Arial Unicode MS"/>
                <w:sz w:val="20"/>
                <w:lang w:bidi="ru-RU"/>
              </w:rPr>
              <w:t>В границах поло</w:t>
            </w:r>
            <w:r>
              <w:rPr>
                <w:rFonts w:eastAsia="Arial Unicode MS"/>
                <w:sz w:val="20"/>
                <w:lang w:bidi="ru-RU"/>
              </w:rPr>
              <w:t>сы отвода автомобильной дороги</w:t>
            </w:r>
            <w:r w:rsidRPr="00DA3CDC">
              <w:rPr>
                <w:rFonts w:eastAsia="Arial Unicode MS"/>
                <w:sz w:val="20"/>
                <w:lang w:bidi="ru-RU"/>
              </w:rPr>
              <w:t>,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за исключением случаев, установленных </w:t>
            </w:r>
            <w:r w:rsidRPr="009637A8">
              <w:rPr>
                <w:rFonts w:eastAsia="Arial Unicode MS"/>
                <w:sz w:val="20"/>
                <w:lang w:bidi="ru-RU"/>
              </w:rPr>
              <w:t>Федеральн</w:t>
            </w:r>
            <w:r>
              <w:rPr>
                <w:rFonts w:eastAsia="Arial Unicode MS"/>
                <w:sz w:val="20"/>
                <w:lang w:bidi="ru-RU"/>
              </w:rPr>
              <w:t xml:space="preserve">ым </w:t>
            </w:r>
            <w:r w:rsidRPr="009637A8">
              <w:rPr>
                <w:rFonts w:eastAsia="Arial Unicode MS"/>
                <w:sz w:val="20"/>
                <w:lang w:bidi="ru-RU"/>
              </w:rPr>
              <w:t>закон</w:t>
            </w:r>
            <w:r>
              <w:rPr>
                <w:rFonts w:eastAsia="Arial Unicode MS"/>
                <w:sz w:val="20"/>
                <w:lang w:bidi="ru-RU"/>
              </w:rPr>
              <w:t>ом</w:t>
            </w:r>
            <w:r w:rsidRPr="009637A8">
              <w:rPr>
                <w:rFonts w:eastAsia="Arial Unicode MS"/>
                <w:sz w:val="20"/>
                <w:lang w:bidi="ru-RU"/>
              </w:rPr>
              <w:t xml:space="preserve"> 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«Об автомобильных дор</w:t>
            </w:r>
            <w:r>
              <w:rPr>
                <w:rFonts w:eastAsia="Arial Unicode MS"/>
                <w:sz w:val="20"/>
                <w:lang w:bidi="ru-RU"/>
              </w:rPr>
              <w:t xml:space="preserve">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 w:rsidR="00AE3561">
              <w:rPr>
                <w:rFonts w:eastAsia="Arial Unicode MS"/>
                <w:sz w:val="20"/>
                <w:lang w:bidi="ru-RU"/>
              </w:rPr>
              <w:t xml:space="preserve">, </w:t>
            </w:r>
            <w:r w:rsidR="00AE3561">
              <w:rPr>
                <w:rFonts w:eastAsia="Arial Unicode MS"/>
                <w:sz w:val="20"/>
                <w:lang w:bidi="ru-RU"/>
              </w:rPr>
              <w:br/>
              <w:t>не осуществляется</w:t>
            </w:r>
            <w:r w:rsidRPr="00DA3CDC">
              <w:rPr>
                <w:rFonts w:eastAsia="Arial Unicode MS"/>
                <w:sz w:val="20"/>
                <w:lang w:bidi="ru-RU"/>
              </w:rPr>
              <w:t>:</w:t>
            </w:r>
            <w:r w:rsidR="002017C9" w:rsidRPr="00DA3CDC">
              <w:rPr>
                <w:rFonts w:eastAsia="Arial Unicode MS"/>
                <w:sz w:val="20"/>
                <w:lang w:bidi="ru-RU"/>
              </w:rPr>
              <w:t xml:space="preserve"> </w:t>
            </w:r>
            <w:r w:rsidR="002017C9">
              <w:rPr>
                <w:rFonts w:eastAsia="Arial Unicode MS"/>
                <w:sz w:val="20"/>
                <w:lang w:bidi="ru-RU"/>
              </w:rPr>
              <w:br/>
            </w:r>
            <w:r w:rsidR="002017C9" w:rsidRPr="00DA3CDC">
              <w:rPr>
                <w:rFonts w:eastAsia="Arial Unicode MS"/>
                <w:sz w:val="20"/>
                <w:lang w:bidi="ru-RU"/>
              </w:rPr>
              <w:t xml:space="preserve">1) выполнение работ, не связанных со строительством, с реконструкцией, капитальным ремонтом, ремонтом </w:t>
            </w:r>
            <w:r w:rsidR="002017C9">
              <w:rPr>
                <w:rFonts w:eastAsia="Arial Unicode MS"/>
                <w:sz w:val="20"/>
                <w:lang w:bidi="ru-RU"/>
              </w:rPr>
              <w:br/>
            </w:r>
            <w:r w:rsidR="002017C9" w:rsidRPr="00DA3CDC">
              <w:rPr>
                <w:rFonts w:eastAsia="Arial Unicode MS"/>
                <w:sz w:val="20"/>
                <w:lang w:bidi="ru-RU"/>
              </w:rPr>
              <w:t xml:space="preserve">и содержанием автомобильной дороги, а также с </w:t>
            </w:r>
            <w:r w:rsidR="002017C9" w:rsidRPr="006510C1">
              <w:rPr>
                <w:rFonts w:eastAsia="Arial Unicode MS"/>
                <w:sz w:val="20"/>
                <w:lang w:bidi="ru-RU"/>
              </w:rPr>
              <w:t>размещением объектов дорожного сервиса;</w:t>
            </w:r>
          </w:p>
          <w:p w14:paraId="06A41060" w14:textId="77777777" w:rsidR="002017C9" w:rsidRPr="00DA3CDC" w:rsidRDefault="002017C9" w:rsidP="002017C9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2) </w:t>
            </w:r>
            <w:r w:rsidRPr="006510C1">
              <w:rPr>
                <w:rFonts w:eastAsia="Arial Unicode MS"/>
                <w:sz w:val="20"/>
                <w:lang w:bidi="ru-RU"/>
              </w:rPr>
              <w:t xml:space="preserve">размещение зданий, строений, сооружений и других объектов,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510C1">
              <w:rPr>
                <w:rFonts w:eastAsia="Arial Unicode MS"/>
                <w:sz w:val="20"/>
                <w:lang w:bidi="ru-RU"/>
              </w:rPr>
              <w:t>не предназначенных для обслуживания автомобильной дороги, ее строительства, реконструкции, капитального ремонта, ремонта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и содержания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и не относящихся к объектам дорожного сервиса;</w:t>
            </w:r>
          </w:p>
          <w:p w14:paraId="4DC33D9C" w14:textId="77777777" w:rsidR="00A032DF" w:rsidRPr="00BD7ADE" w:rsidRDefault="00A032DF" w:rsidP="008A1E1B">
            <w:pPr>
              <w:widowControl w:val="0"/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561F69CE" w14:textId="77777777" w:rsidR="00A032DF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Пункты 1-3 части 3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статьи 25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0E2ADF6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DC9248C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88BD63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7A4ECA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A37C3" w:rsidRPr="00BB4FAF" w14:paraId="2EFE807C" w14:textId="77777777" w:rsidTr="00074E38">
        <w:tc>
          <w:tcPr>
            <w:tcW w:w="534" w:type="dxa"/>
          </w:tcPr>
          <w:p w14:paraId="1BC07E70" w14:textId="4B605489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42BF52B9" w14:textId="4997FABD" w:rsidR="000A37C3" w:rsidRPr="000A37C3" w:rsidRDefault="000A37C3" w:rsidP="000A37C3">
            <w:pPr>
              <w:widowControl w:val="0"/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 w:rsidRPr="000A37C3"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40D55A59" w14:textId="667AFEDF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 w:rsidRPr="000A37C3"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53F7EBB0" w14:textId="1790A587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6919933B" w14:textId="232AF0D4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1532258A" w14:textId="4165C51D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3FD6D036" w14:textId="7847CA0A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7</w:t>
            </w:r>
          </w:p>
        </w:tc>
      </w:tr>
      <w:tr w:rsidR="000A37C3" w:rsidRPr="00BB4FAF" w14:paraId="6E251A1B" w14:textId="77777777" w:rsidTr="00074E38">
        <w:tc>
          <w:tcPr>
            <w:tcW w:w="534" w:type="dxa"/>
          </w:tcPr>
          <w:p w14:paraId="39F93147" w14:textId="77777777" w:rsidR="000A37C3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4753541F" w14:textId="77777777" w:rsidR="000A37C3" w:rsidRDefault="000A37C3" w:rsidP="000A37C3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3) 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распашка земельных участков, покос травы, осуществление рубок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повреждение лесных насаждений и иных многолетних насаждений, снятие дерна и выемка грунта,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за исключением работ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по содержанию полосы отвода автомобильной дороги или ремонту автомобильной дороги</w:t>
            </w:r>
            <w:r>
              <w:rPr>
                <w:rFonts w:eastAsia="Arial Unicode MS"/>
                <w:sz w:val="20"/>
                <w:lang w:bidi="ru-RU"/>
              </w:rPr>
              <w:t xml:space="preserve">, </w:t>
            </w:r>
            <w:r>
              <w:rPr>
                <w:rFonts w:eastAsia="Arial Unicode MS"/>
                <w:sz w:val="20"/>
                <w:lang w:bidi="ru-RU"/>
              </w:rPr>
              <w:br/>
              <w:t>ее участков</w:t>
            </w:r>
          </w:p>
          <w:p w14:paraId="27E43727" w14:textId="77777777" w:rsidR="000A37C3" w:rsidRPr="002C531D" w:rsidRDefault="000A37C3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79249C25" w14:textId="77777777" w:rsidR="000A37C3" w:rsidRDefault="000A37C3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0C873480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9F5CC1F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5A48EE4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50A7B33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60CEBAB6" w14:textId="77777777" w:rsidTr="00074E38">
        <w:tc>
          <w:tcPr>
            <w:tcW w:w="534" w:type="dxa"/>
          </w:tcPr>
          <w:p w14:paraId="50BC526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60" w:type="dxa"/>
          </w:tcPr>
          <w:p w14:paraId="63B2357F" w14:textId="77777777" w:rsidR="00A032DF" w:rsidRPr="00DA3CDC" w:rsidRDefault="00A032DF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2C531D">
              <w:rPr>
                <w:rFonts w:eastAsia="Arial Unicode MS"/>
                <w:sz w:val="20"/>
                <w:lang w:bidi="ru-RU"/>
              </w:rPr>
              <w:t xml:space="preserve">Обозначение границ придорожных полос автомобильных дорог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на местности осуществляется владельцами автомобильных дорог</w:t>
            </w:r>
          </w:p>
        </w:tc>
        <w:tc>
          <w:tcPr>
            <w:tcW w:w="3260" w:type="dxa"/>
          </w:tcPr>
          <w:p w14:paraId="46BB418C" w14:textId="77777777" w:rsidR="00A032DF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lastRenderedPageBreak/>
              <w:t>в отдельные законодательные акты Российской Федерации»</w:t>
            </w:r>
          </w:p>
          <w:p w14:paraId="06C5B15A" w14:textId="77777777" w:rsidR="00A032DF" w:rsidRPr="008B0065" w:rsidRDefault="00A032DF" w:rsidP="00A032DF">
            <w:pPr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6931904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D78D1AE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F10CA8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236F12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7A8092B0" w14:textId="77777777" w:rsidTr="00074E38">
        <w:tc>
          <w:tcPr>
            <w:tcW w:w="534" w:type="dxa"/>
          </w:tcPr>
          <w:p w14:paraId="75DDCBE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60" w:type="dxa"/>
          </w:tcPr>
          <w:p w14:paraId="58E368EE" w14:textId="77777777" w:rsidR="00A032DF" w:rsidRDefault="00A032DF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2152E7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2152E7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 xml:space="preserve">в письменной форме владельца автомобильной дороги.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2152E7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строительство, реконструкцию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>в границах придорожных полос авто</w:t>
            </w:r>
            <w:r>
              <w:rPr>
                <w:rFonts w:eastAsia="Arial Unicode MS"/>
                <w:sz w:val="20"/>
                <w:lang w:bidi="ru-RU"/>
              </w:rPr>
              <w:t xml:space="preserve">мобильной дороги таких </w:t>
            </w:r>
            <w:r w:rsidR="00804EF7">
              <w:rPr>
                <w:rFonts w:eastAsia="Arial Unicode MS"/>
                <w:sz w:val="20"/>
                <w:lang w:bidi="ru-RU"/>
              </w:rPr>
              <w:t>объектов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14:paraId="4E060E86" w14:textId="77777777" w:rsidR="00804EF7" w:rsidRPr="002152E7" w:rsidRDefault="00804EF7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59680E7C" w14:textId="77777777" w:rsidR="00A032DF" w:rsidRPr="00D625C1" w:rsidRDefault="00A032DF" w:rsidP="002D6AD7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8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080082C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6A64DC3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501E52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4C1665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791F97E0" w14:textId="77777777" w:rsidTr="00074E38">
        <w:trPr>
          <w:trHeight w:val="284"/>
        </w:trPr>
        <w:tc>
          <w:tcPr>
            <w:tcW w:w="534" w:type="dxa"/>
          </w:tcPr>
          <w:p w14:paraId="416D8C29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60" w:type="dxa"/>
          </w:tcPr>
          <w:p w14:paraId="22A6D9B0" w14:textId="0A6795A9" w:rsidR="005F119C" w:rsidRDefault="002D6AD7" w:rsidP="005F119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67175">
              <w:rPr>
                <w:rFonts w:ascii="Times New Roman" w:hAnsi="Times New Roman" w:cs="Times New Roman"/>
              </w:rPr>
              <w:t>Владелец автомобильной дороги выполняет работы по ликвидации возведенных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492E">
              <w:rPr>
                <w:rFonts w:ascii="Times New Roman" w:hAnsi="Times New Roman" w:cs="Times New Roman"/>
              </w:rPr>
              <w:t xml:space="preserve">установку рекламных конструкций, информационных щитов и указателей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без разрешения на строительство</w:t>
            </w:r>
            <w:r w:rsidRPr="00F67175">
              <w:rPr>
                <w:rFonts w:ascii="Times New Roman" w:hAnsi="Times New Roman" w:cs="Times New Roman"/>
              </w:rPr>
              <w:t xml:space="preserve">, если лица, осуществляющие строительство, реконструкцию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 xml:space="preserve">в границах придорожных полос автомобильных дорог </w:t>
            </w:r>
            <w:r>
              <w:rPr>
                <w:rFonts w:ascii="Times New Roman" w:hAnsi="Times New Roman" w:cs="Times New Roman"/>
              </w:rPr>
              <w:t xml:space="preserve">указанных </w:t>
            </w:r>
            <w:r w:rsidRPr="00F67175">
              <w:rPr>
                <w:rFonts w:ascii="Times New Roman" w:hAnsi="Times New Roman" w:cs="Times New Roman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без предусмотренного</w:t>
            </w:r>
            <w:r w:rsidRPr="00F67175">
              <w:rPr>
                <w:rFonts w:ascii="Times New Roman" w:hAnsi="Times New Roman" w:cs="Times New Roman"/>
              </w:rPr>
              <w:t xml:space="preserve"> частью 8 или 8.2 статьи 26 </w:t>
            </w:r>
            <w:r w:rsidRPr="00F67175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</w:t>
            </w:r>
            <w:r w:rsidR="005F119C" w:rsidRPr="00F67175">
              <w:rPr>
                <w:rFonts w:ascii="Times New Roman" w:eastAsia="Arial Unicode MS" w:hAnsi="Times New Roman" w:cs="Times New Roman"/>
                <w:lang w:bidi="ru-RU"/>
              </w:rPr>
              <w:t xml:space="preserve">Федерации и о внесении изменений в отдельные </w:t>
            </w:r>
          </w:p>
          <w:p w14:paraId="5AED4640" w14:textId="77777777" w:rsidR="002D6AD7" w:rsidRPr="00F334AF" w:rsidRDefault="002D6AD7" w:rsidP="002D6AD7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5BACF2A5" w14:textId="77777777" w:rsidR="002D6AD7" w:rsidRPr="007163E0" w:rsidRDefault="002D6AD7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t>Часть 8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14E5854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436A665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7F9A53F8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E9444C8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A37C3" w:rsidRPr="00BB4FAF" w14:paraId="289D6E40" w14:textId="77777777" w:rsidTr="00074E38">
        <w:tc>
          <w:tcPr>
            <w:tcW w:w="534" w:type="dxa"/>
          </w:tcPr>
          <w:p w14:paraId="7495B185" w14:textId="71FAC9B5" w:rsid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2DC82D6F" w14:textId="3D1921BC" w:rsidR="000A37C3" w:rsidRPr="00EE24EC" w:rsidRDefault="000A37C3" w:rsidP="000A37C3">
            <w:pPr>
              <w:pStyle w:val="HTM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7383C760" w14:textId="0830023E" w:rsidR="000A37C3" w:rsidRPr="007163E0" w:rsidRDefault="000A37C3" w:rsidP="000A37C3">
            <w:pPr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218495BA" w14:textId="34D2A8F1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7670D11D" w14:textId="10A7E3AB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61134FDA" w14:textId="13D5E0DB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3CEB4406" w14:textId="0F1FDAD9" w:rsidR="000A37C3" w:rsidRPr="00BB4FAF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A37C3" w:rsidRPr="00BB4FAF" w14:paraId="720A6B6B" w14:textId="77777777" w:rsidTr="00074E38">
        <w:tc>
          <w:tcPr>
            <w:tcW w:w="534" w:type="dxa"/>
          </w:tcPr>
          <w:p w14:paraId="0938EBEC" w14:textId="77777777" w:rsidR="000A37C3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67BF76F4" w14:textId="42E53356" w:rsidR="000A37C3" w:rsidRPr="00EE24EC" w:rsidRDefault="000A37C3" w:rsidP="00EE24EC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67175">
              <w:rPr>
                <w:rFonts w:ascii="Times New Roman" w:eastAsia="Arial Unicode MS" w:hAnsi="Times New Roman" w:cs="Times New Roman"/>
                <w:lang w:bidi="ru-RU"/>
              </w:rPr>
              <w:t>законодательные акты Российской Федерации»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t xml:space="preserve"> согласия или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с нарушением технических требований и условий, подлежащих обязательному исполнению, </w:t>
            </w:r>
            <w:r w:rsidRPr="00F67175">
              <w:rPr>
                <w:rFonts w:ascii="Times New Roman" w:hAnsi="Times New Roman" w:cs="Times New Roman"/>
              </w:rPr>
              <w:t>отказываются прекратить строительство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5B492E">
              <w:rPr>
                <w:rFonts w:ascii="Times New Roman" w:hAnsi="Times New Roman" w:cs="Times New Roman"/>
              </w:rPr>
              <w:t xml:space="preserve">осуществить снос незаконно возведенных объектов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и сооружений</w:t>
            </w:r>
            <w:r w:rsidRPr="00F6717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привести автомобильную</w:t>
            </w:r>
            <w:r w:rsidRPr="00F67175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у</w:t>
            </w:r>
            <w:r w:rsidRPr="00F671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>в первоначальное состояние</w:t>
            </w:r>
          </w:p>
        </w:tc>
        <w:tc>
          <w:tcPr>
            <w:tcW w:w="3260" w:type="dxa"/>
          </w:tcPr>
          <w:p w14:paraId="37434DA7" w14:textId="77777777" w:rsidR="000A37C3" w:rsidRPr="007163E0" w:rsidRDefault="000A37C3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2C06BF6F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9EACEE8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0105BFE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EA60493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1B7645C3" w14:textId="77777777" w:rsidTr="00074E38">
        <w:tc>
          <w:tcPr>
            <w:tcW w:w="534" w:type="dxa"/>
            <w:tcBorders>
              <w:bottom w:val="single" w:sz="4" w:space="0" w:color="auto"/>
            </w:tcBorders>
          </w:tcPr>
          <w:p w14:paraId="4C1269CE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71E05F" w14:textId="77777777" w:rsidR="007E35B4" w:rsidRPr="00EE24EC" w:rsidRDefault="007E35B4" w:rsidP="00EE24EC">
            <w:pPr>
              <w:pStyle w:val="HTML"/>
              <w:jc w:val="both"/>
              <w:rPr>
                <w:shd w:val="clear" w:color="auto" w:fill="FFFFFF"/>
              </w:rPr>
            </w:pPr>
            <w:r w:rsidRPr="00EE24EC">
              <w:rPr>
                <w:rFonts w:ascii="Times New Roman" w:hAnsi="Times New Roman" w:cs="Times New Roman"/>
                <w:shd w:val="clear" w:color="auto" w:fill="FFFFFF"/>
              </w:rPr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</w:t>
            </w:r>
            <w:r w:rsidRPr="00EE24E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размещение такого объекта в границах придорожной полосы автомобильной дороги, до ее утверждения согласовывается с владельцем автомобильной дороги. </w:t>
            </w:r>
          </w:p>
          <w:p w14:paraId="20B982DE" w14:textId="1A2744C1" w:rsidR="002D6AD7" w:rsidRDefault="007E35B4" w:rsidP="007E35B4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 w:rsidDel="007E35B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D6AD7" w:rsidRPr="007E35B4">
              <w:rPr>
                <w:rFonts w:ascii="Times New Roman" w:hAnsi="Times New Roman" w:cs="Times New Roman"/>
                <w:shd w:val="clear" w:color="auto" w:fill="FFFFFF"/>
              </w:rPr>
              <w:t>Это согласие должно содержать технические требования и условия, подл</w:t>
            </w:r>
            <w:r w:rsidR="005F119C" w:rsidRPr="007E35B4">
              <w:rPr>
                <w:rFonts w:ascii="Times New Roman" w:hAnsi="Times New Roman" w:cs="Times New Roman"/>
                <w:shd w:val="clear" w:color="auto" w:fill="FFFFFF"/>
              </w:rPr>
              <w:t>ежащие обязательному исполнению</w:t>
            </w:r>
            <w:r w:rsidR="002D6AD7" w:rsidRPr="002D6A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76196A68" w14:textId="77777777" w:rsidR="002D6AD7" w:rsidRDefault="002D6AD7" w:rsidP="002D6AD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813FD16" w14:textId="77777777" w:rsidR="002D6AD7" w:rsidRPr="007163E0" w:rsidRDefault="002D6AD7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lastRenderedPageBreak/>
              <w:t>Част</w:t>
            </w:r>
            <w:r>
              <w:rPr>
                <w:rFonts w:eastAsia="Arial Unicode MS"/>
                <w:sz w:val="20"/>
                <w:lang w:bidi="ru-RU"/>
              </w:rPr>
              <w:t>ь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8</w:t>
            </w:r>
            <w:r>
              <w:rPr>
                <w:rFonts w:eastAsia="Arial Unicode MS"/>
                <w:sz w:val="20"/>
                <w:lang w:bidi="ru-RU"/>
              </w:rPr>
              <w:t>.2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E0FEA6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95EEFC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5FE1AB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544209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7B5679CC" w14:textId="77777777" w:rsidTr="00074E38">
        <w:trPr>
          <w:trHeight w:val="7322"/>
        </w:trPr>
        <w:tc>
          <w:tcPr>
            <w:tcW w:w="534" w:type="dxa"/>
            <w:tcBorders>
              <w:bottom w:val="nil"/>
            </w:tcBorders>
          </w:tcPr>
          <w:p w14:paraId="5B9513F6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60" w:type="dxa"/>
            <w:tcBorders>
              <w:bottom w:val="nil"/>
            </w:tcBorders>
          </w:tcPr>
          <w:p w14:paraId="012B99B7" w14:textId="77777777" w:rsidR="002D6AD7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0F116D">
              <w:rPr>
                <w:rFonts w:eastAsia="Arial Unicode MS"/>
                <w:sz w:val="20"/>
                <w:lang w:bidi="ru-RU"/>
              </w:rPr>
              <w:t>Пользователям</w:t>
            </w:r>
            <w:r w:rsidR="006D654F">
              <w:rPr>
                <w:rFonts w:eastAsia="Arial Unicode MS"/>
                <w:sz w:val="20"/>
                <w:lang w:bidi="ru-RU"/>
              </w:rPr>
              <w:t>и автомобильных дорог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 иным осуществляющим использо</w:t>
            </w:r>
            <w:r>
              <w:rPr>
                <w:rFonts w:eastAsia="Arial Unicode MS"/>
                <w:sz w:val="20"/>
                <w:lang w:bidi="ru-RU"/>
              </w:rPr>
              <w:t>вание автомобильных дорог лицам</w:t>
            </w:r>
            <w:r w:rsidR="006D654F">
              <w:rPr>
                <w:rFonts w:eastAsia="Arial Unicode MS"/>
                <w:sz w:val="20"/>
                <w:lang w:bidi="ru-RU"/>
              </w:rPr>
              <w:t>и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6D654F">
              <w:rPr>
                <w:rFonts w:eastAsia="Arial Unicode MS"/>
                <w:sz w:val="20"/>
                <w:lang w:bidi="ru-RU"/>
              </w:rPr>
              <w:t>соблюдаются следующие требования</w:t>
            </w:r>
            <w:r w:rsidRPr="000F116D">
              <w:rPr>
                <w:rFonts w:eastAsia="Arial Unicode MS"/>
                <w:sz w:val="20"/>
                <w:lang w:bidi="ru-RU"/>
              </w:rPr>
              <w:t>: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>1)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загрязня</w:t>
            </w:r>
            <w:r w:rsidR="006D654F">
              <w:rPr>
                <w:rFonts w:eastAsia="Arial Unicode MS"/>
                <w:sz w:val="20"/>
                <w:lang w:bidi="ru-RU"/>
              </w:rPr>
              <w:t>е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дорожное покрытие, полосы отвода </w:t>
            </w:r>
            <w:r w:rsidR="006D654F"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придорожные полосы автомобильных дорог;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>2)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использ</w:t>
            </w:r>
            <w:r w:rsidR="006D654F">
              <w:rPr>
                <w:rFonts w:eastAsia="Arial Unicode MS"/>
                <w:sz w:val="20"/>
                <w:lang w:bidi="ru-RU"/>
              </w:rPr>
              <w:t>уются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водоотводные сооружения автомобильных дорог для стока или сброса вод;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14:paraId="00B4B0B1" w14:textId="77777777" w:rsidR="002D6AD7" w:rsidRPr="000F116D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выполня</w:t>
            </w:r>
            <w:r w:rsidR="006D654F"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на уменьшение сцепления колес транспортных средств с дорожным покрытием;</w:t>
            </w:r>
          </w:p>
          <w:p w14:paraId="2EEB140D" w14:textId="77777777" w:rsidR="002D6AD7" w:rsidRDefault="00886C53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4)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="002D6AD7" w:rsidRPr="000F116D">
              <w:rPr>
                <w:rFonts w:eastAsia="Arial Unicode MS"/>
                <w:sz w:val="20"/>
                <w:lang w:bidi="ru-RU"/>
              </w:rPr>
              <w:t>созда</w:t>
            </w:r>
            <w:r w:rsidR="006D654F">
              <w:rPr>
                <w:rFonts w:eastAsia="Arial Unicode MS"/>
                <w:sz w:val="20"/>
                <w:lang w:bidi="ru-RU"/>
              </w:rPr>
              <w:t>ются</w:t>
            </w:r>
            <w:r w:rsidR="002D6AD7" w:rsidRPr="000F116D">
              <w:rPr>
                <w:rFonts w:eastAsia="Arial Unicode MS"/>
                <w:sz w:val="20"/>
                <w:lang w:bidi="ru-RU"/>
              </w:rPr>
              <w:t xml:space="preserve"> условия, препятствующие обеспечению безопасности дорожного движения;</w:t>
            </w:r>
          </w:p>
          <w:p w14:paraId="0B6CF9F9" w14:textId="77777777" w:rsidR="002D6AD7" w:rsidRPr="000F116D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5)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227CA0">
              <w:rPr>
                <w:rFonts w:eastAsia="Arial Unicode MS"/>
                <w:sz w:val="20"/>
                <w:lang w:bidi="ru-RU"/>
              </w:rPr>
              <w:t>осуществля</w:t>
            </w:r>
            <w:r w:rsidR="006D654F">
              <w:rPr>
                <w:rFonts w:eastAsia="Arial Unicode MS"/>
                <w:sz w:val="20"/>
                <w:lang w:bidi="ru-RU"/>
              </w:rPr>
              <w:t>е</w:t>
            </w:r>
            <w:r w:rsidRPr="00227CA0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227CA0">
              <w:rPr>
                <w:rFonts w:eastAsia="Arial Unicode MS"/>
                <w:sz w:val="20"/>
                <w:lang w:bidi="ru-RU"/>
              </w:rPr>
              <w:t xml:space="preserve">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14:paraId="6EBE75F8" w14:textId="632787D6" w:rsidR="002D6AD7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6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) не </w:t>
            </w:r>
            <w:r w:rsidRPr="000F116D">
              <w:rPr>
                <w:rFonts w:eastAsia="Arial Unicode MS"/>
                <w:sz w:val="20"/>
                <w:lang w:bidi="ru-RU"/>
              </w:rPr>
              <w:t>поврежда</w:t>
            </w:r>
            <w:r w:rsidR="006D654F"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ся </w:t>
            </w:r>
          </w:p>
          <w:p w14:paraId="1BC0AF9B" w14:textId="77777777" w:rsidR="002D6AD7" w:rsidRPr="00F334AF" w:rsidRDefault="002D6AD7" w:rsidP="002D6AD7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4A1D9CF5" w14:textId="77777777" w:rsidR="002D6AD7" w:rsidRDefault="002D6AD7" w:rsidP="002D6AD7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2 статьи 29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</w:t>
            </w:r>
            <w:bookmarkStart w:id="0" w:name="_GoBack"/>
            <w:bookmarkEnd w:id="0"/>
            <w:r w:rsidRPr="002C531D">
              <w:rPr>
                <w:rFonts w:eastAsia="Arial Unicode MS"/>
                <w:sz w:val="20"/>
                <w:lang w:bidi="ru-RU"/>
              </w:rPr>
              <w:t>й Федерации»</w:t>
            </w:r>
          </w:p>
        </w:tc>
        <w:tc>
          <w:tcPr>
            <w:tcW w:w="567" w:type="dxa"/>
            <w:tcBorders>
              <w:bottom w:val="nil"/>
            </w:tcBorders>
          </w:tcPr>
          <w:p w14:paraId="6D1B4010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9759694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14:paraId="3F1E93D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31A8469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A37C3" w:rsidRPr="00BB4FAF" w14:paraId="04F810EA" w14:textId="77777777" w:rsidTr="00074E38">
        <w:tc>
          <w:tcPr>
            <w:tcW w:w="534" w:type="dxa"/>
            <w:tcBorders>
              <w:top w:val="nil"/>
            </w:tcBorders>
          </w:tcPr>
          <w:p w14:paraId="5E443CB2" w14:textId="77777777" w:rsidR="000A37C3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AD96C46" w14:textId="7E9319CB" w:rsidR="000A37C3" w:rsidRPr="002D6AD7" w:rsidRDefault="000A37C3" w:rsidP="006F5371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  <w:r>
              <w:rPr>
                <w:rFonts w:eastAsia="Arial Unicode MS"/>
                <w:sz w:val="20"/>
                <w:lang w:bidi="ru-RU"/>
              </w:rPr>
              <w:t>автомобильные дороги и не осуществляются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иные действия, наносящие ущерб автомобильным дорогам либо создающие препятствия движению транспортных средств и (или) пешеходов;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7) не нарушаются 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придорожных полос</w:t>
            </w:r>
          </w:p>
        </w:tc>
        <w:tc>
          <w:tcPr>
            <w:tcW w:w="3260" w:type="dxa"/>
            <w:tcBorders>
              <w:top w:val="nil"/>
            </w:tcBorders>
          </w:tcPr>
          <w:p w14:paraId="021BC40D" w14:textId="77777777" w:rsidR="000A37C3" w:rsidRDefault="000A37C3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3CDBB2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C5259D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14:paraId="4940E2CF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949F2E5" w14:textId="77777777" w:rsidR="000A37C3" w:rsidRPr="00BB4FAF" w:rsidRDefault="000A37C3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6847C7E2" w14:textId="77777777" w:rsidTr="00074E38">
        <w:tc>
          <w:tcPr>
            <w:tcW w:w="534" w:type="dxa"/>
          </w:tcPr>
          <w:p w14:paraId="3F8B762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60" w:type="dxa"/>
          </w:tcPr>
          <w:p w14:paraId="669AB3E2" w14:textId="6080CDF2" w:rsidR="002D6AD7" w:rsidRDefault="002D6AD7" w:rsidP="006F5371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  <w:r w:rsidRPr="002D6AD7">
              <w:rPr>
                <w:sz w:val="20"/>
                <w:shd w:val="clear" w:color="auto" w:fill="FFFFFF"/>
              </w:rPr>
              <w:t xml:space="preserve">Соответствие построенных </w:t>
            </w:r>
            <w:r w:rsidR="00D764E3">
              <w:rPr>
                <w:sz w:val="20"/>
                <w:shd w:val="clear" w:color="auto" w:fill="FFFFFF"/>
              </w:rPr>
              <w:br/>
            </w:r>
            <w:r w:rsidRPr="00F16D0F">
              <w:rPr>
                <w:sz w:val="20"/>
                <w:shd w:val="clear" w:color="auto" w:fill="FFFFFF"/>
              </w:rPr>
              <w:t xml:space="preserve">и реконструированных дорог </w:t>
            </w:r>
            <w:r w:rsidRPr="00F16D0F">
              <w:rPr>
                <w:sz w:val="20"/>
                <w:shd w:val="clear" w:color="auto" w:fill="FFFFFF"/>
              </w:rPr>
              <w:lastRenderedPageBreak/>
              <w:t xml:space="preserve">требованиям технических регламентов и других нормативных документов устанавливается заключением уполномоченного на </w:t>
            </w:r>
            <w:r w:rsidR="002017C9" w:rsidRPr="002D6AD7">
              <w:rPr>
                <w:sz w:val="20"/>
                <w:shd w:val="clear" w:color="auto" w:fill="FFFFFF"/>
              </w:rPr>
              <w:t>осуществление государственного строительного надзора органа</w:t>
            </w:r>
            <w:r w:rsidR="009D3BE4">
              <w:rPr>
                <w:sz w:val="20"/>
                <w:shd w:val="clear" w:color="auto" w:fill="FFFFFF"/>
              </w:rPr>
              <w:t xml:space="preserve"> исполнительной власти администрации </w:t>
            </w:r>
            <w:proofErr w:type="spellStart"/>
            <w:r w:rsidR="009D3BE4">
              <w:rPr>
                <w:sz w:val="20"/>
                <w:shd w:val="clear" w:color="auto" w:fill="FFFFFF"/>
              </w:rPr>
              <w:t>г.о</w:t>
            </w:r>
            <w:proofErr w:type="spellEnd"/>
            <w:r w:rsidR="009D3BE4">
              <w:rPr>
                <w:sz w:val="20"/>
                <w:shd w:val="clear" w:color="auto" w:fill="FFFFFF"/>
              </w:rPr>
              <w:t xml:space="preserve">. Долгопрудный Московской </w:t>
            </w:r>
            <w:proofErr w:type="gramStart"/>
            <w:r w:rsidR="009D3BE4">
              <w:rPr>
                <w:sz w:val="20"/>
                <w:shd w:val="clear" w:color="auto" w:fill="FFFFFF"/>
              </w:rPr>
              <w:t xml:space="preserve">области </w:t>
            </w:r>
            <w:r w:rsidR="002017C9" w:rsidRPr="002D6AD7">
              <w:rPr>
                <w:sz w:val="20"/>
                <w:shd w:val="clear" w:color="auto" w:fill="FFFFFF"/>
              </w:rPr>
              <w:t xml:space="preserve"> </w:t>
            </w:r>
            <w:r w:rsidR="002017C9">
              <w:rPr>
                <w:sz w:val="20"/>
                <w:shd w:val="clear" w:color="auto" w:fill="FFFFFF"/>
              </w:rPr>
              <w:br/>
            </w:r>
            <w:r w:rsidR="002017C9" w:rsidRPr="002D6AD7">
              <w:rPr>
                <w:sz w:val="20"/>
                <w:shd w:val="clear" w:color="auto" w:fill="FFFFFF"/>
              </w:rPr>
              <w:t>в</w:t>
            </w:r>
            <w:proofErr w:type="gramEnd"/>
            <w:r w:rsidR="002017C9" w:rsidRPr="002D6AD7">
              <w:rPr>
                <w:sz w:val="20"/>
                <w:shd w:val="clear" w:color="auto" w:fill="FFFFFF"/>
              </w:rPr>
              <w:t xml:space="preserve"> соответствии с требованиями законодательства Российской Федерации о градостроительной деятельности</w:t>
            </w:r>
          </w:p>
          <w:p w14:paraId="6440977F" w14:textId="53D71C0E" w:rsidR="000A37C3" w:rsidRPr="002D6AD7" w:rsidRDefault="000A37C3" w:rsidP="006F5371">
            <w:pPr>
              <w:widowControl w:val="0"/>
              <w:spacing w:line="240" w:lineRule="auto"/>
              <w:ind w:firstLine="0"/>
              <w:rPr>
                <w:sz w:val="20"/>
                <w:highlight w:val="yellow"/>
              </w:rPr>
            </w:pPr>
          </w:p>
        </w:tc>
        <w:tc>
          <w:tcPr>
            <w:tcW w:w="3260" w:type="dxa"/>
          </w:tcPr>
          <w:p w14:paraId="1D00E178" w14:textId="77777777" w:rsidR="002D6AD7" w:rsidRPr="00D52C0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lastRenderedPageBreak/>
              <w:t xml:space="preserve">Пункты 1-3 статьи 11 Федерального закона </w:t>
            </w:r>
            <w:r w:rsidRPr="00D52C07">
              <w:rPr>
                <w:sz w:val="20"/>
              </w:rPr>
              <w:t xml:space="preserve">10.12.1995 </w:t>
            </w:r>
            <w:r w:rsidR="00F334AF">
              <w:rPr>
                <w:sz w:val="20"/>
              </w:rPr>
              <w:br/>
            </w:r>
            <w:r w:rsidRPr="00D52C07">
              <w:rPr>
                <w:sz w:val="20"/>
              </w:rPr>
              <w:lastRenderedPageBreak/>
              <w:t>№ 196-ФЗ «О безопасности дорожного движения»</w:t>
            </w:r>
          </w:p>
        </w:tc>
        <w:tc>
          <w:tcPr>
            <w:tcW w:w="567" w:type="dxa"/>
          </w:tcPr>
          <w:p w14:paraId="45D67583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F66EFE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B0ECF3B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230E180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690CC4A9" w14:textId="77777777" w:rsidTr="00074E38">
        <w:tc>
          <w:tcPr>
            <w:tcW w:w="534" w:type="dxa"/>
          </w:tcPr>
          <w:p w14:paraId="52199758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60" w:type="dxa"/>
          </w:tcPr>
          <w:p w14:paraId="3ACFE94E" w14:textId="77777777" w:rsidR="002D6AD7" w:rsidRPr="00253C1E" w:rsidRDefault="002D6AD7" w:rsidP="00937165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sz w:val="20"/>
              </w:rPr>
              <w:t>Капитальный ремонт, ремонт автомобильных дорог осуществляется в соответствии</w:t>
            </w:r>
            <w:r w:rsidRPr="00253C1E">
              <w:rPr>
                <w:sz w:val="20"/>
              </w:rPr>
              <w:t xml:space="preserve">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253C1E">
              <w:rPr>
                <w:sz w:val="20"/>
              </w:rPr>
              <w:t xml:space="preserve">Классификацией работ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>по капитальному ремонту</w:t>
            </w:r>
          </w:p>
        </w:tc>
        <w:tc>
          <w:tcPr>
            <w:tcW w:w="3260" w:type="dxa"/>
          </w:tcPr>
          <w:p w14:paraId="5536231C" w14:textId="77777777" w:rsidR="002D6AD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3-5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9F0A31">
              <w:rPr>
                <w:sz w:val="20"/>
              </w:rPr>
              <w:t>»</w:t>
            </w:r>
          </w:p>
          <w:p w14:paraId="0EB5917A" w14:textId="77777777" w:rsidR="000A37C3" w:rsidRDefault="000A37C3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</w:p>
          <w:p w14:paraId="18EDD7D8" w14:textId="77777777" w:rsidR="002D6AD7" w:rsidRPr="00A56875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777E37CE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02FDED5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7847B1B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073799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43AAAB17" w14:textId="77777777" w:rsidTr="00074E38">
        <w:tc>
          <w:tcPr>
            <w:tcW w:w="534" w:type="dxa"/>
          </w:tcPr>
          <w:p w14:paraId="29E17EAF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60" w:type="dxa"/>
          </w:tcPr>
          <w:p w14:paraId="4AC5C51B" w14:textId="77777777" w:rsidR="002D6AD7" w:rsidRPr="00F334AF" w:rsidRDefault="002D6AD7" w:rsidP="002D6AD7">
            <w:pPr>
              <w:spacing w:line="240" w:lineRule="auto"/>
              <w:ind w:firstLine="0"/>
              <w:rPr>
                <w:sz w:val="20"/>
              </w:rPr>
            </w:pPr>
            <w:r w:rsidRPr="00F334AF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F334AF">
              <w:rPr>
                <w:sz w:val="20"/>
              </w:rPr>
              <w:br/>
              <w:t xml:space="preserve">с Классификацией работ </w:t>
            </w:r>
            <w:r w:rsidR="00D764E3">
              <w:rPr>
                <w:sz w:val="20"/>
              </w:rPr>
              <w:br/>
            </w:r>
            <w:r w:rsidRPr="00F334AF">
              <w:rPr>
                <w:sz w:val="20"/>
              </w:rPr>
              <w:t>по</w:t>
            </w:r>
            <w:r w:rsidR="009F0A31">
              <w:rPr>
                <w:sz w:val="20"/>
              </w:rPr>
              <w:t xml:space="preserve"> содержанию автомобильных дорог</w:t>
            </w:r>
          </w:p>
        </w:tc>
        <w:tc>
          <w:tcPr>
            <w:tcW w:w="3260" w:type="dxa"/>
          </w:tcPr>
          <w:p w14:paraId="20278C3B" w14:textId="77777777" w:rsidR="002D6AD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6-10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F334AF">
              <w:rPr>
                <w:sz w:val="20"/>
              </w:rPr>
              <w:t>»</w:t>
            </w:r>
          </w:p>
          <w:p w14:paraId="6C518704" w14:textId="77777777" w:rsidR="000A37C3" w:rsidRDefault="000A37C3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</w:p>
          <w:p w14:paraId="283B6ABC" w14:textId="77777777" w:rsidR="002D6AD7" w:rsidRPr="005F119C" w:rsidRDefault="002D6AD7" w:rsidP="002D6AD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A7A63B9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450773E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DFB407D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AE5F9BD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A37C3" w:rsidRPr="000A37C3" w14:paraId="01A7FF9B" w14:textId="77777777" w:rsidTr="00074E38">
        <w:tc>
          <w:tcPr>
            <w:tcW w:w="534" w:type="dxa"/>
          </w:tcPr>
          <w:p w14:paraId="6C5BE6CC" w14:textId="1B98D90F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1CB216B9" w14:textId="51CBDC3B" w:rsidR="000A37C3" w:rsidRPr="000A37C3" w:rsidRDefault="000A37C3" w:rsidP="000A37C3">
            <w:pPr>
              <w:widowControl w:val="0"/>
              <w:spacing w:line="240" w:lineRule="auto"/>
              <w:ind w:firstLine="0"/>
              <w:jc w:val="center"/>
              <w:rPr>
                <w:rFonts w:eastAsia="Arial Unicode MS"/>
                <w:sz w:val="20"/>
                <w:lang w:bidi="ru-RU"/>
              </w:rPr>
            </w:pPr>
            <w:r w:rsidRPr="000A37C3"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771E7F5C" w14:textId="14CC9DBA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6808E98D" w14:textId="08CB9754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38F4AD40" w14:textId="0579322F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1DA740BA" w14:textId="1586DF30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346AD632" w14:textId="722CEB0F" w:rsidR="000A37C3" w:rsidRPr="000A37C3" w:rsidRDefault="000A37C3" w:rsidP="000A37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A37C3">
              <w:rPr>
                <w:sz w:val="20"/>
              </w:rPr>
              <w:t>7</w:t>
            </w:r>
          </w:p>
        </w:tc>
      </w:tr>
      <w:tr w:rsidR="002D6AD7" w:rsidRPr="00BB4FAF" w14:paraId="06B96D08" w14:textId="77777777" w:rsidTr="00074E38">
        <w:tc>
          <w:tcPr>
            <w:tcW w:w="534" w:type="dxa"/>
          </w:tcPr>
          <w:p w14:paraId="05726C9F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260" w:type="dxa"/>
          </w:tcPr>
          <w:p w14:paraId="11BDCC62" w14:textId="6F3102F4" w:rsidR="002D6AD7" w:rsidRDefault="002D6AD7" w:rsidP="00CB26F8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Использование полос отвода осуществляется 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с Порядком установления </w:t>
            </w:r>
            <w:r w:rsidR="005F119C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и использования полос отвода автомобильных дорог </w:t>
            </w:r>
            <w:r w:rsidR="00CB26F8">
              <w:rPr>
                <w:rFonts w:eastAsia="Arial Unicode MS"/>
                <w:sz w:val="20"/>
                <w:lang w:bidi="ru-RU"/>
              </w:rPr>
              <w:t>муниципального</w:t>
            </w:r>
            <w:r>
              <w:rPr>
                <w:rFonts w:eastAsia="Arial Unicode MS"/>
                <w:sz w:val="20"/>
                <w:lang w:bidi="ru-RU"/>
              </w:rPr>
              <w:t xml:space="preserve"> или межмуниципальн</w:t>
            </w:r>
            <w:r w:rsidR="009F0A31">
              <w:rPr>
                <w:rFonts w:eastAsia="Arial Unicode MS"/>
                <w:sz w:val="20"/>
                <w:lang w:bidi="ru-RU"/>
              </w:rPr>
              <w:t>ого значения Московской области</w:t>
            </w:r>
          </w:p>
        </w:tc>
        <w:tc>
          <w:tcPr>
            <w:tcW w:w="3260" w:type="dxa"/>
          </w:tcPr>
          <w:p w14:paraId="39567D0E" w14:textId="77777777" w:rsidR="002D6AD7" w:rsidRDefault="002D6AD7" w:rsidP="002D6AD7">
            <w:pPr>
              <w:spacing w:line="240" w:lineRule="auto"/>
              <w:ind w:firstLine="0"/>
              <w:rPr>
                <w:sz w:val="20"/>
              </w:rPr>
            </w:pPr>
            <w:r w:rsidRPr="00262C8D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262C8D">
              <w:rPr>
                <w:sz w:val="20"/>
              </w:rPr>
              <w:t xml:space="preserve"> установления </w:t>
            </w:r>
            <w:r w:rsidR="005F119C">
              <w:rPr>
                <w:sz w:val="20"/>
              </w:rPr>
              <w:br/>
            </w:r>
            <w:r w:rsidRPr="00262C8D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</w:t>
            </w:r>
            <w:r>
              <w:rPr>
                <w:sz w:val="20"/>
              </w:rPr>
              <w:t>, утвержденный п</w:t>
            </w:r>
            <w:r w:rsidRPr="00960F2B">
              <w:rPr>
                <w:sz w:val="20"/>
              </w:rPr>
              <w:t>остановление</w:t>
            </w:r>
            <w:r>
              <w:rPr>
                <w:sz w:val="20"/>
              </w:rPr>
              <w:t>м</w:t>
            </w:r>
            <w:r w:rsidRPr="00960F2B">
              <w:rPr>
                <w:sz w:val="20"/>
              </w:rPr>
              <w:t xml:space="preserve"> Правительства Московской области от 02.08.2011 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  <w:p w14:paraId="7E41D07F" w14:textId="77777777" w:rsidR="0049561A" w:rsidRDefault="0049561A" w:rsidP="002D6AD7">
            <w:pPr>
              <w:spacing w:line="240" w:lineRule="auto"/>
              <w:ind w:firstLine="0"/>
              <w:rPr>
                <w:sz w:val="20"/>
              </w:rPr>
            </w:pPr>
          </w:p>
          <w:p w14:paraId="3969D7FF" w14:textId="77777777" w:rsidR="0049561A" w:rsidRDefault="0049561A" w:rsidP="002D6AD7">
            <w:pPr>
              <w:spacing w:line="240" w:lineRule="auto"/>
              <w:ind w:firstLine="0"/>
              <w:rPr>
                <w:sz w:val="20"/>
              </w:rPr>
            </w:pPr>
          </w:p>
          <w:p w14:paraId="3DE897F7" w14:textId="77777777" w:rsidR="0049561A" w:rsidRDefault="0049561A" w:rsidP="002D6AD7">
            <w:pPr>
              <w:spacing w:line="240" w:lineRule="auto"/>
              <w:ind w:firstLine="0"/>
              <w:rPr>
                <w:sz w:val="20"/>
              </w:rPr>
            </w:pPr>
          </w:p>
          <w:p w14:paraId="4608576E" w14:textId="77777777" w:rsidR="00F334AF" w:rsidRPr="009F0A31" w:rsidRDefault="00F334AF" w:rsidP="002D6AD7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90EEC8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C94E184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69C6310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8913C0C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4E6DD19A" w14:textId="77777777" w:rsidTr="00074E38">
        <w:tc>
          <w:tcPr>
            <w:tcW w:w="534" w:type="dxa"/>
          </w:tcPr>
          <w:p w14:paraId="12988920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260" w:type="dxa"/>
          </w:tcPr>
          <w:p w14:paraId="00D15377" w14:textId="64C322AA" w:rsidR="002D6AD7" w:rsidRDefault="00886C53" w:rsidP="00937165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  <w:r w:rsidR="002D6AD7" w:rsidRPr="00A34F9D">
              <w:rPr>
                <w:rFonts w:ascii="Times New Roman" w:hAnsi="Times New Roman" w:cs="Times New Roman"/>
              </w:rPr>
              <w:t xml:space="preserve"> вырубка лесных насаждений, расположенных на земельных участках в границах полос отвода автомобильных дорог Московской области, за исключением случаев, когда такая </w:t>
            </w:r>
            <w:r w:rsidR="002D6AD7" w:rsidRPr="00A34F9D">
              <w:rPr>
                <w:rFonts w:ascii="Times New Roman" w:hAnsi="Times New Roman" w:cs="Times New Roman"/>
              </w:rPr>
              <w:lastRenderedPageBreak/>
              <w:t xml:space="preserve">деятельность осуществляется в рамках выполнения работ </w:t>
            </w:r>
            <w:r w:rsidR="005F119C">
              <w:rPr>
                <w:rFonts w:ascii="Times New Roman" w:hAnsi="Times New Roman" w:cs="Times New Roman"/>
              </w:rPr>
              <w:br/>
            </w:r>
            <w:r w:rsidR="002D6AD7" w:rsidRPr="00A34F9D">
              <w:rPr>
                <w:rFonts w:ascii="Times New Roman" w:hAnsi="Times New Roman" w:cs="Times New Roman"/>
              </w:rPr>
              <w:t>по:</w:t>
            </w:r>
            <w:r w:rsidR="002D6AD7">
              <w:rPr>
                <w:rFonts w:ascii="Verdana" w:hAnsi="Verdana"/>
              </w:rPr>
              <w:t xml:space="preserve"> </w:t>
            </w:r>
            <w:r w:rsidR="002D6AD7" w:rsidRPr="00A34F9D">
              <w:rPr>
                <w:rFonts w:ascii="Times New Roman" w:hAnsi="Times New Roman" w:cs="Times New Roman"/>
              </w:rPr>
              <w:t>ремонту и содержанию автомобильных дорог Московской области;</w:t>
            </w:r>
            <w:r w:rsidR="002D6AD7">
              <w:rPr>
                <w:rFonts w:ascii="Verdana" w:hAnsi="Verdana"/>
              </w:rPr>
              <w:t xml:space="preserve"> </w:t>
            </w:r>
            <w:r w:rsidR="002D6AD7" w:rsidRPr="00A34F9D">
              <w:rPr>
                <w:rFonts w:ascii="Times New Roman" w:hAnsi="Times New Roman" w:cs="Times New Roman"/>
              </w:rPr>
              <w:t xml:space="preserve">строительству </w:t>
            </w:r>
            <w:r w:rsidR="002D6AD7">
              <w:rPr>
                <w:rFonts w:ascii="Times New Roman" w:hAnsi="Times New Roman" w:cs="Times New Roman"/>
              </w:rPr>
              <w:br/>
            </w:r>
            <w:r w:rsidR="002D6AD7" w:rsidRPr="00A34F9D">
              <w:rPr>
                <w:rFonts w:ascii="Times New Roman" w:hAnsi="Times New Roman" w:cs="Times New Roman"/>
              </w:rPr>
              <w:t xml:space="preserve">и реконструкции автомобильных дорог Московской области </w:t>
            </w:r>
            <w:r w:rsidR="005F119C">
              <w:rPr>
                <w:rFonts w:ascii="Times New Roman" w:hAnsi="Times New Roman" w:cs="Times New Roman"/>
              </w:rPr>
              <w:br/>
            </w:r>
            <w:r w:rsidR="002D6AD7" w:rsidRPr="00A34F9D">
              <w:rPr>
                <w:rFonts w:ascii="Times New Roman" w:hAnsi="Times New Roman" w:cs="Times New Roman"/>
              </w:rPr>
              <w:t xml:space="preserve">в соответствии с утвержденными проектами строительства, реконструкции, капитального </w:t>
            </w:r>
            <w:r w:rsidR="002017C9" w:rsidRPr="00A34F9D">
              <w:rPr>
                <w:rFonts w:ascii="Times New Roman" w:hAnsi="Times New Roman" w:cs="Times New Roman"/>
              </w:rPr>
              <w:t>ремонта таких автомобильных дорог</w:t>
            </w:r>
          </w:p>
          <w:p w14:paraId="1F1AB413" w14:textId="77777777" w:rsidR="0049561A" w:rsidRDefault="0049561A" w:rsidP="0093716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55E85DC8" w14:textId="77777777" w:rsidR="0049561A" w:rsidRDefault="0049561A" w:rsidP="0093716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4E62A53C" w14:textId="77777777" w:rsidR="0049561A" w:rsidRDefault="0049561A" w:rsidP="0093716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5E7B1278" w14:textId="77777777" w:rsidR="0049561A" w:rsidRDefault="0049561A" w:rsidP="0093716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797BB09A" w14:textId="77777777" w:rsidR="00F334AF" w:rsidRPr="00886C53" w:rsidRDefault="00F334AF" w:rsidP="00937165">
            <w:pPr>
              <w:pStyle w:val="HTM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</w:tcPr>
          <w:p w14:paraId="193302E1" w14:textId="77777777" w:rsidR="002D6AD7" w:rsidRDefault="002D6AD7" w:rsidP="00937165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4A1687">
              <w:rPr>
                <w:sz w:val="20"/>
              </w:rPr>
              <w:t>ункт 6</w:t>
            </w:r>
            <w:r>
              <w:rPr>
                <w:sz w:val="20"/>
              </w:rPr>
              <w:t xml:space="preserve"> Поряд</w:t>
            </w:r>
            <w:r w:rsidRPr="004A1687">
              <w:rPr>
                <w:sz w:val="20"/>
              </w:rPr>
              <w:t>к</w:t>
            </w:r>
            <w:r>
              <w:rPr>
                <w:sz w:val="20"/>
              </w:rPr>
              <w:t>а</w:t>
            </w:r>
            <w:r w:rsidRPr="004A1687">
              <w:rPr>
                <w:sz w:val="20"/>
              </w:rPr>
              <w:t xml:space="preserve"> установления </w:t>
            </w:r>
            <w:r w:rsidR="005F119C">
              <w:rPr>
                <w:sz w:val="20"/>
              </w:rPr>
              <w:br/>
            </w:r>
            <w:r w:rsidRPr="004A1687">
              <w:rPr>
                <w:sz w:val="20"/>
              </w:rPr>
              <w:t xml:space="preserve">и использования полос отвода автомобильных дорог регионального или межмуниципального значения Московской области, </w:t>
            </w:r>
            <w:r w:rsidRPr="004A1687">
              <w:rPr>
                <w:sz w:val="20"/>
              </w:rPr>
              <w:lastRenderedPageBreak/>
              <w:t>утвержденн</w:t>
            </w:r>
            <w:r>
              <w:rPr>
                <w:sz w:val="20"/>
              </w:rPr>
              <w:t>ого</w:t>
            </w:r>
            <w:r w:rsidRPr="004A1687">
              <w:rPr>
                <w:sz w:val="20"/>
              </w:rPr>
              <w:t xml:space="preserve"> постановлением Правительства Московской области от 02.08.2011 </w:t>
            </w:r>
            <w:r>
              <w:rPr>
                <w:sz w:val="20"/>
              </w:rPr>
              <w:t xml:space="preserve">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</w:tc>
        <w:tc>
          <w:tcPr>
            <w:tcW w:w="567" w:type="dxa"/>
          </w:tcPr>
          <w:p w14:paraId="5502253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E5A80A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1066010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C9FEDAC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5B4ACF77" w14:textId="77777777" w:rsidTr="00074E38">
        <w:tc>
          <w:tcPr>
            <w:tcW w:w="534" w:type="dxa"/>
          </w:tcPr>
          <w:p w14:paraId="37DD883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260" w:type="dxa"/>
          </w:tcPr>
          <w:p w14:paraId="78A455CA" w14:textId="77777777" w:rsidR="00074E38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FC1D55">
              <w:rPr>
                <w:rFonts w:eastAsia="Arial Unicode MS"/>
                <w:sz w:val="20"/>
                <w:lang w:bidi="ru-RU"/>
              </w:rPr>
              <w:t xml:space="preserve">Работы по содержанию автомобильных дорог и работы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C1D55">
              <w:rPr>
                <w:rFonts w:eastAsia="Arial Unicode MS"/>
                <w:sz w:val="20"/>
                <w:lang w:bidi="ru-RU"/>
              </w:rPr>
              <w:t xml:space="preserve">по ремонту автомобильных дорог проводятся в отношении автомобильных дорог, включенных в Перечень автомобильных дорог общего пользования </w:t>
            </w:r>
            <w:proofErr w:type="spellStart"/>
            <w:r w:rsidR="00CB26F8">
              <w:rPr>
                <w:rFonts w:eastAsia="Arial Unicode MS"/>
                <w:sz w:val="20"/>
                <w:lang w:bidi="ru-RU"/>
              </w:rPr>
              <w:t>мунципального</w:t>
            </w:r>
            <w:proofErr w:type="spellEnd"/>
            <w:r w:rsidR="00074E38">
              <w:rPr>
                <w:rFonts w:eastAsia="Arial Unicode MS"/>
                <w:sz w:val="20"/>
                <w:lang w:bidi="ru-RU"/>
              </w:rPr>
              <w:t xml:space="preserve"> значения </w:t>
            </w:r>
            <w:r w:rsidRPr="00FC1D55">
              <w:rPr>
                <w:rFonts w:eastAsia="Arial Unicode MS"/>
                <w:sz w:val="20"/>
                <w:lang w:bidi="ru-RU"/>
              </w:rPr>
              <w:t xml:space="preserve">Московской области, утвержденный </w:t>
            </w:r>
            <w:r w:rsidR="00074E38">
              <w:rPr>
                <w:rFonts w:eastAsia="Arial Unicode MS"/>
                <w:sz w:val="20"/>
                <w:lang w:bidi="ru-RU"/>
              </w:rPr>
              <w:t xml:space="preserve">выпиской из реестра объектов муниципальной собственности городского округа Долгопрудный Московской области по состоянию на 13.01.2022 г.  </w:t>
            </w:r>
          </w:p>
          <w:p w14:paraId="42F541C1" w14:textId="77777777" w:rsidR="0049561A" w:rsidRDefault="0049561A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077D5ED2" w14:textId="77777777" w:rsidR="00F334AF" w:rsidRPr="000373A8" w:rsidRDefault="00F334AF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6FAB4879" w14:textId="565DBF62" w:rsidR="002D6AD7" w:rsidRPr="005B3FF7" w:rsidRDefault="002D6AD7" w:rsidP="00C54B60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 w:rsidRPr="005B3FF7">
              <w:rPr>
                <w:sz w:val="20"/>
              </w:rPr>
              <w:t>Пункт 2</w:t>
            </w:r>
            <w:r w:rsidRPr="005B3FF7">
              <w:t xml:space="preserve"> </w:t>
            </w:r>
            <w:r w:rsidRPr="005B3FF7">
              <w:rPr>
                <w:sz w:val="20"/>
              </w:rPr>
              <w:t xml:space="preserve">Порядка содержания </w:t>
            </w:r>
            <w:r w:rsidR="005F119C">
              <w:rPr>
                <w:sz w:val="20"/>
              </w:rPr>
              <w:br/>
            </w:r>
            <w:r w:rsidRPr="005B3FF7">
              <w:rPr>
                <w:sz w:val="20"/>
              </w:rPr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5B3FF7">
              <w:rPr>
                <w:sz w:val="20"/>
              </w:rPr>
              <w:br/>
              <w:t>№ 288/15 «Об утверждении Порядка содержания и ремонта автомобильных дорог общего пользования регионального или межмуниципально</w:t>
            </w:r>
            <w:r w:rsidR="0084444A">
              <w:rPr>
                <w:sz w:val="20"/>
              </w:rPr>
              <w:t>го значения Московской области»</w:t>
            </w:r>
          </w:p>
        </w:tc>
        <w:tc>
          <w:tcPr>
            <w:tcW w:w="567" w:type="dxa"/>
          </w:tcPr>
          <w:p w14:paraId="19082DE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9D62978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801DB0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A3C6DBD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09F66AD0" w14:textId="77777777" w:rsidTr="00074E38">
        <w:tc>
          <w:tcPr>
            <w:tcW w:w="534" w:type="dxa"/>
          </w:tcPr>
          <w:p w14:paraId="6005DFF8" w14:textId="41CEB5A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14:paraId="2929B7AE" w14:textId="46C9D079" w:rsidR="002D6AD7" w:rsidRPr="00235A29" w:rsidRDefault="00235A29" w:rsidP="00070680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01786">
              <w:rPr>
                <w:sz w:val="20"/>
              </w:rPr>
              <w:t>Организация и проведение работ по содержанию и ремонту автомобильных дорог осуществляется государственным бюджетным учреждением Московской области «Мосавтодор»</w:t>
            </w:r>
            <w:r w:rsidR="00B16F5F">
              <w:rPr>
                <w:sz w:val="20"/>
              </w:rPr>
              <w:t xml:space="preserve"> в отношении ав</w:t>
            </w:r>
            <w:r w:rsidR="00070680">
              <w:rPr>
                <w:sz w:val="20"/>
              </w:rPr>
              <w:t xml:space="preserve">томобильных дорог, закрепленных за ним </w:t>
            </w:r>
            <w:r w:rsidRPr="00901786">
              <w:rPr>
                <w:sz w:val="20"/>
              </w:rPr>
              <w:t>на праве оперативного управления</w:t>
            </w:r>
          </w:p>
        </w:tc>
        <w:tc>
          <w:tcPr>
            <w:tcW w:w="3260" w:type="dxa"/>
            <w:shd w:val="clear" w:color="auto" w:fill="auto"/>
          </w:tcPr>
          <w:p w14:paraId="40785D09" w14:textId="77777777" w:rsidR="002D6AD7" w:rsidRPr="00901786" w:rsidRDefault="002D6AD7" w:rsidP="00937165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 w:rsidRPr="00901786">
              <w:rPr>
                <w:sz w:val="20"/>
              </w:rPr>
              <w:t xml:space="preserve">Пункт 3 Порядка содержания </w:t>
            </w:r>
            <w:r w:rsidR="005F119C" w:rsidRPr="00901786">
              <w:rPr>
                <w:sz w:val="20"/>
              </w:rPr>
              <w:br/>
            </w:r>
            <w:r w:rsidRPr="00901786">
              <w:rPr>
                <w:sz w:val="20"/>
              </w:rPr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901786">
              <w:rPr>
                <w:sz w:val="20"/>
              </w:rPr>
              <w:br/>
              <w:t xml:space="preserve">№ 288/15 «Об утверждении Порядка содержания </w:t>
            </w:r>
            <w:r w:rsidRPr="00901786">
              <w:rPr>
                <w:sz w:val="20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области»; пункты 2-6 Порядка проведения оценки технического состояния автомобильных дорог, утвержденного приказом Министерства транспорта Российской Федерации </w:t>
            </w:r>
            <w:r w:rsidR="005F119C" w:rsidRPr="00901786">
              <w:rPr>
                <w:sz w:val="20"/>
              </w:rPr>
              <w:br/>
            </w:r>
            <w:r w:rsidRPr="00901786">
              <w:rPr>
                <w:sz w:val="20"/>
              </w:rPr>
              <w:t xml:space="preserve">от 07.08.2020 № 288 </w:t>
            </w:r>
            <w:r w:rsidRPr="00901786">
              <w:rPr>
                <w:sz w:val="20"/>
              </w:rPr>
              <w:br/>
              <w:t>«О Порядке проведения оценки технического состояния автомобильных дорог»; п</w:t>
            </w:r>
            <w:r w:rsidRPr="00901786">
              <w:rPr>
                <w:rFonts w:eastAsia="Arial Unicode MS"/>
                <w:sz w:val="20"/>
                <w:lang w:bidi="ru-RU"/>
              </w:rPr>
              <w:t xml:space="preserve">одпункты 1, 5, 13 пункта 9 </w:t>
            </w:r>
            <w:r w:rsidRPr="00901786">
              <w:rPr>
                <w:sz w:val="20"/>
              </w:rPr>
              <w:t xml:space="preserve">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</w:t>
            </w:r>
            <w:r w:rsidR="005F119C" w:rsidRPr="00901786">
              <w:rPr>
                <w:sz w:val="20"/>
              </w:rPr>
              <w:br/>
            </w:r>
            <w:r w:rsidRPr="00901786">
              <w:rPr>
                <w:sz w:val="20"/>
              </w:rPr>
              <w:lastRenderedPageBreak/>
              <w:t xml:space="preserve">от 16.11.2012 № 402 </w:t>
            </w:r>
            <w:r w:rsidR="005F119C" w:rsidRPr="00901786">
              <w:rPr>
                <w:sz w:val="20"/>
              </w:rPr>
              <w:br/>
            </w:r>
            <w:r w:rsidRPr="00901786">
              <w:rPr>
                <w:sz w:val="20"/>
              </w:rPr>
              <w:t>«Об утверждении Классификации работ по капитальному ремонту, ремонту и содержанию автомобильных дорог</w:t>
            </w:r>
            <w:r w:rsidR="005F119C" w:rsidRPr="00901786">
              <w:rPr>
                <w:sz w:val="20"/>
              </w:rPr>
              <w:t>»</w:t>
            </w:r>
          </w:p>
          <w:p w14:paraId="6495FF67" w14:textId="77777777" w:rsidR="005F119C" w:rsidRPr="00901786" w:rsidRDefault="005F119C" w:rsidP="00937165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9740A2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3B65E0D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642D112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C5B69C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4D6C6DED" w14:textId="77777777" w:rsidR="00BB4FAF" w:rsidRPr="002017C9" w:rsidRDefault="00BB4FAF" w:rsidP="00506E58">
      <w:pPr>
        <w:spacing w:line="240" w:lineRule="auto"/>
        <w:jc w:val="center"/>
        <w:rPr>
          <w:szCs w:val="28"/>
        </w:rPr>
      </w:pPr>
    </w:p>
    <w:p w14:paraId="53C1F80F" w14:textId="77777777" w:rsidR="00054B63" w:rsidRDefault="00054B63" w:rsidP="00506E58">
      <w:pPr>
        <w:spacing w:line="240" w:lineRule="auto"/>
        <w:jc w:val="center"/>
        <w:rPr>
          <w:szCs w:val="28"/>
        </w:rPr>
      </w:pPr>
    </w:p>
    <w:p w14:paraId="27EA651C" w14:textId="77777777" w:rsidR="002017C9" w:rsidRPr="002017C9" w:rsidRDefault="002017C9" w:rsidP="00506E58">
      <w:pPr>
        <w:spacing w:line="240" w:lineRule="auto"/>
        <w:jc w:val="center"/>
        <w:rPr>
          <w:szCs w:val="28"/>
        </w:rPr>
      </w:pPr>
    </w:p>
    <w:p w14:paraId="10AA2B67" w14:textId="77777777" w:rsidR="002017C9" w:rsidRDefault="002017C9" w:rsidP="002017C9">
      <w:pPr>
        <w:spacing w:line="240" w:lineRule="auto"/>
        <w:ind w:firstLine="0"/>
      </w:pPr>
      <w:r w:rsidRPr="00C44B27">
        <w:t xml:space="preserve">«_______» _____________ 20______г.                         </w:t>
      </w:r>
      <w:r>
        <w:t>______</w:t>
      </w:r>
      <w:r w:rsidRPr="00C44B27">
        <w:t>_</w:t>
      </w:r>
      <w:r>
        <w:t>_____________________</w:t>
      </w:r>
    </w:p>
    <w:p w14:paraId="6B4FD9B8" w14:textId="77777777" w:rsidR="002017C9" w:rsidRPr="00CD2FD0" w:rsidRDefault="002017C9" w:rsidP="002017C9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 (дата заполнения проверочного листа)                                                     </w:t>
      </w:r>
      <w:r w:rsidRPr="00CD2FD0">
        <w:rPr>
          <w:sz w:val="20"/>
        </w:rPr>
        <w:t>(подпись</w:t>
      </w:r>
      <w:r w:rsidRPr="008640D4">
        <w:rPr>
          <w:sz w:val="24"/>
          <w:szCs w:val="24"/>
        </w:rPr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                       </w:t>
      </w:r>
      <w:r w:rsidRPr="00D25A7E">
        <w:rPr>
          <w:sz w:val="20"/>
        </w:rPr>
        <w:t>(надзорного) органа</w:t>
      </w:r>
      <w:r>
        <w:rPr>
          <w:sz w:val="20"/>
        </w:rPr>
        <w:t>,</w:t>
      </w:r>
      <w:r w:rsidRPr="008640D4">
        <w:rPr>
          <w:sz w:val="24"/>
          <w:szCs w:val="24"/>
        </w:rPr>
        <w:t xml:space="preserve"> </w:t>
      </w:r>
      <w:r w:rsidRPr="00C0415B"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            </w:t>
      </w:r>
      <w:r w:rsidRPr="00C0415B">
        <w:rPr>
          <w:sz w:val="20"/>
        </w:rPr>
        <w:t>контрольное (надзорное) мероприятие</w:t>
      </w:r>
      <w:r w:rsidRPr="00CD2FD0">
        <w:rPr>
          <w:sz w:val="20"/>
        </w:rPr>
        <w:t>)</w:t>
      </w:r>
    </w:p>
    <w:p w14:paraId="716056BC" w14:textId="77777777" w:rsidR="002017C9" w:rsidRDefault="002017C9" w:rsidP="00F71853">
      <w:pPr>
        <w:spacing w:line="240" w:lineRule="auto"/>
      </w:pPr>
    </w:p>
    <w:p w14:paraId="0869D1A4" w14:textId="77777777" w:rsidR="00F71853" w:rsidRDefault="00F71853" w:rsidP="00F71853">
      <w:pPr>
        <w:spacing w:line="240" w:lineRule="auto"/>
      </w:pPr>
    </w:p>
    <w:p w14:paraId="5E9C36F9" w14:textId="77777777" w:rsidR="00F71853" w:rsidRDefault="00F71853" w:rsidP="00F71853">
      <w:pPr>
        <w:spacing w:line="240" w:lineRule="auto"/>
      </w:pPr>
    </w:p>
    <w:p w14:paraId="2C902C60" w14:textId="77777777" w:rsidR="0049561A" w:rsidRDefault="0049561A" w:rsidP="00F71853">
      <w:pPr>
        <w:spacing w:line="240" w:lineRule="auto"/>
      </w:pPr>
    </w:p>
    <w:p w14:paraId="32033771" w14:textId="77777777" w:rsidR="0049561A" w:rsidRDefault="0049561A" w:rsidP="00F71853">
      <w:pPr>
        <w:spacing w:line="240" w:lineRule="auto"/>
      </w:pPr>
    </w:p>
    <w:p w14:paraId="4072B85A" w14:textId="77777777" w:rsidR="0049561A" w:rsidRDefault="0049561A" w:rsidP="00F71853">
      <w:pPr>
        <w:spacing w:line="240" w:lineRule="auto"/>
      </w:pPr>
    </w:p>
    <w:p w14:paraId="0C17276B" w14:textId="77777777" w:rsidR="0049561A" w:rsidRDefault="0049561A" w:rsidP="00F71853">
      <w:pPr>
        <w:spacing w:line="240" w:lineRule="auto"/>
      </w:pPr>
    </w:p>
    <w:p w14:paraId="6F4FFBBA" w14:textId="77777777" w:rsidR="0049561A" w:rsidRDefault="0049561A" w:rsidP="00F71853">
      <w:pPr>
        <w:spacing w:line="240" w:lineRule="auto"/>
      </w:pPr>
    </w:p>
    <w:p w14:paraId="29F5E9B7" w14:textId="77777777" w:rsidR="00F71853" w:rsidRDefault="00F71853" w:rsidP="00F71853">
      <w:pPr>
        <w:spacing w:line="240" w:lineRule="auto"/>
      </w:pPr>
    </w:p>
    <w:p w14:paraId="480F67C8" w14:textId="77777777" w:rsidR="00F71853" w:rsidRDefault="00F71853" w:rsidP="00F71853">
      <w:pPr>
        <w:spacing w:line="240" w:lineRule="auto"/>
      </w:pPr>
    </w:p>
    <w:p w14:paraId="120D3F85" w14:textId="77777777" w:rsidR="00F71853" w:rsidRDefault="00F71853" w:rsidP="00F71853">
      <w:pPr>
        <w:spacing w:line="240" w:lineRule="auto"/>
        <w:ind w:firstLine="0"/>
      </w:pPr>
      <w:r>
        <w:t>_____________________________</w:t>
      </w:r>
    </w:p>
    <w:p w14:paraId="214A9F52" w14:textId="77777777" w:rsidR="00F71853" w:rsidRPr="00C0415B" w:rsidRDefault="00F71853" w:rsidP="00F71853">
      <w:pPr>
        <w:spacing w:line="240" w:lineRule="auto"/>
        <w:ind w:firstLine="0"/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sectPr w:rsidR="00F71853" w:rsidRPr="00C0415B" w:rsidSect="008E769A">
      <w:headerReference w:type="default" r:id="rId8"/>
      <w:pgSz w:w="11906" w:h="16838"/>
      <w:pgMar w:top="102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4F434" w14:textId="77777777" w:rsidR="00732AB5" w:rsidRDefault="00732AB5" w:rsidP="00054B63">
      <w:pPr>
        <w:spacing w:line="240" w:lineRule="auto"/>
      </w:pPr>
      <w:r>
        <w:separator/>
      </w:r>
    </w:p>
  </w:endnote>
  <w:endnote w:type="continuationSeparator" w:id="0">
    <w:p w14:paraId="35CD2E2A" w14:textId="77777777" w:rsidR="00732AB5" w:rsidRDefault="00732AB5" w:rsidP="0005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44EFB" w14:textId="77777777" w:rsidR="00732AB5" w:rsidRDefault="00732AB5" w:rsidP="00054B63">
      <w:pPr>
        <w:spacing w:line="240" w:lineRule="auto"/>
      </w:pPr>
      <w:r>
        <w:separator/>
      </w:r>
    </w:p>
  </w:footnote>
  <w:footnote w:type="continuationSeparator" w:id="0">
    <w:p w14:paraId="19C1FF06" w14:textId="77777777" w:rsidR="00732AB5" w:rsidRDefault="00732AB5" w:rsidP="00054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498060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165384B" w14:textId="77777777" w:rsidR="008A1E1B" w:rsidRPr="00054B63" w:rsidRDefault="008A1E1B">
        <w:pPr>
          <w:pStyle w:val="a4"/>
          <w:jc w:val="center"/>
          <w:rPr>
            <w:sz w:val="20"/>
          </w:rPr>
        </w:pPr>
        <w:r w:rsidRPr="00054B63">
          <w:rPr>
            <w:sz w:val="20"/>
          </w:rPr>
          <w:fldChar w:fldCharType="begin"/>
        </w:r>
        <w:r w:rsidRPr="00054B63">
          <w:rPr>
            <w:sz w:val="20"/>
          </w:rPr>
          <w:instrText>PAGE   \* MERGEFORMAT</w:instrText>
        </w:r>
        <w:r w:rsidRPr="00054B63">
          <w:rPr>
            <w:sz w:val="20"/>
          </w:rPr>
          <w:fldChar w:fldCharType="separate"/>
        </w:r>
        <w:r w:rsidR="00074E38">
          <w:rPr>
            <w:noProof/>
            <w:sz w:val="20"/>
          </w:rPr>
          <w:t>7</w:t>
        </w:r>
        <w:r w:rsidRPr="00054B63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F"/>
    <w:rsid w:val="000373A8"/>
    <w:rsid w:val="00054B63"/>
    <w:rsid w:val="00065C30"/>
    <w:rsid w:val="00070680"/>
    <w:rsid w:val="00074E38"/>
    <w:rsid w:val="000925BE"/>
    <w:rsid w:val="000A37C3"/>
    <w:rsid w:val="000C5532"/>
    <w:rsid w:val="00117B17"/>
    <w:rsid w:val="00127FD8"/>
    <w:rsid w:val="002017C9"/>
    <w:rsid w:val="002318BA"/>
    <w:rsid w:val="00235A29"/>
    <w:rsid w:val="00293051"/>
    <w:rsid w:val="002D6AD7"/>
    <w:rsid w:val="002E2C58"/>
    <w:rsid w:val="003470FB"/>
    <w:rsid w:val="00377329"/>
    <w:rsid w:val="003C7B37"/>
    <w:rsid w:val="003E7D26"/>
    <w:rsid w:val="00412415"/>
    <w:rsid w:val="0049561A"/>
    <w:rsid w:val="00506E58"/>
    <w:rsid w:val="0052049D"/>
    <w:rsid w:val="00533EDE"/>
    <w:rsid w:val="005A1F77"/>
    <w:rsid w:val="005A4AC6"/>
    <w:rsid w:val="005F119C"/>
    <w:rsid w:val="006C68D3"/>
    <w:rsid w:val="006D654F"/>
    <w:rsid w:val="006F5371"/>
    <w:rsid w:val="006F669A"/>
    <w:rsid w:val="0070164D"/>
    <w:rsid w:val="00732450"/>
    <w:rsid w:val="00732AB5"/>
    <w:rsid w:val="00735B8B"/>
    <w:rsid w:val="007A77C5"/>
    <w:rsid w:val="007E35B4"/>
    <w:rsid w:val="00804EF7"/>
    <w:rsid w:val="0084444A"/>
    <w:rsid w:val="00847BBF"/>
    <w:rsid w:val="00851E35"/>
    <w:rsid w:val="008728C9"/>
    <w:rsid w:val="00886C53"/>
    <w:rsid w:val="008A1E1B"/>
    <w:rsid w:val="008E769A"/>
    <w:rsid w:val="00901786"/>
    <w:rsid w:val="009041F7"/>
    <w:rsid w:val="00914E22"/>
    <w:rsid w:val="00937165"/>
    <w:rsid w:val="00942AF4"/>
    <w:rsid w:val="009C6790"/>
    <w:rsid w:val="009D3BE4"/>
    <w:rsid w:val="009F0A31"/>
    <w:rsid w:val="00A032DF"/>
    <w:rsid w:val="00A97879"/>
    <w:rsid w:val="00AC1BBC"/>
    <w:rsid w:val="00AE3561"/>
    <w:rsid w:val="00AE40F2"/>
    <w:rsid w:val="00B05668"/>
    <w:rsid w:val="00B16F5F"/>
    <w:rsid w:val="00B2000A"/>
    <w:rsid w:val="00B50145"/>
    <w:rsid w:val="00BA2D24"/>
    <w:rsid w:val="00BB4FAF"/>
    <w:rsid w:val="00BC7EDC"/>
    <w:rsid w:val="00C3207D"/>
    <w:rsid w:val="00C54B60"/>
    <w:rsid w:val="00C965AB"/>
    <w:rsid w:val="00CB26F8"/>
    <w:rsid w:val="00CD7A7D"/>
    <w:rsid w:val="00CF1F07"/>
    <w:rsid w:val="00D13DA7"/>
    <w:rsid w:val="00D17FDD"/>
    <w:rsid w:val="00D25A7E"/>
    <w:rsid w:val="00D71364"/>
    <w:rsid w:val="00D764E3"/>
    <w:rsid w:val="00D84F5A"/>
    <w:rsid w:val="00D8537F"/>
    <w:rsid w:val="00D97573"/>
    <w:rsid w:val="00D97B91"/>
    <w:rsid w:val="00DB7061"/>
    <w:rsid w:val="00E064B5"/>
    <w:rsid w:val="00E5135F"/>
    <w:rsid w:val="00E515B1"/>
    <w:rsid w:val="00E86382"/>
    <w:rsid w:val="00EB7137"/>
    <w:rsid w:val="00ED62EE"/>
    <w:rsid w:val="00EE24EC"/>
    <w:rsid w:val="00F02421"/>
    <w:rsid w:val="00F03015"/>
    <w:rsid w:val="00F16D0F"/>
    <w:rsid w:val="00F27D0C"/>
    <w:rsid w:val="00F334AF"/>
    <w:rsid w:val="00F71853"/>
    <w:rsid w:val="00F76C64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6D4A"/>
  <w15:docId w15:val="{ADE4AC51-D866-4585-AC66-90E19AE7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5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AD7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A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A4A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D6AD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D6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A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A7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017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786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7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87374&amp;date=06.10.2020&amp;dst=10019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E08B-6DA0-4928-A089-FBF2ABCC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5051</Words>
  <Characters>28793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User</cp:lastModifiedBy>
  <cp:revision>3</cp:revision>
  <cp:lastPrinted>2022-02-14T16:00:00Z</cp:lastPrinted>
  <dcterms:created xsi:type="dcterms:W3CDTF">2022-02-14T16:12:00Z</dcterms:created>
  <dcterms:modified xsi:type="dcterms:W3CDTF">2022-02-15T13:54:00Z</dcterms:modified>
</cp:coreProperties>
</file>