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99" w:type="dxa"/>
        <w:jc w:val="center"/>
        <w:tblLayout w:type="fixed"/>
        <w:tblLook w:val="04A0" w:firstRow="1" w:lastRow="0" w:firstColumn="1" w:lastColumn="0" w:noHBand="0" w:noVBand="1"/>
      </w:tblPr>
      <w:tblGrid>
        <w:gridCol w:w="4959"/>
        <w:gridCol w:w="570"/>
        <w:gridCol w:w="5670"/>
      </w:tblGrid>
      <w:tr w:rsidR="00A6697B" w:rsidRPr="008B333A" w:rsidTr="001022DC">
        <w:trPr>
          <w:trHeight w:val="4536"/>
          <w:jc w:val="center"/>
        </w:trPr>
        <w:tc>
          <w:tcPr>
            <w:tcW w:w="4959" w:type="dxa"/>
          </w:tcPr>
          <w:p w:rsidR="00A6697B" w:rsidRPr="008B333A" w:rsidRDefault="00994B05" w:rsidP="00134B8D">
            <w:pPr>
              <w:pStyle w:val="af5"/>
              <w:tabs>
                <w:tab w:val="clear" w:pos="709"/>
              </w:tabs>
              <w:spacing w:line="240" w:lineRule="auto"/>
              <w:rPr>
                <w:rFonts w:ascii="Times New Roman" w:hAnsi="Times New Roman" w:cs="Times New Roman"/>
                <w:b/>
                <w:sz w:val="18"/>
                <w:lang w:val="ru-RU"/>
              </w:rPr>
            </w:pPr>
            <w:bookmarkStart w:id="0" w:name="_GoBack"/>
            <w:bookmarkEnd w:id="0"/>
            <w:r>
              <w:rPr>
                <w:rFonts w:ascii="Times New Roman" w:hAnsi="Times New Roman" w:cs="Times New Roman"/>
                <w:noProof/>
                <w:lang w:val="ru-RU" w:eastAsia="ru-RU" w:bidi="ar-SA"/>
              </w:rPr>
              <w:pict>
                <v:line id="Line 10" o:spid="_x0000_s1026" style="position:absolute;left:0;text-align:left;z-index:251657216;visibility:visibl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" o:allowincell="f"/>
              </w:pict>
            </w:r>
            <w:r>
              <w:rPr>
                <w:rFonts w:ascii="Times New Roman" w:hAnsi="Times New Roman" w:cs="Times New Roman"/>
                <w:noProof/>
                <w:lang w:val="ru-RU" w:eastAsia="ru-RU" w:bidi="ar-SA"/>
              </w:rPr>
              <w:pict>
                <v:line id="Line 8" o:spid="_x0000_s1074" style="position:absolute;left:0;text-align:left;z-index:251658240;visibility:visibl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" o:allowincell="f"/>
              </w:pict>
            </w:r>
            <w:r>
              <w:rPr>
                <w:rFonts w:ascii="Times New Roman" w:hAnsi="Times New Roman" w:cs="Times New Roman"/>
                <w:noProof/>
                <w:lang w:val="ru-RU" w:eastAsia="ru-RU" w:bidi="ar-SA"/>
              </w:rPr>
              <w:pict>
                <v:line id="Line 9" o:spid="_x0000_s1073" style="position:absolute;left:0;text-align:left;z-index:251659264;visibility:visibl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FgCDAIAACMEAAAOAAAAZHJzL2Uyb0RvYy54bWysU8GO2jAQvVfqP1i+QxIaW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" o:allowincell="f"/>
              </w:pict>
            </w:r>
            <w:r>
              <w:rPr>
                <w:rFonts w:ascii="Times New Roman" w:hAnsi="Times New Roman" w:cs="Times New Roman"/>
                <w:noProof/>
                <w:lang w:val="ru-RU" w:eastAsia="ru-RU" w:bidi="ar-SA"/>
              </w:rPr>
              <w:pict>
                <v:line id="Line 13" o:spid="_x0000_s1072" style="position:absolute;left:0;text-align:left;z-index:251660288;visibility:visibl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GUQDQIAACQ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" o:allowincell="f"/>
              </w:pict>
            </w:r>
            <w:r>
              <w:rPr>
                <w:rFonts w:ascii="Times New Roman" w:hAnsi="Times New Roman" w:cs="Times New Roman"/>
                <w:noProof/>
                <w:lang w:val="ru-RU" w:eastAsia="ru-RU" w:bidi="ar-SA"/>
              </w:rPr>
              <w:pict>
                <v:line id="Line 11" o:spid="_x0000_s1071" style="position:absolute;left:0;text-align:left;z-index:251661312;visibility:visibl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nklDgIAACQ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" o:allowincell="f"/>
              </w:pict>
            </w:r>
            <w:r>
              <w:rPr>
                <w:rFonts w:ascii="Times New Roman" w:hAnsi="Times New Roman" w:cs="Times New Roman"/>
                <w:noProof/>
                <w:lang w:val="ru-RU" w:eastAsia="ru-RU" w:bidi="ar-SA"/>
              </w:rPr>
              <w:pict>
                <v:line id="Line 12" o:spid="_x0000_s1070" style="position:absolute;left:0;text-align:left;z-index:251662336;visibility:visibl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upPDQIAACQ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" o:allowincell="f"/>
              </w:pict>
            </w:r>
            <w:r w:rsidR="00FA4F01" w:rsidRPr="008B333A">
              <w:rPr>
                <w:rFonts w:ascii="Times New Roman" w:hAnsi="Times New Roman" w:cs="Times New Roman"/>
                <w:b/>
                <w:sz w:val="18"/>
                <w:lang w:val="ru-RU"/>
              </w:rPr>
              <w:t xml:space="preserve"> </w:t>
            </w:r>
          </w:p>
          <w:p w:rsidR="00C53FFF" w:rsidRPr="008B333A" w:rsidRDefault="00C53FFF" w:rsidP="00134B8D">
            <w:pPr>
              <w:ind w:right="-168"/>
              <w:jc w:val="center"/>
              <w:rPr>
                <w:rFonts w:ascii="Times New Roman" w:hAnsi="Times New Roman" w:cs="Times New Roman"/>
                <w:sz w:val="16"/>
                <w:szCs w:val="16"/>
              </w:rPr>
            </w:pPr>
            <w:r w:rsidRPr="008B333A">
              <w:rPr>
                <w:rFonts w:ascii="Times New Roman" w:hAnsi="Times New Roman" w:cs="Times New Roman"/>
              </w:rPr>
              <w:object w:dxaOrig="646"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pt;height:56.5pt" o:ole="" fillcolor="window">
                  <v:imagedata r:id="rId8" o:title=""/>
                </v:shape>
                <o:OLEObject Type="Embed" ProgID="Unknown" ShapeID="_x0000_i1025" DrawAspect="Content" ObjectID="_1699436434" r:id="rId9"/>
              </w:object>
            </w:r>
          </w:p>
          <w:p w:rsidR="00C53FFF" w:rsidRPr="008B333A" w:rsidRDefault="00C53FFF" w:rsidP="00134B8D">
            <w:pPr>
              <w:ind w:right="-168"/>
              <w:jc w:val="center"/>
              <w:rPr>
                <w:rFonts w:ascii="Times New Roman" w:hAnsi="Times New Roman" w:cs="Times New Roman"/>
                <w:sz w:val="16"/>
                <w:szCs w:val="16"/>
              </w:rPr>
            </w:pPr>
          </w:p>
          <w:p w:rsidR="00C53FFF" w:rsidRPr="008B333A" w:rsidRDefault="00994B05" w:rsidP="00134B8D">
            <w:pPr>
              <w:ind w:right="-168"/>
              <w:jc w:val="center"/>
              <w:rPr>
                <w:rFonts w:ascii="Times New Roman" w:hAnsi="Times New Roman" w:cs="Times New Roman"/>
                <w:sz w:val="24"/>
                <w:szCs w:val="24"/>
                <w:u w:val="single"/>
              </w:rPr>
            </w:pPr>
            <w:r>
              <w:rPr>
                <w:rFonts w:ascii="Times New Roman" w:hAnsi="Times New Roman" w:cs="Times New Roman"/>
                <w:noProof/>
                <w:sz w:val="24"/>
                <w:szCs w:val="24"/>
                <w:u w:val="single"/>
              </w:rPr>
              <w:pict>
                <v:line id="Line 61" o:spid="_x0000_s1068" style="position:absolute;left:0;text-align:left;z-index:251680768;visibility:visibl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" o:allowincell="f"/>
              </w:pict>
            </w:r>
            <w:r>
              <w:rPr>
                <w:rFonts w:ascii="Times New Roman" w:hAnsi="Times New Roman" w:cs="Times New Roman"/>
                <w:noProof/>
                <w:sz w:val="24"/>
                <w:szCs w:val="24"/>
                <w:u w:val="single"/>
              </w:rPr>
              <w:pict>
                <v:line id="Line 59" o:spid="_x0000_s1067" style="position:absolute;left:0;text-align:left;z-index:251678720;visibility:visibl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qYcDQIAACQ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" o:allowincell="f"/>
              </w:pict>
            </w:r>
            <w:r>
              <w:rPr>
                <w:rFonts w:ascii="Times New Roman" w:hAnsi="Times New Roman" w:cs="Times New Roman"/>
                <w:noProof/>
                <w:sz w:val="24"/>
                <w:szCs w:val="24"/>
                <w:u w:val="single"/>
              </w:rPr>
              <w:pict>
                <v:line id="Line 60" o:spid="_x0000_s1066" style="position:absolute;left:0;text-align:left;z-index:251679744;visibility:visibl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" o:allowincell="f"/>
              </w:pict>
            </w:r>
            <w:r>
              <w:rPr>
                <w:rFonts w:ascii="Times New Roman" w:hAnsi="Times New Roman" w:cs="Times New Roman"/>
                <w:noProof/>
                <w:sz w:val="24"/>
                <w:szCs w:val="24"/>
                <w:u w:val="single"/>
              </w:rPr>
              <w:pict>
                <v:line id="Line 64" o:spid="_x0000_s1065" style="position:absolute;left:0;text-align:left;z-index:251683840;visibility:visibl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" o:allowincell="f"/>
              </w:pict>
            </w:r>
            <w:r>
              <w:rPr>
                <w:rFonts w:ascii="Times New Roman" w:hAnsi="Times New Roman" w:cs="Times New Roman"/>
                <w:noProof/>
                <w:sz w:val="24"/>
                <w:szCs w:val="24"/>
                <w:u w:val="single"/>
              </w:rPr>
              <w:pict>
                <v:line id="Line 62" o:spid="_x0000_s1064" style="position:absolute;left:0;text-align:left;z-index:251681792;visibility:visibl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yQvDQIAACQEAAAOAAAAZHJzL2Uyb0RvYy54bWysU8GO2jAQvVfqP1i+QxIWK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" o:allowincell="f"/>
              </w:pict>
            </w:r>
            <w:r>
              <w:rPr>
                <w:rFonts w:ascii="Times New Roman" w:hAnsi="Times New Roman" w:cs="Times New Roman"/>
                <w:noProof/>
                <w:sz w:val="24"/>
                <w:szCs w:val="24"/>
                <w:u w:val="single"/>
              </w:rPr>
              <w:pict>
                <v:line id="Line 63" o:spid="_x0000_s1063" style="position:absolute;left:0;text-align:left;z-index:251682816;visibility:visibl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" o:allowincell="f"/>
              </w:pict>
            </w:r>
            <w:r w:rsidR="00C53FFF" w:rsidRPr="008B333A">
              <w:rPr>
                <w:rFonts w:ascii="Times New Roman" w:hAnsi="Times New Roman" w:cs="Times New Roman"/>
                <w:sz w:val="24"/>
                <w:szCs w:val="24"/>
                <w:u w:val="single"/>
              </w:rPr>
              <w:t>МЧС РОССИИ</w:t>
            </w:r>
            <w:r w:rsidR="00920527" w:rsidRPr="008B333A">
              <w:rPr>
                <w:rFonts w:ascii="Times New Roman" w:hAnsi="Times New Roman" w:cs="Times New Roman"/>
                <w:sz w:val="24"/>
                <w:szCs w:val="24"/>
                <w:u w:val="single"/>
              </w:rPr>
              <w:t xml:space="preserve"> </w:t>
            </w:r>
          </w:p>
          <w:p w:rsidR="00C53FFF" w:rsidRPr="008B333A" w:rsidRDefault="00C53FFF" w:rsidP="00134B8D">
            <w:pPr>
              <w:jc w:val="center"/>
              <w:rPr>
                <w:rFonts w:ascii="Times New Roman" w:hAnsi="Times New Roman" w:cs="Times New Roman"/>
                <w:b/>
                <w:sz w:val="18"/>
                <w:szCs w:val="18"/>
              </w:rPr>
            </w:pPr>
            <w:r w:rsidRPr="008B333A">
              <w:rPr>
                <w:rFonts w:ascii="Times New Roman" w:hAnsi="Times New Roman" w:cs="Times New Roman"/>
                <w:b/>
                <w:sz w:val="18"/>
                <w:szCs w:val="18"/>
              </w:rPr>
              <w:t>ГЛАВНОЕ УПРАВЛЕНИЕ</w:t>
            </w:r>
          </w:p>
          <w:p w:rsidR="00C53FFF" w:rsidRPr="008B333A" w:rsidRDefault="00C53FFF" w:rsidP="00134B8D">
            <w:pPr>
              <w:jc w:val="center"/>
              <w:rPr>
                <w:rFonts w:ascii="Times New Roman" w:hAnsi="Times New Roman" w:cs="Times New Roman"/>
                <w:b/>
                <w:sz w:val="18"/>
                <w:szCs w:val="18"/>
              </w:rPr>
            </w:pPr>
            <w:r w:rsidRPr="008B333A">
              <w:rPr>
                <w:rFonts w:ascii="Times New Roman" w:hAnsi="Times New Roman" w:cs="Times New Roman"/>
                <w:b/>
                <w:sz w:val="18"/>
                <w:szCs w:val="18"/>
              </w:rPr>
              <w:t>МИНИСТЕРСТВА РОССИЙСКОЙ ФЕДЕРАЦИИ</w:t>
            </w:r>
          </w:p>
          <w:p w:rsidR="00C53FFF" w:rsidRPr="008B333A" w:rsidRDefault="00C53FFF" w:rsidP="00134B8D">
            <w:pPr>
              <w:jc w:val="center"/>
              <w:rPr>
                <w:rFonts w:ascii="Times New Roman" w:hAnsi="Times New Roman" w:cs="Times New Roman"/>
                <w:b/>
                <w:sz w:val="18"/>
              </w:rPr>
            </w:pPr>
            <w:r w:rsidRPr="008B333A">
              <w:rPr>
                <w:rFonts w:ascii="Times New Roman" w:hAnsi="Times New Roman" w:cs="Times New Roman"/>
                <w:b/>
                <w:sz w:val="18"/>
              </w:rPr>
              <w:t>ПО ДЕЛАМ ГРАЖДАНСКОЙ ОБОРОНЫ,                ЧРЕЗВЫЧАЙНЫМ СИТУАЦИЯМ И ЛИКВИДАЦИИ</w:t>
            </w:r>
          </w:p>
          <w:p w:rsidR="00C53FFF" w:rsidRPr="008B333A" w:rsidRDefault="00C53FFF" w:rsidP="00134B8D">
            <w:pPr>
              <w:jc w:val="center"/>
              <w:rPr>
                <w:rFonts w:ascii="Times New Roman" w:hAnsi="Times New Roman" w:cs="Times New Roman"/>
                <w:b/>
                <w:sz w:val="18"/>
              </w:rPr>
            </w:pPr>
            <w:r w:rsidRPr="008B333A">
              <w:rPr>
                <w:rFonts w:ascii="Times New Roman" w:hAnsi="Times New Roman" w:cs="Times New Roman"/>
                <w:b/>
                <w:sz w:val="18"/>
              </w:rPr>
              <w:t>ПОСЛЕДСТВИЙ СТИХИЙНЫХ БЕДСТВИЙ</w:t>
            </w:r>
          </w:p>
          <w:p w:rsidR="00C53FFF" w:rsidRPr="008B333A" w:rsidRDefault="00C53FFF" w:rsidP="00134B8D">
            <w:pPr>
              <w:jc w:val="center"/>
              <w:rPr>
                <w:rFonts w:ascii="Times New Roman" w:hAnsi="Times New Roman" w:cs="Times New Roman"/>
                <w:b/>
                <w:sz w:val="24"/>
              </w:rPr>
            </w:pPr>
            <w:r w:rsidRPr="008B333A">
              <w:rPr>
                <w:rFonts w:ascii="Times New Roman" w:hAnsi="Times New Roman" w:cs="Times New Roman"/>
                <w:b/>
                <w:sz w:val="18"/>
              </w:rPr>
              <w:t>ПО МОСКОВСКОЙ ОБЛАСТИ</w:t>
            </w:r>
          </w:p>
          <w:p w:rsidR="00C53FFF" w:rsidRPr="008B333A" w:rsidRDefault="00C53FFF" w:rsidP="00134B8D">
            <w:pPr>
              <w:pStyle w:val="29"/>
              <w:jc w:val="center"/>
              <w:rPr>
                <w:b/>
                <w:sz w:val="24"/>
              </w:rPr>
            </w:pPr>
            <w:r w:rsidRPr="008B333A">
              <w:rPr>
                <w:b/>
                <w:sz w:val="24"/>
              </w:rPr>
              <w:t>(Главное управление МЧС России</w:t>
            </w:r>
          </w:p>
          <w:p w:rsidR="00C53FFF" w:rsidRPr="008B333A" w:rsidRDefault="00C53FFF" w:rsidP="00134B8D">
            <w:pPr>
              <w:pStyle w:val="29"/>
              <w:jc w:val="center"/>
              <w:rPr>
                <w:b/>
                <w:sz w:val="24"/>
              </w:rPr>
            </w:pPr>
            <w:r w:rsidRPr="008B333A">
              <w:rPr>
                <w:b/>
                <w:sz w:val="24"/>
              </w:rPr>
              <w:t>по Московской области)</w:t>
            </w:r>
          </w:p>
          <w:p w:rsidR="00604D92" w:rsidRPr="008B333A" w:rsidRDefault="00604D92" w:rsidP="00134B8D">
            <w:pPr>
              <w:pStyle w:val="29"/>
              <w:jc w:val="center"/>
              <w:rPr>
                <w:b/>
                <w:sz w:val="24"/>
              </w:rPr>
            </w:pPr>
          </w:p>
          <w:p w:rsidR="00604D92" w:rsidRPr="008B333A" w:rsidRDefault="00604D92" w:rsidP="00134B8D">
            <w:pPr>
              <w:jc w:val="center"/>
              <w:rPr>
                <w:rFonts w:ascii="Times New Roman" w:hAnsi="Times New Roman" w:cs="Times New Roman"/>
                <w:sz w:val="18"/>
              </w:rPr>
            </w:pPr>
            <w:r w:rsidRPr="008B333A">
              <w:rPr>
                <w:rFonts w:ascii="Times New Roman" w:hAnsi="Times New Roman" w:cs="Times New Roman"/>
                <w:sz w:val="18"/>
              </w:rPr>
              <w:t>Новокуркинское шоссе, вл. 34,  г. Химки,</w:t>
            </w:r>
          </w:p>
          <w:p w:rsidR="00604D92" w:rsidRPr="008B333A" w:rsidRDefault="00604D92" w:rsidP="00134B8D">
            <w:pPr>
              <w:jc w:val="center"/>
              <w:rPr>
                <w:rFonts w:ascii="Times New Roman" w:hAnsi="Times New Roman" w:cs="Times New Roman"/>
                <w:sz w:val="18"/>
              </w:rPr>
            </w:pPr>
            <w:r w:rsidRPr="008B333A">
              <w:rPr>
                <w:rFonts w:ascii="Times New Roman" w:hAnsi="Times New Roman" w:cs="Times New Roman"/>
                <w:sz w:val="18"/>
              </w:rPr>
              <w:t>Московская область, 141</w:t>
            </w:r>
            <w:r w:rsidR="00A8239D" w:rsidRPr="008B333A">
              <w:rPr>
                <w:rFonts w:ascii="Times New Roman" w:hAnsi="Times New Roman" w:cs="Times New Roman"/>
                <w:sz w:val="18"/>
              </w:rPr>
              <w:t>501</w:t>
            </w:r>
            <w:r w:rsidRPr="008B333A">
              <w:rPr>
                <w:rFonts w:ascii="Times New Roman" w:hAnsi="Times New Roman" w:cs="Times New Roman"/>
                <w:sz w:val="18"/>
              </w:rPr>
              <w:t>,  т/ф 8-498-542-21-01</w:t>
            </w:r>
          </w:p>
          <w:p w:rsidR="00A6697B" w:rsidRPr="008B333A" w:rsidRDefault="00A6697B" w:rsidP="00134B8D">
            <w:pPr>
              <w:jc w:val="center"/>
              <w:rPr>
                <w:rFonts w:ascii="Times New Roman" w:hAnsi="Times New Roman" w:cs="Times New Roman"/>
                <w:sz w:val="18"/>
              </w:rPr>
            </w:pPr>
          </w:p>
          <w:p w:rsidR="00A6697B" w:rsidRPr="008B333A" w:rsidRDefault="00A6697B" w:rsidP="000B7160">
            <w:pPr>
              <w:jc w:val="center"/>
              <w:rPr>
                <w:rFonts w:ascii="Times New Roman" w:hAnsi="Times New Roman" w:cs="Times New Roman"/>
                <w:sz w:val="24"/>
                <w:szCs w:val="24"/>
                <w:u w:val="single"/>
              </w:rPr>
            </w:pPr>
            <w:r w:rsidRPr="008B333A">
              <w:rPr>
                <w:rFonts w:ascii="Times New Roman" w:hAnsi="Times New Roman" w:cs="Times New Roman"/>
                <w:sz w:val="24"/>
                <w:szCs w:val="24"/>
                <w:u w:val="single"/>
              </w:rPr>
              <w:t xml:space="preserve">от </w:t>
            </w:r>
            <w:r w:rsidR="00811D61" w:rsidRPr="008B333A">
              <w:rPr>
                <w:rFonts w:ascii="Times New Roman" w:hAnsi="Times New Roman" w:cs="Times New Roman"/>
                <w:sz w:val="24"/>
                <w:szCs w:val="24"/>
                <w:u w:val="single"/>
              </w:rPr>
              <w:t>2</w:t>
            </w:r>
            <w:r w:rsidR="003A0E28">
              <w:rPr>
                <w:rFonts w:ascii="Times New Roman" w:hAnsi="Times New Roman" w:cs="Times New Roman"/>
                <w:sz w:val="24"/>
                <w:szCs w:val="24"/>
                <w:u w:val="single"/>
              </w:rPr>
              <w:t>6</w:t>
            </w:r>
            <w:r w:rsidR="00B348C6" w:rsidRPr="008B333A">
              <w:rPr>
                <w:rFonts w:ascii="Times New Roman" w:hAnsi="Times New Roman" w:cs="Times New Roman"/>
                <w:sz w:val="24"/>
                <w:szCs w:val="24"/>
                <w:u w:val="single"/>
              </w:rPr>
              <w:t xml:space="preserve"> </w:t>
            </w:r>
            <w:r w:rsidR="00145262" w:rsidRPr="008B333A">
              <w:rPr>
                <w:rFonts w:ascii="Times New Roman" w:hAnsi="Times New Roman" w:cs="Times New Roman"/>
                <w:sz w:val="24"/>
                <w:szCs w:val="24"/>
                <w:u w:val="single"/>
              </w:rPr>
              <w:t>ноября</w:t>
            </w:r>
            <w:r w:rsidR="006A2A92" w:rsidRPr="008B333A">
              <w:rPr>
                <w:rFonts w:ascii="Times New Roman" w:hAnsi="Times New Roman" w:cs="Times New Roman"/>
                <w:sz w:val="24"/>
                <w:szCs w:val="24"/>
                <w:u w:val="single"/>
              </w:rPr>
              <w:t xml:space="preserve"> </w:t>
            </w:r>
            <w:r w:rsidRPr="008B333A">
              <w:rPr>
                <w:rFonts w:ascii="Times New Roman" w:hAnsi="Times New Roman" w:cs="Times New Roman"/>
                <w:sz w:val="24"/>
                <w:szCs w:val="24"/>
                <w:u w:val="single"/>
              </w:rPr>
              <w:t>20</w:t>
            </w:r>
            <w:r w:rsidR="005D1E3C" w:rsidRPr="008B333A">
              <w:rPr>
                <w:rFonts w:ascii="Times New Roman" w:hAnsi="Times New Roman" w:cs="Times New Roman"/>
                <w:sz w:val="24"/>
                <w:szCs w:val="24"/>
                <w:u w:val="single"/>
              </w:rPr>
              <w:t>2</w:t>
            </w:r>
            <w:r w:rsidR="00BE03A7" w:rsidRPr="008B333A">
              <w:rPr>
                <w:rFonts w:ascii="Times New Roman" w:hAnsi="Times New Roman" w:cs="Times New Roman"/>
                <w:sz w:val="24"/>
                <w:szCs w:val="24"/>
                <w:u w:val="single"/>
              </w:rPr>
              <w:t>1</w:t>
            </w:r>
            <w:r w:rsidRPr="008B333A">
              <w:rPr>
                <w:rFonts w:ascii="Times New Roman" w:hAnsi="Times New Roman" w:cs="Times New Roman"/>
                <w:sz w:val="24"/>
                <w:szCs w:val="24"/>
                <w:u w:val="single"/>
              </w:rPr>
              <w:t xml:space="preserve"> г. </w:t>
            </w:r>
            <w:r w:rsidRPr="00FA1291">
              <w:rPr>
                <w:rFonts w:ascii="Times New Roman" w:hAnsi="Times New Roman" w:cs="Times New Roman"/>
                <w:sz w:val="24"/>
                <w:szCs w:val="24"/>
                <w:u w:val="single"/>
              </w:rPr>
              <w:t xml:space="preserve">№ </w:t>
            </w:r>
            <w:r w:rsidR="00F5111C" w:rsidRPr="00FA1291">
              <w:rPr>
                <w:rFonts w:ascii="Times New Roman" w:hAnsi="Times New Roman" w:cs="Times New Roman"/>
                <w:sz w:val="24"/>
                <w:szCs w:val="24"/>
                <w:u w:val="single"/>
              </w:rPr>
              <w:t>1</w:t>
            </w:r>
            <w:r w:rsidR="000B7160">
              <w:rPr>
                <w:rFonts w:ascii="Times New Roman" w:hAnsi="Times New Roman" w:cs="Times New Roman"/>
                <w:sz w:val="24"/>
                <w:szCs w:val="24"/>
                <w:u w:val="single"/>
              </w:rPr>
              <w:t>920</w:t>
            </w:r>
            <w:r w:rsidR="00907929" w:rsidRPr="00FA1291">
              <w:rPr>
                <w:rFonts w:ascii="Times New Roman" w:hAnsi="Times New Roman" w:cs="Times New Roman"/>
                <w:sz w:val="24"/>
                <w:szCs w:val="24"/>
                <w:u w:val="single"/>
              </w:rPr>
              <w:t>-</w:t>
            </w:r>
            <w:r w:rsidR="003D6885" w:rsidRPr="00FA1291">
              <w:rPr>
                <w:rFonts w:ascii="Times New Roman" w:hAnsi="Times New Roman" w:cs="Times New Roman"/>
                <w:sz w:val="24"/>
                <w:szCs w:val="24"/>
                <w:u w:val="single"/>
              </w:rPr>
              <w:t>21</w:t>
            </w:r>
            <w:r w:rsidR="00FE6A3A" w:rsidRPr="00FA1291">
              <w:rPr>
                <w:rFonts w:ascii="Times New Roman" w:hAnsi="Times New Roman" w:cs="Times New Roman"/>
                <w:sz w:val="24"/>
                <w:szCs w:val="24"/>
                <w:u w:val="single"/>
              </w:rPr>
              <w:t>-</w:t>
            </w:r>
            <w:r w:rsidR="000B7160">
              <w:rPr>
                <w:rFonts w:ascii="Times New Roman" w:hAnsi="Times New Roman" w:cs="Times New Roman"/>
                <w:sz w:val="24"/>
                <w:szCs w:val="24"/>
                <w:u w:val="single"/>
              </w:rPr>
              <w:t>4</w:t>
            </w:r>
          </w:p>
        </w:tc>
        <w:tc>
          <w:tcPr>
            <w:tcW w:w="570" w:type="dxa"/>
          </w:tcPr>
          <w:p w:rsidR="00A6697B" w:rsidRPr="008B333A" w:rsidRDefault="00A6697B" w:rsidP="00134B8D">
            <w:pPr>
              <w:rPr>
                <w:rFonts w:ascii="Times New Roman" w:hAnsi="Times New Roman" w:cs="Times New Roman"/>
                <w:sz w:val="24"/>
                <w:szCs w:val="24"/>
              </w:rPr>
            </w:pPr>
          </w:p>
          <w:p w:rsidR="00A6697B" w:rsidRPr="008B333A" w:rsidRDefault="00A6697B" w:rsidP="00134B8D">
            <w:pPr>
              <w:rPr>
                <w:rFonts w:ascii="Times New Roman" w:hAnsi="Times New Roman" w:cs="Times New Roman"/>
                <w:sz w:val="24"/>
                <w:szCs w:val="24"/>
              </w:rPr>
            </w:pPr>
          </w:p>
        </w:tc>
        <w:tc>
          <w:tcPr>
            <w:tcW w:w="5670" w:type="dxa"/>
            <w:vAlign w:val="center"/>
          </w:tcPr>
          <w:p w:rsidR="00A6697B" w:rsidRPr="008B333A" w:rsidRDefault="00994B05" w:rsidP="00134B8D">
            <w:pPr>
              <w:jc w:val="center"/>
              <w:rPr>
                <w:rFonts w:ascii="Times New Roman" w:hAnsi="Times New Roman" w:cs="Times New Roman"/>
                <w:b/>
                <w:sz w:val="24"/>
                <w:szCs w:val="24"/>
              </w:rPr>
            </w:pPr>
            <w:r>
              <w:rPr>
                <w:rFonts w:ascii="Times New Roman" w:hAnsi="Times New Roman" w:cs="Times New Roman"/>
                <w:b/>
                <w:noProof/>
                <w:sz w:val="24"/>
                <w:szCs w:val="24"/>
              </w:rPr>
              <w:pict>
                <v:shapetype id="_x0000_t202" coordsize="21600,21600" o:spt="202" path="m,l,21600r21600,l21600,xe">
                  <v:stroke joinstyle="miter"/>
                  <v:path gradientshapeok="t" o:connecttype="rect"/>
                </v:shapetype>
                <v:shape id="Text Box 14" o:spid="_x0000_s1062" type="#_x0000_t202" style="position:absolute;left:0;text-align:left;margin-left:219.1pt;margin-top:-14.4pt;width:53.55pt;height:24.05pt;z-index:25166336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">
                  <v:textbox style="mso-next-textbox:#Text Box 14;mso-fit-shape-to-text:t">
                    <w:txbxContent>
                      <w:p w:rsidR="00152989" w:rsidRDefault="00152989" w:rsidP="00A6697B">
                        <w:r>
                          <w:t>6.1.1</w:t>
                        </w:r>
                      </w:p>
                    </w:txbxContent>
                  </v:textbox>
                </v:shape>
              </w:pict>
            </w:r>
          </w:p>
          <w:p w:rsidR="00AC22E6" w:rsidRPr="008B333A" w:rsidRDefault="00A77BA6" w:rsidP="00134B8D">
            <w:pPr>
              <w:ind w:left="320" w:right="204"/>
              <w:jc w:val="center"/>
              <w:rPr>
                <w:rFonts w:ascii="Times New Roman" w:hAnsi="Times New Roman" w:cs="Times New Roman"/>
                <w:szCs w:val="28"/>
              </w:rPr>
            </w:pPr>
            <w:r w:rsidRPr="008B333A">
              <w:rPr>
                <w:rFonts w:ascii="Times New Roman" w:hAnsi="Times New Roman" w:cs="Times New Roman"/>
                <w:szCs w:val="28"/>
              </w:rPr>
              <w:t>ОДС ЦУКС</w:t>
            </w:r>
            <w:r w:rsidR="00A6697B" w:rsidRPr="008B333A">
              <w:rPr>
                <w:rFonts w:ascii="Times New Roman" w:hAnsi="Times New Roman" w:cs="Times New Roman"/>
                <w:szCs w:val="28"/>
              </w:rPr>
              <w:t xml:space="preserve"> </w:t>
            </w:r>
            <w:r w:rsidR="00E20CD0" w:rsidRPr="008B333A">
              <w:rPr>
                <w:rFonts w:ascii="Times New Roman" w:hAnsi="Times New Roman" w:cs="Times New Roman"/>
                <w:szCs w:val="28"/>
              </w:rPr>
              <w:t xml:space="preserve">ГУ </w:t>
            </w:r>
            <w:r w:rsidR="00207A41" w:rsidRPr="008B333A">
              <w:rPr>
                <w:rFonts w:ascii="Times New Roman" w:hAnsi="Times New Roman" w:cs="Times New Roman"/>
                <w:szCs w:val="28"/>
              </w:rPr>
              <w:t>МЧС России</w:t>
            </w:r>
          </w:p>
          <w:p w:rsidR="00A6697B" w:rsidRPr="008B333A" w:rsidRDefault="00207A41" w:rsidP="00134B8D">
            <w:pPr>
              <w:ind w:left="320" w:right="204"/>
              <w:jc w:val="center"/>
              <w:rPr>
                <w:rFonts w:ascii="Times New Roman" w:hAnsi="Times New Roman" w:cs="Times New Roman"/>
                <w:szCs w:val="28"/>
              </w:rPr>
            </w:pPr>
            <w:r w:rsidRPr="008B333A">
              <w:rPr>
                <w:rFonts w:ascii="Times New Roman" w:hAnsi="Times New Roman" w:cs="Times New Roman"/>
                <w:szCs w:val="28"/>
              </w:rPr>
              <w:t>по г. Москв</w:t>
            </w:r>
            <w:r w:rsidR="002D248E" w:rsidRPr="008B333A">
              <w:rPr>
                <w:rFonts w:ascii="Times New Roman" w:hAnsi="Times New Roman" w:cs="Times New Roman"/>
                <w:szCs w:val="28"/>
              </w:rPr>
              <w:t>а</w:t>
            </w:r>
          </w:p>
          <w:p w:rsidR="00A6697B" w:rsidRPr="008B333A" w:rsidRDefault="00A6697B" w:rsidP="00134B8D">
            <w:pPr>
              <w:ind w:left="320" w:right="204"/>
              <w:jc w:val="center"/>
              <w:rPr>
                <w:rFonts w:ascii="Times New Roman" w:hAnsi="Times New Roman" w:cs="Times New Roman"/>
                <w:b/>
                <w:sz w:val="24"/>
                <w:szCs w:val="24"/>
              </w:rPr>
            </w:pPr>
          </w:p>
        </w:tc>
      </w:tr>
    </w:tbl>
    <w:p w:rsidR="005144E9" w:rsidRPr="008B333A" w:rsidRDefault="005144E9" w:rsidP="00134B8D">
      <w:pPr>
        <w:jc w:val="center"/>
        <w:rPr>
          <w:rFonts w:ascii="Times New Roman" w:hAnsi="Times New Roman" w:cs="Times New Roman"/>
          <w:b/>
          <w:szCs w:val="28"/>
        </w:rPr>
      </w:pPr>
    </w:p>
    <w:p w:rsidR="00A141E6" w:rsidRPr="008B333A" w:rsidRDefault="00A141E6" w:rsidP="00134B8D">
      <w:pPr>
        <w:jc w:val="center"/>
        <w:rPr>
          <w:rFonts w:ascii="Times New Roman" w:hAnsi="Times New Roman" w:cs="Times New Roman"/>
          <w:b/>
          <w:szCs w:val="28"/>
        </w:rPr>
      </w:pPr>
    </w:p>
    <w:p w:rsidR="0046029E" w:rsidRPr="00CD3AC0" w:rsidRDefault="0046029E" w:rsidP="00134B8D">
      <w:pPr>
        <w:jc w:val="center"/>
        <w:rPr>
          <w:rFonts w:ascii="Times New Roman" w:hAnsi="Times New Roman" w:cs="Times New Roman"/>
          <w:b/>
          <w:szCs w:val="28"/>
        </w:rPr>
      </w:pPr>
      <w:r w:rsidRPr="00CD3AC0">
        <w:rPr>
          <w:rFonts w:ascii="Times New Roman" w:hAnsi="Times New Roman" w:cs="Times New Roman"/>
          <w:b/>
          <w:szCs w:val="28"/>
        </w:rPr>
        <w:t>Оперативный ежедневный прогноз</w:t>
      </w:r>
    </w:p>
    <w:p w:rsidR="0046029E" w:rsidRPr="00CD3AC0" w:rsidRDefault="0046029E" w:rsidP="00134B8D">
      <w:pPr>
        <w:jc w:val="center"/>
        <w:rPr>
          <w:rFonts w:ascii="Times New Roman" w:hAnsi="Times New Roman" w:cs="Times New Roman"/>
          <w:b/>
          <w:szCs w:val="28"/>
        </w:rPr>
      </w:pPr>
      <w:r w:rsidRPr="00CD3AC0">
        <w:rPr>
          <w:rFonts w:ascii="Times New Roman" w:hAnsi="Times New Roman" w:cs="Times New Roman"/>
          <w:b/>
          <w:szCs w:val="28"/>
        </w:rPr>
        <w:t>возникновения чрезвычайных ситуаций на территории</w:t>
      </w:r>
    </w:p>
    <w:p w:rsidR="00DC3B27" w:rsidRPr="00CD3AC0" w:rsidRDefault="0046029E" w:rsidP="00134B8D">
      <w:pPr>
        <w:pStyle w:val="31"/>
        <w:ind w:left="709"/>
        <w:jc w:val="center"/>
        <w:rPr>
          <w:rFonts w:ascii="Times New Roman" w:hAnsi="Times New Roman"/>
          <w:b/>
          <w:sz w:val="28"/>
          <w:szCs w:val="28"/>
        </w:rPr>
      </w:pPr>
      <w:r w:rsidRPr="00CD3AC0">
        <w:rPr>
          <w:rFonts w:ascii="Times New Roman" w:hAnsi="Times New Roman"/>
          <w:b/>
          <w:sz w:val="28"/>
          <w:szCs w:val="28"/>
        </w:rPr>
        <w:t xml:space="preserve">Московской области на </w:t>
      </w:r>
      <w:r w:rsidR="004D4626" w:rsidRPr="00CD3AC0">
        <w:rPr>
          <w:rFonts w:ascii="Times New Roman" w:hAnsi="Times New Roman"/>
          <w:b/>
          <w:sz w:val="28"/>
          <w:szCs w:val="28"/>
        </w:rPr>
        <w:t>2</w:t>
      </w:r>
      <w:r w:rsidR="003A0E28">
        <w:rPr>
          <w:rFonts w:ascii="Times New Roman" w:hAnsi="Times New Roman"/>
          <w:b/>
          <w:sz w:val="28"/>
          <w:szCs w:val="28"/>
        </w:rPr>
        <w:t>7</w:t>
      </w:r>
      <w:r w:rsidR="00ED62A8" w:rsidRPr="00CD3AC0">
        <w:rPr>
          <w:rFonts w:ascii="Times New Roman" w:hAnsi="Times New Roman"/>
          <w:b/>
          <w:sz w:val="28"/>
          <w:szCs w:val="28"/>
        </w:rPr>
        <w:t xml:space="preserve"> ноября</w:t>
      </w:r>
      <w:r w:rsidR="00ED62A8" w:rsidRPr="00CD3AC0">
        <w:rPr>
          <w:rFonts w:ascii="Times New Roman" w:hAnsi="Times New Roman"/>
          <w:sz w:val="24"/>
          <w:szCs w:val="24"/>
        </w:rPr>
        <w:t xml:space="preserve"> </w:t>
      </w:r>
      <w:r w:rsidRPr="00CD3AC0">
        <w:rPr>
          <w:rFonts w:ascii="Times New Roman" w:hAnsi="Times New Roman"/>
          <w:b/>
          <w:sz w:val="28"/>
          <w:szCs w:val="28"/>
        </w:rPr>
        <w:t>202</w:t>
      </w:r>
      <w:r w:rsidR="00A44236" w:rsidRPr="00CD3AC0">
        <w:rPr>
          <w:rFonts w:ascii="Times New Roman" w:hAnsi="Times New Roman"/>
          <w:b/>
          <w:sz w:val="28"/>
          <w:szCs w:val="28"/>
        </w:rPr>
        <w:t>1</w:t>
      </w:r>
      <w:r w:rsidRPr="00CD3AC0">
        <w:rPr>
          <w:rFonts w:ascii="Times New Roman" w:hAnsi="Times New Roman"/>
          <w:b/>
          <w:sz w:val="28"/>
          <w:szCs w:val="28"/>
        </w:rPr>
        <w:t xml:space="preserve"> года</w:t>
      </w:r>
    </w:p>
    <w:p w:rsidR="0046029E" w:rsidRPr="00CD3AC0" w:rsidRDefault="0046029E" w:rsidP="00134B8D">
      <w:pPr>
        <w:jc w:val="center"/>
        <w:rPr>
          <w:rFonts w:ascii="Times New Roman" w:hAnsi="Times New Roman" w:cs="Times New Roman"/>
          <w:szCs w:val="27"/>
        </w:rPr>
      </w:pPr>
      <w:r w:rsidRPr="00CD3AC0">
        <w:rPr>
          <w:rFonts w:ascii="Times New Roman" w:hAnsi="Times New Roman" w:cs="Times New Roman"/>
          <w:szCs w:val="27"/>
        </w:rPr>
        <w:t xml:space="preserve">(на основе данных ФГБУ ИЗМИРАН, ФГБУ «Центральное УГМС», </w:t>
      </w:r>
    </w:p>
    <w:p w:rsidR="0046029E" w:rsidRPr="00CD3AC0" w:rsidRDefault="0046029E" w:rsidP="00134B8D">
      <w:pPr>
        <w:jc w:val="center"/>
        <w:rPr>
          <w:rFonts w:ascii="Times New Roman" w:hAnsi="Times New Roman" w:cs="Times New Roman"/>
          <w:szCs w:val="27"/>
        </w:rPr>
      </w:pPr>
      <w:r w:rsidRPr="00CD3AC0">
        <w:rPr>
          <w:rFonts w:ascii="Times New Roman" w:hAnsi="Times New Roman" w:cs="Times New Roman"/>
          <w:szCs w:val="27"/>
        </w:rPr>
        <w:t xml:space="preserve">ФГБУ </w:t>
      </w:r>
      <w:r w:rsidRPr="00CD3AC0">
        <w:rPr>
          <w:rFonts w:ascii="Times New Roman" w:eastAsia="Times New Roman" w:hAnsi="Times New Roman" w:cs="Times New Roman"/>
          <w:szCs w:val="28"/>
        </w:rPr>
        <w:t>"ГИДРОМЕТЦЕНТР РОССИИ", информационных ресурсов Gismeteo.ru, ФГУ</w:t>
      </w:r>
      <w:r w:rsidRPr="00CD3AC0">
        <w:rPr>
          <w:rFonts w:ascii="Times New Roman" w:hAnsi="Times New Roman" w:cs="Times New Roman"/>
          <w:szCs w:val="27"/>
        </w:rPr>
        <w:t xml:space="preserve"> Центральная база авиационной охраны лесов «Авиалесоохрана» </w:t>
      </w:r>
    </w:p>
    <w:p w:rsidR="0046029E" w:rsidRPr="00CD3AC0" w:rsidRDefault="0046029E" w:rsidP="00134B8D">
      <w:pPr>
        <w:jc w:val="center"/>
        <w:rPr>
          <w:rFonts w:ascii="Times New Roman" w:hAnsi="Times New Roman" w:cs="Times New Roman"/>
          <w:szCs w:val="27"/>
        </w:rPr>
      </w:pPr>
      <w:r w:rsidRPr="00CD3AC0">
        <w:rPr>
          <w:rFonts w:ascii="Times New Roman" w:hAnsi="Times New Roman" w:cs="Times New Roman"/>
          <w:szCs w:val="27"/>
        </w:rPr>
        <w:t>и данным космического мониторинга)</w:t>
      </w:r>
    </w:p>
    <w:p w:rsidR="00514370" w:rsidRPr="00CD3AC0" w:rsidRDefault="00514370" w:rsidP="00134B8D">
      <w:pPr>
        <w:jc w:val="center"/>
        <w:rPr>
          <w:rFonts w:ascii="Times New Roman" w:hAnsi="Times New Roman" w:cs="Times New Roman"/>
          <w:color w:val="000000" w:themeColor="text1"/>
          <w:sz w:val="27"/>
          <w:szCs w:val="27"/>
        </w:rPr>
      </w:pPr>
    </w:p>
    <w:p w:rsidR="00FE63ED" w:rsidRPr="00CD3AC0" w:rsidRDefault="00FE63ED" w:rsidP="00134B8D">
      <w:pPr>
        <w:jc w:val="center"/>
        <w:rPr>
          <w:rFonts w:ascii="Times New Roman" w:hAnsi="Times New Roman" w:cs="Times New Roman"/>
          <w:color w:val="000000" w:themeColor="text1"/>
          <w:sz w:val="27"/>
          <w:szCs w:val="27"/>
        </w:rPr>
      </w:pPr>
    </w:p>
    <w:p w:rsidR="00A209EC" w:rsidRPr="00CD3AC0" w:rsidRDefault="00A6697B" w:rsidP="00134B8D">
      <w:pPr>
        <w:pStyle w:val="ab"/>
        <w:numPr>
          <w:ilvl w:val="1"/>
          <w:numId w:val="14"/>
        </w:numPr>
        <w:ind w:left="0" w:firstLine="709"/>
        <w:rPr>
          <w:rFonts w:ascii="Times New Roman" w:hAnsi="Times New Roman" w:cs="Times New Roman"/>
          <w:b/>
          <w:color w:val="000000" w:themeColor="text1"/>
          <w:sz w:val="28"/>
          <w:szCs w:val="28"/>
        </w:rPr>
      </w:pPr>
      <w:r w:rsidRPr="00CD3AC0">
        <w:rPr>
          <w:rFonts w:ascii="Times New Roman" w:hAnsi="Times New Roman" w:cs="Times New Roman"/>
          <w:b/>
          <w:color w:val="000000" w:themeColor="text1"/>
          <w:sz w:val="28"/>
          <w:szCs w:val="28"/>
        </w:rPr>
        <w:t>Оценка состояния явлений и параметров происшествий (ЧС)</w:t>
      </w:r>
    </w:p>
    <w:p w:rsidR="00152989" w:rsidRPr="00152989" w:rsidRDefault="00152989" w:rsidP="00152989">
      <w:pPr>
        <w:ind w:firstLine="709"/>
        <w:rPr>
          <w:rFonts w:ascii="Times New Roman" w:hAnsi="Times New Roman" w:cs="Times New Roman"/>
          <w:color w:val="000000" w:themeColor="text1"/>
          <w:szCs w:val="25"/>
        </w:rPr>
      </w:pPr>
      <w:r w:rsidRPr="00152989">
        <w:rPr>
          <w:rFonts w:ascii="Times New Roman" w:hAnsi="Times New Roman" w:cs="Times New Roman"/>
          <w:color w:val="000000" w:themeColor="text1"/>
          <w:szCs w:val="25"/>
        </w:rPr>
        <w:t>Максимальная температура по МО за вчерашний день 3.6°C - БАЛЧУГ</w:t>
      </w:r>
    </w:p>
    <w:p w:rsidR="00152989" w:rsidRPr="00152989" w:rsidRDefault="00152989" w:rsidP="00152989">
      <w:pPr>
        <w:ind w:firstLine="709"/>
        <w:rPr>
          <w:rFonts w:ascii="Times New Roman" w:hAnsi="Times New Roman" w:cs="Times New Roman"/>
          <w:color w:val="000000" w:themeColor="text1"/>
          <w:szCs w:val="25"/>
        </w:rPr>
      </w:pPr>
      <w:r w:rsidRPr="00152989">
        <w:rPr>
          <w:rFonts w:ascii="Times New Roman" w:hAnsi="Times New Roman" w:cs="Times New Roman"/>
          <w:color w:val="000000" w:themeColor="text1"/>
          <w:szCs w:val="25"/>
        </w:rPr>
        <w:t>Минимальная температура по МО за прошедшую ночь 0.1°C - Mожайск</w:t>
      </w:r>
    </w:p>
    <w:p w:rsidR="00152989" w:rsidRPr="00152989" w:rsidRDefault="00152989" w:rsidP="00152989">
      <w:pPr>
        <w:ind w:firstLine="709"/>
        <w:rPr>
          <w:rFonts w:ascii="Times New Roman" w:hAnsi="Times New Roman" w:cs="Times New Roman"/>
          <w:color w:val="000000" w:themeColor="text1"/>
          <w:szCs w:val="25"/>
        </w:rPr>
      </w:pPr>
      <w:r w:rsidRPr="00152989">
        <w:rPr>
          <w:rFonts w:ascii="Times New Roman" w:hAnsi="Times New Roman" w:cs="Times New Roman"/>
          <w:color w:val="000000" w:themeColor="text1"/>
          <w:szCs w:val="25"/>
        </w:rPr>
        <w:t>Максимальные осадки по МО за сутки (день+ночь) 1.3 мм - Дмитров</w:t>
      </w:r>
    </w:p>
    <w:p w:rsidR="00965C2A" w:rsidRDefault="00152989" w:rsidP="00152989">
      <w:pPr>
        <w:ind w:firstLine="709"/>
        <w:rPr>
          <w:rFonts w:ascii="Times New Roman" w:hAnsi="Times New Roman" w:cs="Times New Roman"/>
          <w:color w:val="000000" w:themeColor="text1"/>
          <w:szCs w:val="25"/>
        </w:rPr>
      </w:pPr>
      <w:r w:rsidRPr="00152989">
        <w:rPr>
          <w:rFonts w:ascii="Times New Roman" w:hAnsi="Times New Roman" w:cs="Times New Roman"/>
          <w:color w:val="000000" w:themeColor="text1"/>
          <w:szCs w:val="25"/>
        </w:rPr>
        <w:t>Норма среднесуточной температуры воздуха за 25.11 (ВВЦ)= -2.8°C</w:t>
      </w:r>
    </w:p>
    <w:p w:rsidR="00152989" w:rsidRPr="00CD3AC0" w:rsidRDefault="00152989" w:rsidP="00152989">
      <w:pPr>
        <w:ind w:firstLine="709"/>
        <w:rPr>
          <w:rFonts w:ascii="Times New Roman" w:hAnsi="Times New Roman" w:cs="Times New Roman"/>
          <w:b/>
          <w:color w:val="000000" w:themeColor="text1"/>
          <w:szCs w:val="28"/>
        </w:rPr>
      </w:pPr>
    </w:p>
    <w:p w:rsidR="003452E0" w:rsidRPr="00CD3AC0" w:rsidRDefault="00822A38" w:rsidP="00134B8D">
      <w:pPr>
        <w:ind w:firstLine="709"/>
        <w:rPr>
          <w:rFonts w:ascii="Times New Roman" w:hAnsi="Times New Roman" w:cs="Times New Roman"/>
          <w:b/>
          <w:color w:val="000000" w:themeColor="text1"/>
          <w:szCs w:val="28"/>
        </w:rPr>
      </w:pPr>
      <w:r w:rsidRPr="00CD3AC0">
        <w:rPr>
          <w:rFonts w:ascii="Times New Roman" w:hAnsi="Times New Roman" w:cs="Times New Roman"/>
          <w:b/>
          <w:color w:val="000000" w:themeColor="text1"/>
          <w:szCs w:val="28"/>
        </w:rPr>
        <w:t>Прогноз метеорологических условий</w:t>
      </w:r>
      <w:bookmarkStart w:id="1" w:name="OLE_LINK124"/>
      <w:bookmarkStart w:id="2" w:name="OLE_LINK130"/>
      <w:bookmarkStart w:id="3" w:name="OLE_LINK152"/>
      <w:bookmarkStart w:id="4" w:name="OLE_LINK153"/>
      <w:bookmarkStart w:id="5" w:name="OLE_LINK154"/>
      <w:bookmarkStart w:id="6" w:name="OLE_LINK158"/>
      <w:bookmarkStart w:id="7" w:name="OLE_LINK159"/>
      <w:bookmarkStart w:id="8" w:name="OLE_LINK35"/>
      <w:bookmarkStart w:id="9" w:name="OLE_LINK38"/>
      <w:bookmarkStart w:id="10" w:name="OLE_LINK39"/>
      <w:bookmarkStart w:id="11" w:name="OLE_LINK47"/>
      <w:r w:rsidRPr="00CD3AC0">
        <w:rPr>
          <w:rFonts w:ascii="Times New Roman" w:hAnsi="Times New Roman" w:cs="Times New Roman"/>
          <w:b/>
          <w:color w:val="000000" w:themeColor="text1"/>
          <w:szCs w:val="28"/>
        </w:rPr>
        <w:t>.</w:t>
      </w:r>
      <w:bookmarkEnd w:id="1"/>
      <w:bookmarkEnd w:id="2"/>
      <w:bookmarkEnd w:id="3"/>
      <w:bookmarkEnd w:id="4"/>
      <w:bookmarkEnd w:id="5"/>
      <w:bookmarkEnd w:id="6"/>
      <w:bookmarkEnd w:id="7"/>
      <w:bookmarkEnd w:id="8"/>
      <w:bookmarkEnd w:id="9"/>
      <w:bookmarkEnd w:id="10"/>
      <w:bookmarkEnd w:id="11"/>
    </w:p>
    <w:p w:rsidR="0081755F" w:rsidRPr="003F41FA" w:rsidRDefault="009346BF" w:rsidP="007E6432">
      <w:pPr>
        <w:rPr>
          <w:rFonts w:ascii="Times New Roman" w:hAnsi="Times New Roman" w:cs="Times New Roman"/>
          <w:color w:val="000000" w:themeColor="text1"/>
          <w:szCs w:val="28"/>
        </w:rPr>
      </w:pPr>
      <w:r w:rsidRPr="00CD3AC0">
        <w:rPr>
          <w:rFonts w:ascii="Times New Roman" w:hAnsi="Times New Roman" w:cs="Times New Roman"/>
          <w:b/>
          <w:color w:val="000000" w:themeColor="text1"/>
          <w:szCs w:val="28"/>
        </w:rPr>
        <w:tab/>
      </w:r>
      <w:r w:rsidR="003414CF" w:rsidRPr="003F41FA">
        <w:rPr>
          <w:rFonts w:ascii="Times New Roman" w:hAnsi="Times New Roman" w:cs="Times New Roman"/>
          <w:b/>
          <w:color w:val="000000" w:themeColor="text1"/>
          <w:szCs w:val="28"/>
        </w:rPr>
        <w:t>Ночью:</w:t>
      </w:r>
      <w:r w:rsidR="00C74559" w:rsidRPr="003F41FA">
        <w:rPr>
          <w:rFonts w:ascii="Times New Roman" w:hAnsi="Times New Roman" w:cs="Times New Roman"/>
          <w:color w:val="000000" w:themeColor="text1"/>
          <w:szCs w:val="28"/>
        </w:rPr>
        <w:t xml:space="preserve"> </w:t>
      </w:r>
      <w:r w:rsidR="003A0E28">
        <w:rPr>
          <w:rFonts w:ascii="Times New Roman" w:hAnsi="Times New Roman"/>
          <w:szCs w:val="28"/>
        </w:rPr>
        <w:t>о</w:t>
      </w:r>
      <w:r w:rsidR="007E6432" w:rsidRPr="003F41FA">
        <w:rPr>
          <w:rFonts w:ascii="Times New Roman" w:hAnsi="Times New Roman"/>
          <w:szCs w:val="28"/>
        </w:rPr>
        <w:t xml:space="preserve">блачно. </w:t>
      </w:r>
      <w:r w:rsidR="007E51CD" w:rsidRPr="003F41FA">
        <w:rPr>
          <w:rFonts w:ascii="Times New Roman" w:hAnsi="Times New Roman"/>
          <w:szCs w:val="28"/>
        </w:rPr>
        <w:t>Местами н</w:t>
      </w:r>
      <w:r w:rsidR="007E6432" w:rsidRPr="003F41FA">
        <w:rPr>
          <w:rFonts w:ascii="Times New Roman" w:hAnsi="Times New Roman"/>
          <w:szCs w:val="28"/>
        </w:rPr>
        <w:t>ебольшие осадки</w:t>
      </w:r>
      <w:r w:rsidR="003A0E28">
        <w:rPr>
          <w:rFonts w:ascii="Times New Roman" w:hAnsi="Times New Roman"/>
          <w:szCs w:val="28"/>
        </w:rPr>
        <w:t>. Местами</w:t>
      </w:r>
      <w:r w:rsidR="007E51CD" w:rsidRPr="003F41FA">
        <w:rPr>
          <w:rFonts w:ascii="Times New Roman" w:hAnsi="Times New Roman"/>
          <w:szCs w:val="28"/>
        </w:rPr>
        <w:t xml:space="preserve"> </w:t>
      </w:r>
      <w:r w:rsidR="007E6432" w:rsidRPr="003F41FA">
        <w:rPr>
          <w:rFonts w:ascii="Times New Roman" w:hAnsi="Times New Roman"/>
          <w:szCs w:val="28"/>
        </w:rPr>
        <w:t xml:space="preserve">гололедица. </w:t>
      </w:r>
      <w:r w:rsidR="00AA71B6" w:rsidRPr="003F41FA">
        <w:rPr>
          <w:rFonts w:ascii="Times New Roman" w:hAnsi="Times New Roman" w:cs="Times New Roman"/>
          <w:color w:val="000000" w:themeColor="text1"/>
          <w:szCs w:val="28"/>
        </w:rPr>
        <w:t>Т</w:t>
      </w:r>
      <w:r w:rsidR="00C50BAB" w:rsidRPr="003F41FA">
        <w:rPr>
          <w:rFonts w:ascii="Times New Roman" w:hAnsi="Times New Roman" w:cs="Times New Roman"/>
          <w:color w:val="000000" w:themeColor="text1"/>
          <w:szCs w:val="28"/>
        </w:rPr>
        <w:t>емпература</w:t>
      </w:r>
      <w:r w:rsidR="004B063F" w:rsidRPr="003F41FA">
        <w:rPr>
          <w:rFonts w:ascii="Times New Roman" w:hAnsi="Times New Roman" w:cs="Times New Roman"/>
          <w:color w:val="000000" w:themeColor="text1"/>
          <w:szCs w:val="28"/>
        </w:rPr>
        <w:t xml:space="preserve"> </w:t>
      </w:r>
      <w:r w:rsidR="004860F9" w:rsidRPr="003F41FA">
        <w:rPr>
          <w:rFonts w:ascii="Times New Roman" w:hAnsi="Times New Roman" w:cs="Times New Roman"/>
          <w:color w:val="000000" w:themeColor="text1"/>
          <w:szCs w:val="28"/>
        </w:rPr>
        <w:t>воздуха</w:t>
      </w:r>
      <w:r w:rsidR="009A3A05" w:rsidRPr="003F41FA">
        <w:rPr>
          <w:rFonts w:ascii="Times New Roman" w:hAnsi="Times New Roman" w:cs="Times New Roman"/>
          <w:color w:val="000000" w:themeColor="text1"/>
          <w:szCs w:val="28"/>
        </w:rPr>
        <w:t xml:space="preserve"> </w:t>
      </w:r>
      <w:r w:rsidR="00D45645" w:rsidRPr="003F41FA">
        <w:rPr>
          <w:rFonts w:ascii="Times New Roman" w:hAnsi="Times New Roman" w:cs="Times New Roman"/>
          <w:color w:val="000000" w:themeColor="text1"/>
          <w:szCs w:val="28"/>
        </w:rPr>
        <w:t>-</w:t>
      </w:r>
      <w:r w:rsidR="007E51CD" w:rsidRPr="003F41FA">
        <w:rPr>
          <w:rFonts w:ascii="Times New Roman" w:hAnsi="Times New Roman" w:cs="Times New Roman"/>
          <w:color w:val="000000" w:themeColor="text1"/>
          <w:szCs w:val="28"/>
        </w:rPr>
        <w:t>2</w:t>
      </w:r>
      <w:r w:rsidR="00452A0B" w:rsidRPr="003F41FA">
        <w:rPr>
          <w:rFonts w:ascii="Times New Roman" w:eastAsia="Times New Roman" w:hAnsi="Times New Roman" w:cs="Times New Roman"/>
          <w:color w:val="000000" w:themeColor="text1"/>
          <w:szCs w:val="28"/>
        </w:rPr>
        <w:t>…</w:t>
      </w:r>
      <w:r w:rsidR="007E51CD" w:rsidRPr="003F41FA">
        <w:rPr>
          <w:rFonts w:ascii="Times New Roman" w:eastAsia="Times New Roman" w:hAnsi="Times New Roman" w:cs="Times New Roman"/>
          <w:color w:val="000000" w:themeColor="text1"/>
          <w:szCs w:val="28"/>
        </w:rPr>
        <w:t>3</w:t>
      </w:r>
      <w:r w:rsidR="008A30AF" w:rsidRPr="003F41FA">
        <w:rPr>
          <w:rFonts w:ascii="Times New Roman" w:hAnsi="Times New Roman" w:cs="Times New Roman"/>
          <w:color w:val="000000" w:themeColor="text1"/>
          <w:szCs w:val="28"/>
        </w:rPr>
        <w:t>°С</w:t>
      </w:r>
      <w:r w:rsidR="00AA71B6" w:rsidRPr="003F41FA">
        <w:rPr>
          <w:rFonts w:ascii="Times New Roman" w:hAnsi="Times New Roman" w:cs="Times New Roman"/>
          <w:color w:val="000000" w:themeColor="text1"/>
          <w:szCs w:val="28"/>
        </w:rPr>
        <w:t>.</w:t>
      </w:r>
      <w:r w:rsidR="005A419F" w:rsidRPr="003F41FA">
        <w:rPr>
          <w:rFonts w:ascii="Times New Roman" w:hAnsi="Times New Roman" w:cs="Times New Roman"/>
          <w:color w:val="000000" w:themeColor="text1"/>
          <w:szCs w:val="28"/>
        </w:rPr>
        <w:t xml:space="preserve"> </w:t>
      </w:r>
      <w:r w:rsidR="004C7BF8" w:rsidRPr="003F41FA">
        <w:rPr>
          <w:rFonts w:ascii="Times New Roman" w:hAnsi="Times New Roman" w:cs="Times New Roman"/>
          <w:color w:val="000000" w:themeColor="text1"/>
          <w:szCs w:val="28"/>
        </w:rPr>
        <w:t xml:space="preserve">Ветер </w:t>
      </w:r>
      <w:r w:rsidR="003A0E28">
        <w:rPr>
          <w:rFonts w:ascii="Times New Roman" w:hAnsi="Times New Roman" w:cs="Times New Roman"/>
          <w:color w:val="000000" w:themeColor="text1"/>
          <w:szCs w:val="28"/>
        </w:rPr>
        <w:t>южной четверти</w:t>
      </w:r>
      <w:r w:rsidR="004D4626" w:rsidRPr="003F41FA">
        <w:rPr>
          <w:rFonts w:ascii="Times New Roman" w:hAnsi="Times New Roman"/>
          <w:szCs w:val="28"/>
        </w:rPr>
        <w:t xml:space="preserve"> </w:t>
      </w:r>
      <w:r w:rsidR="003A0E28">
        <w:rPr>
          <w:rFonts w:ascii="Times New Roman" w:hAnsi="Times New Roman"/>
          <w:szCs w:val="28"/>
        </w:rPr>
        <w:t>5</w:t>
      </w:r>
      <w:r w:rsidR="008B333A" w:rsidRPr="003F41FA">
        <w:rPr>
          <w:rFonts w:ascii="Times New Roman" w:hAnsi="Times New Roman"/>
          <w:szCs w:val="28"/>
        </w:rPr>
        <w:t>-1</w:t>
      </w:r>
      <w:r w:rsidR="003A0E28">
        <w:rPr>
          <w:rFonts w:ascii="Times New Roman" w:hAnsi="Times New Roman"/>
          <w:szCs w:val="28"/>
        </w:rPr>
        <w:t>0</w:t>
      </w:r>
      <w:r w:rsidR="00BA4A2F" w:rsidRPr="003F41FA">
        <w:rPr>
          <w:rFonts w:ascii="Times New Roman" w:hAnsi="Times New Roman"/>
          <w:szCs w:val="28"/>
        </w:rPr>
        <w:t xml:space="preserve"> м/с</w:t>
      </w:r>
      <w:r w:rsidR="00D8628F" w:rsidRPr="003F41FA">
        <w:rPr>
          <w:rFonts w:ascii="Times New Roman" w:hAnsi="Times New Roman"/>
          <w:szCs w:val="28"/>
        </w:rPr>
        <w:t>.</w:t>
      </w:r>
      <w:r w:rsidR="000A2B51" w:rsidRPr="003F41FA">
        <w:rPr>
          <w:rFonts w:ascii="Times New Roman" w:hAnsi="Times New Roman" w:cs="Times New Roman"/>
          <w:color w:val="000000" w:themeColor="text1"/>
          <w:szCs w:val="28"/>
        </w:rPr>
        <w:t xml:space="preserve"> </w:t>
      </w:r>
    </w:p>
    <w:p w:rsidR="002F66A6" w:rsidRPr="003F41FA" w:rsidRDefault="002F66A6" w:rsidP="007E6432">
      <w:pPr>
        <w:rPr>
          <w:rFonts w:ascii="Times New Roman" w:hAnsi="Times New Roman"/>
          <w:szCs w:val="28"/>
        </w:rPr>
      </w:pPr>
      <w:r w:rsidRPr="003F41FA">
        <w:rPr>
          <w:rFonts w:ascii="Times New Roman" w:hAnsi="Times New Roman"/>
          <w:szCs w:val="28"/>
        </w:rPr>
        <w:tab/>
        <w:t>Прогнозируемое количество осадков: 0-2 мм.</w:t>
      </w:r>
    </w:p>
    <w:p w:rsidR="00754033" w:rsidRPr="003F41FA" w:rsidRDefault="00196D79" w:rsidP="003A0E28">
      <w:pPr>
        <w:rPr>
          <w:rFonts w:ascii="Times New Roman" w:hAnsi="Times New Roman"/>
          <w:szCs w:val="28"/>
        </w:rPr>
      </w:pPr>
      <w:r w:rsidRPr="003F41FA">
        <w:rPr>
          <w:rFonts w:ascii="Times New Roman" w:hAnsi="Times New Roman" w:cs="Times New Roman"/>
          <w:color w:val="000000" w:themeColor="text1"/>
          <w:szCs w:val="28"/>
        </w:rPr>
        <w:tab/>
      </w:r>
      <w:r w:rsidR="00580E01" w:rsidRPr="003F41FA">
        <w:rPr>
          <w:rFonts w:ascii="Times New Roman" w:hAnsi="Times New Roman" w:cs="Times New Roman"/>
          <w:b/>
          <w:color w:val="000000" w:themeColor="text1"/>
          <w:szCs w:val="28"/>
        </w:rPr>
        <w:t>Днем:</w:t>
      </w:r>
      <w:r w:rsidR="00580E01" w:rsidRPr="003F41FA">
        <w:rPr>
          <w:rFonts w:ascii="Times New Roman" w:hAnsi="Times New Roman" w:cs="Times New Roman"/>
          <w:color w:val="000000" w:themeColor="text1"/>
          <w:szCs w:val="28"/>
        </w:rPr>
        <w:t xml:space="preserve"> </w:t>
      </w:r>
      <w:r w:rsidR="003A0E28">
        <w:rPr>
          <w:rFonts w:ascii="Times New Roman" w:hAnsi="Times New Roman"/>
          <w:szCs w:val="28"/>
        </w:rPr>
        <w:t>о</w:t>
      </w:r>
      <w:r w:rsidR="007E6432" w:rsidRPr="003F41FA">
        <w:rPr>
          <w:rFonts w:ascii="Times New Roman" w:hAnsi="Times New Roman"/>
          <w:szCs w:val="28"/>
        </w:rPr>
        <w:t xml:space="preserve">блачно. </w:t>
      </w:r>
      <w:r w:rsidR="003A0E28" w:rsidRPr="003A0E28">
        <w:rPr>
          <w:rFonts w:ascii="Times New Roman" w:hAnsi="Times New Roman"/>
          <w:szCs w:val="28"/>
        </w:rPr>
        <w:t>Небольшие, местами умеренные осадки (мокрый снег, дождь).</w:t>
      </w:r>
      <w:r w:rsidR="003A0E28">
        <w:rPr>
          <w:rFonts w:ascii="Times New Roman" w:hAnsi="Times New Roman"/>
          <w:szCs w:val="28"/>
        </w:rPr>
        <w:t xml:space="preserve"> Местами гололедица</w:t>
      </w:r>
      <w:r w:rsidR="00DB15ED" w:rsidRPr="003F41FA">
        <w:rPr>
          <w:rFonts w:ascii="Times New Roman" w:hAnsi="Times New Roman"/>
          <w:szCs w:val="28"/>
        </w:rPr>
        <w:t xml:space="preserve">. </w:t>
      </w:r>
      <w:r w:rsidR="004C7BF8" w:rsidRPr="003F41FA">
        <w:rPr>
          <w:rFonts w:ascii="Times New Roman" w:hAnsi="Times New Roman" w:cs="Times New Roman"/>
          <w:color w:val="000000" w:themeColor="text1"/>
          <w:szCs w:val="28"/>
        </w:rPr>
        <w:t xml:space="preserve">Температура воздуха </w:t>
      </w:r>
      <w:r w:rsidR="006011B4" w:rsidRPr="003F41FA">
        <w:rPr>
          <w:rFonts w:ascii="Times New Roman" w:hAnsi="Times New Roman" w:cs="Times New Roman"/>
          <w:color w:val="000000" w:themeColor="text1"/>
          <w:szCs w:val="28"/>
        </w:rPr>
        <w:t>-</w:t>
      </w:r>
      <w:r w:rsidR="007E6432" w:rsidRPr="003F41FA">
        <w:rPr>
          <w:rFonts w:ascii="Times New Roman" w:hAnsi="Times New Roman" w:cs="Times New Roman"/>
          <w:color w:val="000000" w:themeColor="text1"/>
          <w:szCs w:val="28"/>
        </w:rPr>
        <w:t>2</w:t>
      </w:r>
      <w:r w:rsidR="00210BE7" w:rsidRPr="003F41FA">
        <w:rPr>
          <w:rFonts w:ascii="Times New Roman" w:eastAsia="Times New Roman" w:hAnsi="Times New Roman" w:cs="Times New Roman"/>
          <w:color w:val="000000" w:themeColor="text1"/>
          <w:szCs w:val="28"/>
        </w:rPr>
        <w:t>…</w:t>
      </w:r>
      <w:r w:rsidR="007E6432" w:rsidRPr="003F41FA">
        <w:rPr>
          <w:rFonts w:ascii="Times New Roman" w:eastAsia="Times New Roman" w:hAnsi="Times New Roman" w:cs="Times New Roman"/>
          <w:color w:val="000000" w:themeColor="text1"/>
          <w:szCs w:val="28"/>
        </w:rPr>
        <w:t>3</w:t>
      </w:r>
      <w:r w:rsidR="00A17794" w:rsidRPr="003F41FA">
        <w:rPr>
          <w:rFonts w:ascii="Times New Roman" w:hAnsi="Times New Roman" w:cs="Times New Roman"/>
          <w:color w:val="000000" w:themeColor="text1"/>
          <w:szCs w:val="28"/>
        </w:rPr>
        <w:t>°С.</w:t>
      </w:r>
      <w:r w:rsidR="00A17794" w:rsidRPr="003F41FA">
        <w:rPr>
          <w:rFonts w:ascii="Times New Roman" w:eastAsia="Times New Roman" w:hAnsi="Times New Roman" w:cs="Times New Roman"/>
          <w:color w:val="000000" w:themeColor="text1"/>
          <w:szCs w:val="28"/>
        </w:rPr>
        <w:t xml:space="preserve"> </w:t>
      </w:r>
      <w:r w:rsidR="00140755" w:rsidRPr="003F41FA">
        <w:rPr>
          <w:rFonts w:ascii="Times New Roman" w:hAnsi="Times New Roman" w:cs="Times New Roman"/>
          <w:color w:val="000000" w:themeColor="text1"/>
          <w:szCs w:val="28"/>
        </w:rPr>
        <w:t xml:space="preserve">Ветер </w:t>
      </w:r>
      <w:r w:rsidR="003A0E28">
        <w:rPr>
          <w:rFonts w:ascii="Times New Roman" w:hAnsi="Times New Roman" w:cs="Times New Roman"/>
          <w:color w:val="000000" w:themeColor="text1"/>
          <w:szCs w:val="28"/>
        </w:rPr>
        <w:t>южной четверти</w:t>
      </w:r>
      <w:r w:rsidR="003A0E28" w:rsidRPr="003F41FA">
        <w:rPr>
          <w:rFonts w:ascii="Times New Roman" w:hAnsi="Times New Roman"/>
          <w:szCs w:val="28"/>
        </w:rPr>
        <w:t xml:space="preserve"> </w:t>
      </w:r>
      <w:r w:rsidR="003A0E28">
        <w:rPr>
          <w:rFonts w:ascii="Times New Roman" w:hAnsi="Times New Roman"/>
          <w:szCs w:val="28"/>
        </w:rPr>
        <w:t>5</w:t>
      </w:r>
      <w:r w:rsidR="003A0E28" w:rsidRPr="003F41FA">
        <w:rPr>
          <w:rFonts w:ascii="Times New Roman" w:hAnsi="Times New Roman"/>
          <w:szCs w:val="28"/>
        </w:rPr>
        <w:t>-1</w:t>
      </w:r>
      <w:r w:rsidR="003A0E28">
        <w:rPr>
          <w:rFonts w:ascii="Times New Roman" w:hAnsi="Times New Roman"/>
          <w:szCs w:val="28"/>
        </w:rPr>
        <w:t>0</w:t>
      </w:r>
      <w:r w:rsidR="003A0E28" w:rsidRPr="003F41FA">
        <w:rPr>
          <w:rFonts w:ascii="Times New Roman" w:hAnsi="Times New Roman"/>
          <w:szCs w:val="28"/>
        </w:rPr>
        <w:t xml:space="preserve"> м/с</w:t>
      </w:r>
      <w:r w:rsidR="003A0E28">
        <w:rPr>
          <w:rFonts w:ascii="Times New Roman" w:hAnsi="Times New Roman"/>
          <w:szCs w:val="28"/>
        </w:rPr>
        <w:t>, местами порывы до 15 м/с.</w:t>
      </w:r>
    </w:p>
    <w:p w:rsidR="00D80149" w:rsidRPr="003F41FA" w:rsidRDefault="00D80149" w:rsidP="007E6432">
      <w:pPr>
        <w:rPr>
          <w:rFonts w:ascii="Times New Roman" w:hAnsi="Times New Roman" w:cs="Times New Roman"/>
          <w:color w:val="000000" w:themeColor="text1"/>
          <w:szCs w:val="28"/>
        </w:rPr>
      </w:pPr>
      <w:r w:rsidRPr="003F41FA">
        <w:rPr>
          <w:rFonts w:ascii="Times New Roman" w:hAnsi="Times New Roman"/>
          <w:szCs w:val="28"/>
        </w:rPr>
        <w:tab/>
        <w:t>Прогно</w:t>
      </w:r>
      <w:r w:rsidR="003F41FA" w:rsidRPr="003F41FA">
        <w:rPr>
          <w:rFonts w:ascii="Times New Roman" w:hAnsi="Times New Roman"/>
          <w:szCs w:val="28"/>
        </w:rPr>
        <w:t>зируемое количество осадков: 0</w:t>
      </w:r>
      <w:r w:rsidRPr="003F41FA">
        <w:rPr>
          <w:rFonts w:ascii="Times New Roman" w:hAnsi="Times New Roman"/>
          <w:szCs w:val="28"/>
        </w:rPr>
        <w:t>-2 мм.</w:t>
      </w:r>
    </w:p>
    <w:p w:rsidR="000D14A8" w:rsidRPr="00CD3AC0" w:rsidRDefault="009C7F5E" w:rsidP="00134B8D">
      <w:pPr>
        <w:ind w:firstLine="709"/>
        <w:rPr>
          <w:rFonts w:ascii="Times New Roman" w:hAnsi="Times New Roman" w:cs="Times New Roman"/>
          <w:color w:val="000000" w:themeColor="text1"/>
          <w:szCs w:val="28"/>
        </w:rPr>
      </w:pPr>
      <w:r w:rsidRPr="003F41FA">
        <w:rPr>
          <w:rFonts w:ascii="Times New Roman" w:hAnsi="Times New Roman" w:cs="Times New Roman"/>
          <w:color w:val="000000" w:themeColor="text1"/>
          <w:szCs w:val="28"/>
        </w:rPr>
        <w:t xml:space="preserve">Атмосферное давление </w:t>
      </w:r>
      <w:r w:rsidR="00C350F6" w:rsidRPr="003F41FA">
        <w:rPr>
          <w:rFonts w:ascii="Times New Roman" w:hAnsi="Times New Roman" w:cs="Times New Roman"/>
          <w:color w:val="000000" w:themeColor="text1"/>
          <w:szCs w:val="28"/>
        </w:rPr>
        <w:t>7</w:t>
      </w:r>
      <w:r w:rsidR="00BE2453" w:rsidRPr="003F41FA">
        <w:rPr>
          <w:rFonts w:ascii="Times New Roman" w:hAnsi="Times New Roman" w:cs="Times New Roman"/>
          <w:color w:val="000000" w:themeColor="text1"/>
          <w:szCs w:val="28"/>
        </w:rPr>
        <w:t>4</w:t>
      </w:r>
      <w:r w:rsidR="00565FAE">
        <w:rPr>
          <w:rFonts w:ascii="Times New Roman" w:hAnsi="Times New Roman" w:cs="Times New Roman"/>
          <w:color w:val="000000" w:themeColor="text1"/>
          <w:szCs w:val="28"/>
        </w:rPr>
        <w:t>3</w:t>
      </w:r>
      <w:r w:rsidR="00196D79" w:rsidRPr="003F41FA">
        <w:rPr>
          <w:rFonts w:ascii="Times New Roman" w:hAnsi="Times New Roman" w:cs="Times New Roman"/>
          <w:color w:val="000000" w:themeColor="text1"/>
          <w:szCs w:val="28"/>
        </w:rPr>
        <w:t>-7</w:t>
      </w:r>
      <w:r w:rsidR="00DF5AF3" w:rsidRPr="003F41FA">
        <w:rPr>
          <w:rFonts w:ascii="Times New Roman" w:hAnsi="Times New Roman" w:cs="Times New Roman"/>
          <w:color w:val="000000" w:themeColor="text1"/>
          <w:szCs w:val="28"/>
        </w:rPr>
        <w:t>4</w:t>
      </w:r>
      <w:r w:rsidR="00565FAE">
        <w:rPr>
          <w:rFonts w:ascii="Times New Roman" w:hAnsi="Times New Roman" w:cs="Times New Roman"/>
          <w:color w:val="000000" w:themeColor="text1"/>
          <w:szCs w:val="28"/>
        </w:rPr>
        <w:t>1</w:t>
      </w:r>
      <w:r w:rsidR="000A2B51" w:rsidRPr="003F41FA">
        <w:rPr>
          <w:rFonts w:ascii="Times New Roman" w:hAnsi="Times New Roman" w:cs="Times New Roman"/>
          <w:color w:val="000000" w:themeColor="text1"/>
          <w:szCs w:val="28"/>
        </w:rPr>
        <w:t xml:space="preserve"> </w:t>
      </w:r>
      <w:r w:rsidR="003414CF" w:rsidRPr="003F41FA">
        <w:rPr>
          <w:rFonts w:ascii="Times New Roman" w:hAnsi="Times New Roman" w:cs="Times New Roman"/>
          <w:color w:val="000000" w:themeColor="text1"/>
          <w:szCs w:val="28"/>
        </w:rPr>
        <w:t>мм. рт. ст.</w:t>
      </w:r>
    </w:p>
    <w:p w:rsidR="00E40225" w:rsidRPr="00CD3AC0" w:rsidRDefault="00E40225" w:rsidP="00134B8D">
      <w:pPr>
        <w:pStyle w:val="31"/>
        <w:widowControl w:val="0"/>
        <w:ind w:firstLine="709"/>
        <w:rPr>
          <w:rFonts w:ascii="Times New Roman" w:hAnsi="Times New Roman"/>
          <w:b/>
          <w:sz w:val="28"/>
          <w:szCs w:val="28"/>
        </w:rPr>
      </w:pPr>
    </w:p>
    <w:p w:rsidR="00A6697B" w:rsidRPr="00CD3AC0" w:rsidRDefault="00A6697B" w:rsidP="00E7685A">
      <w:pPr>
        <w:pStyle w:val="af5"/>
        <w:spacing w:line="240" w:lineRule="auto"/>
        <w:ind w:firstLine="709"/>
        <w:rPr>
          <w:rFonts w:ascii="Times New Roman" w:hAnsi="Times New Roman" w:cs="Times New Roman"/>
          <w:b/>
          <w:color w:val="000000" w:themeColor="text1"/>
          <w:sz w:val="28"/>
          <w:szCs w:val="28"/>
        </w:rPr>
      </w:pPr>
      <w:r w:rsidRPr="00CD3AC0">
        <w:rPr>
          <w:rFonts w:ascii="Times New Roman" w:hAnsi="Times New Roman" w:cs="Times New Roman"/>
          <w:b/>
          <w:color w:val="000000" w:themeColor="text1"/>
          <w:sz w:val="28"/>
          <w:szCs w:val="28"/>
        </w:rPr>
        <w:t>1.2. Биолого-социальная обстановка.</w:t>
      </w:r>
    </w:p>
    <w:p w:rsidR="00152989" w:rsidRDefault="00152989" w:rsidP="00900AF9">
      <w:pPr>
        <w:shd w:val="clear" w:color="auto" w:fill="FFFFFF" w:themeFill="background1"/>
        <w:ind w:firstLine="709"/>
        <w:rPr>
          <w:rFonts w:ascii="Times New Roman" w:eastAsia="Times New Roman" w:hAnsi="Times New Roman" w:cs="Times New Roman"/>
          <w:szCs w:val="28"/>
        </w:rPr>
      </w:pPr>
      <w:r w:rsidRPr="00152989">
        <w:rPr>
          <w:rFonts w:ascii="Times New Roman" w:eastAsia="Times New Roman" w:hAnsi="Times New Roman" w:cs="Times New Roman"/>
          <w:szCs w:val="28"/>
        </w:rPr>
        <w:t xml:space="preserve">В связи с неблагополучной ситуацией по новой коронавирусной инфекции в мире, Роспотребнадзором организован и проводится комплекс противоэпидемических и профилактических мероприятий. В мире по состоянию </w:t>
      </w:r>
      <w:r w:rsidRPr="00152989">
        <w:rPr>
          <w:rFonts w:ascii="Times New Roman" w:eastAsia="Times New Roman" w:hAnsi="Times New Roman" w:cs="Times New Roman"/>
          <w:szCs w:val="28"/>
        </w:rPr>
        <w:lastRenderedPageBreak/>
        <w:t>на 26.11.2021 зарегистрировано 260 044 436 подтверждённых случаев (прирост за сутки 613 827 случаев; 0,24%).</w:t>
      </w:r>
    </w:p>
    <w:p w:rsidR="00152989" w:rsidRPr="00152989" w:rsidRDefault="00152989" w:rsidP="00152989">
      <w:pPr>
        <w:ind w:firstLine="709"/>
        <w:rPr>
          <w:rFonts w:ascii="Times New Roman" w:eastAsia="Times New Roman" w:hAnsi="Times New Roman" w:cs="Times New Roman"/>
          <w:szCs w:val="28"/>
        </w:rPr>
      </w:pPr>
      <w:r w:rsidRPr="00152989">
        <w:rPr>
          <w:rFonts w:ascii="Times New Roman" w:eastAsia="Times New Roman" w:hAnsi="Times New Roman" w:cs="Times New Roman"/>
          <w:szCs w:val="28"/>
        </w:rPr>
        <w:t>По общему количеству выявленных случаев среди регионов мира первое место занимает Американский регион (96 481 539). Наибольший прирост за сутки зарегистрирован в Европейском регионе – 472 756 (или 23,7 на 100 тыс.). В Европейском регионе также зафиксирован максимальный прирост в относительных значениях (0,55%). Наибольшее число случаев на 100 тыс. населения зафиксировано в Юго-Восточной Азии (6203,3).</w:t>
      </w:r>
    </w:p>
    <w:p w:rsidR="00152989" w:rsidRPr="00152989" w:rsidRDefault="00152989" w:rsidP="00152989">
      <w:pPr>
        <w:ind w:firstLine="709"/>
        <w:rPr>
          <w:rFonts w:ascii="Times New Roman" w:eastAsia="Times New Roman" w:hAnsi="Times New Roman" w:cs="Times New Roman"/>
          <w:szCs w:val="28"/>
        </w:rPr>
      </w:pPr>
      <w:r w:rsidRPr="00152989">
        <w:rPr>
          <w:rFonts w:ascii="Times New Roman" w:eastAsia="Times New Roman" w:hAnsi="Times New Roman" w:cs="Times New Roman"/>
          <w:szCs w:val="28"/>
        </w:rPr>
        <w:t>Во всех пунктах пропуска через государственную границу Российской Федерации Роспотребнадзором проводится усиленный двойной контроль прибывающих из неблагополучных регионов лиц с использованием стационарного и переносного тепловизионного оборудования.</w:t>
      </w:r>
    </w:p>
    <w:p w:rsidR="00152989" w:rsidRPr="00152989" w:rsidRDefault="00152989" w:rsidP="00152989">
      <w:pPr>
        <w:ind w:firstLine="709"/>
        <w:rPr>
          <w:rFonts w:ascii="Times New Roman" w:eastAsia="Times New Roman" w:hAnsi="Times New Roman" w:cs="Times New Roman"/>
          <w:szCs w:val="28"/>
        </w:rPr>
      </w:pPr>
      <w:r w:rsidRPr="00152989">
        <w:rPr>
          <w:rFonts w:ascii="Times New Roman" w:eastAsia="Times New Roman" w:hAnsi="Times New Roman" w:cs="Times New Roman"/>
          <w:szCs w:val="28"/>
        </w:rPr>
        <w:t>В период с 31.12.2019 по состоянию на 24.11.2021 досмотрено 38 723 162 человека, за этот период выявлено 1 936 человек с признаками инфекционных болезней. Во всех случаях проведен полный комплекс мер, позволивший не допустить осложнений эпидемиологической обстановки.</w:t>
      </w:r>
    </w:p>
    <w:p w:rsidR="00152989" w:rsidRPr="00152989" w:rsidRDefault="00152989" w:rsidP="00152989">
      <w:pPr>
        <w:ind w:firstLine="709"/>
        <w:rPr>
          <w:rFonts w:ascii="Times New Roman" w:eastAsia="Times New Roman" w:hAnsi="Times New Roman" w:cs="Times New Roman"/>
          <w:szCs w:val="28"/>
        </w:rPr>
      </w:pPr>
      <w:r w:rsidRPr="00152989">
        <w:rPr>
          <w:rFonts w:ascii="Times New Roman" w:eastAsia="Times New Roman" w:hAnsi="Times New Roman" w:cs="Times New Roman"/>
          <w:szCs w:val="28"/>
        </w:rPr>
        <w:t>Организовано медицинское наблюдение за всеми прибывающими, их анкетирование и передача под медицинское наблюдение по месту жительства. Под медицинским наблюдением в целом по России за истекший период 2020 г. находилось 30 294 760 человек, по состоянию на 24.11.2021 под контролем остаются 1 831 288 человек.</w:t>
      </w:r>
    </w:p>
    <w:p w:rsidR="00152989" w:rsidRPr="00152989" w:rsidRDefault="00152989" w:rsidP="00152989">
      <w:pPr>
        <w:ind w:firstLine="709"/>
        <w:rPr>
          <w:rFonts w:ascii="Times New Roman" w:eastAsia="Times New Roman" w:hAnsi="Times New Roman" w:cs="Times New Roman"/>
          <w:szCs w:val="28"/>
        </w:rPr>
      </w:pPr>
      <w:r w:rsidRPr="00152989">
        <w:rPr>
          <w:rFonts w:ascii="Times New Roman" w:eastAsia="Times New Roman" w:hAnsi="Times New Roman" w:cs="Times New Roman"/>
          <w:szCs w:val="28"/>
        </w:rPr>
        <w:t>Для клинически здоровых лиц, не имеющих возможностей изолированного проживания, в субъектах Российской Федерации предусмотрен 301 обсерватор на 31 190 мест, из них развернуто 97 обсерваторов на 11 570 мест, где размещено 1 090 человек.</w:t>
      </w:r>
    </w:p>
    <w:p w:rsidR="00152989" w:rsidRPr="00152989" w:rsidRDefault="00152989" w:rsidP="00152989">
      <w:pPr>
        <w:ind w:firstLine="709"/>
        <w:rPr>
          <w:rFonts w:ascii="Times New Roman" w:eastAsia="Times New Roman" w:hAnsi="Times New Roman" w:cs="Times New Roman"/>
          <w:szCs w:val="28"/>
        </w:rPr>
      </w:pPr>
      <w:r w:rsidRPr="00152989">
        <w:rPr>
          <w:rFonts w:ascii="Times New Roman" w:eastAsia="Times New Roman" w:hAnsi="Times New Roman" w:cs="Times New Roman"/>
          <w:szCs w:val="28"/>
        </w:rPr>
        <w:t>Все лица с симптомами острых респираторных инфекций (ОРВИ), прибывшие из неблагополучных стран, изолированы, госпитализированы и обследованы лабораторно на весь перечень возможных возбудителей ОРВИ, включая новую коронавирусную инфекцию.</w:t>
      </w:r>
    </w:p>
    <w:p w:rsidR="00152989" w:rsidRPr="00152989" w:rsidRDefault="00152989" w:rsidP="00152989">
      <w:pPr>
        <w:ind w:firstLine="709"/>
        <w:rPr>
          <w:rFonts w:ascii="Times New Roman" w:eastAsia="Times New Roman" w:hAnsi="Times New Roman" w:cs="Times New Roman"/>
          <w:szCs w:val="28"/>
        </w:rPr>
      </w:pPr>
      <w:r w:rsidRPr="00152989">
        <w:rPr>
          <w:rFonts w:ascii="Times New Roman" w:eastAsia="Times New Roman" w:hAnsi="Times New Roman" w:cs="Times New Roman"/>
          <w:szCs w:val="28"/>
        </w:rPr>
        <w:t>В настоящее время все центры гигиены и эпидемиологии Роспотребнадзора в субъектах Российской Федерации обеспечены диагностическими тест-системами для выявления нового коронавируса, оперативно разработанными Государственным научным центром «Вектор» Роспотребнадзора и зарегистрированными в официальном порядке, определен порядок лабораторной диагностики.</w:t>
      </w:r>
    </w:p>
    <w:p w:rsidR="00152989" w:rsidRPr="00152989" w:rsidRDefault="00152989" w:rsidP="00152989">
      <w:pPr>
        <w:ind w:firstLine="709"/>
        <w:rPr>
          <w:rFonts w:ascii="Times New Roman" w:eastAsia="Times New Roman" w:hAnsi="Times New Roman" w:cs="Times New Roman"/>
          <w:szCs w:val="28"/>
        </w:rPr>
      </w:pPr>
      <w:r w:rsidRPr="00152989">
        <w:rPr>
          <w:rFonts w:ascii="Times New Roman" w:eastAsia="Times New Roman" w:hAnsi="Times New Roman" w:cs="Times New Roman"/>
          <w:szCs w:val="28"/>
        </w:rPr>
        <w:t>Учреждениями Роспотребнадзора и медицинскими организациями по состоянию на 25.11.2021 проведено 222 989 343 лабораторных исследования на наличие нового коронавируса в материале от людей, в том числе из числа прибывших из стран, неблагополучных по новой коронавирусной инфекции.</w:t>
      </w:r>
    </w:p>
    <w:p w:rsidR="001A4DD0" w:rsidRDefault="00152989" w:rsidP="00152989">
      <w:pPr>
        <w:ind w:firstLine="709"/>
        <w:rPr>
          <w:rFonts w:ascii="Times New Roman" w:eastAsia="Times New Roman" w:hAnsi="Times New Roman" w:cs="Times New Roman"/>
          <w:szCs w:val="28"/>
        </w:rPr>
      </w:pPr>
      <w:r w:rsidRPr="00152989">
        <w:rPr>
          <w:rFonts w:ascii="Times New Roman" w:eastAsia="Times New Roman" w:hAnsi="Times New Roman" w:cs="Times New Roman"/>
          <w:szCs w:val="28"/>
        </w:rPr>
        <w:t>В целях полной оценки ситуации вместе с мониторингом по заболеваемости сезонным гриппом и ОРВИ, Роспотребнадзор продолжает оперативное слежение за заболеваемостью внебольничными пневмониями во всех субъектах Российской Федерации, в отношении которых превышения среднемноголетних показателей не отмечено.</w:t>
      </w:r>
    </w:p>
    <w:p w:rsidR="00152989" w:rsidRPr="00CD3AC0" w:rsidRDefault="00152989" w:rsidP="00152989">
      <w:pPr>
        <w:rPr>
          <w:rFonts w:ascii="Times New Roman" w:eastAsia="Times New Roman" w:hAnsi="Times New Roman" w:cs="Times New Roman"/>
          <w:color w:val="242424"/>
          <w:szCs w:val="28"/>
        </w:rPr>
      </w:pPr>
    </w:p>
    <w:p w:rsidR="005144E9" w:rsidRPr="00CD3AC0" w:rsidRDefault="00F41E58" w:rsidP="002F7B32">
      <w:pPr>
        <w:rPr>
          <w:rFonts w:ascii="Times New Roman" w:hAnsi="Times New Roman" w:cs="Times New Roman"/>
          <w:b/>
          <w:color w:val="000000" w:themeColor="text1"/>
          <w:szCs w:val="28"/>
        </w:rPr>
      </w:pPr>
      <w:r w:rsidRPr="00CD3AC0">
        <w:rPr>
          <w:rFonts w:ascii="Times New Roman" w:hAnsi="Times New Roman" w:cs="Times New Roman"/>
          <w:b/>
          <w:color w:val="000000" w:themeColor="text1"/>
          <w:szCs w:val="28"/>
        </w:rPr>
        <w:tab/>
      </w:r>
      <w:r w:rsidR="00656495" w:rsidRPr="00CD3AC0">
        <w:rPr>
          <w:rFonts w:ascii="Times New Roman" w:hAnsi="Times New Roman" w:cs="Times New Roman"/>
          <w:b/>
          <w:color w:val="000000" w:themeColor="text1"/>
          <w:szCs w:val="28"/>
        </w:rPr>
        <w:t>1.3. РХБ и экологическая обстановка</w:t>
      </w:r>
      <w:r w:rsidR="00656495" w:rsidRPr="00CD3AC0">
        <w:rPr>
          <w:rFonts w:ascii="Times New Roman" w:hAnsi="Times New Roman" w:cs="Times New Roman"/>
          <w:b/>
          <w:color w:val="000000" w:themeColor="text1"/>
          <w:szCs w:val="28"/>
        </w:rPr>
        <w:tab/>
      </w:r>
    </w:p>
    <w:p w:rsidR="00A6697B" w:rsidRPr="00CD3AC0" w:rsidRDefault="00A6697B" w:rsidP="00134B8D">
      <w:pPr>
        <w:pStyle w:val="ae"/>
        <w:widowControl w:val="0"/>
        <w:spacing w:before="0" w:beforeAutospacing="0" w:after="0" w:afterAutospacing="0"/>
        <w:ind w:firstLine="709"/>
        <w:rPr>
          <w:rFonts w:ascii="Times New Roman" w:hAnsi="Times New Roman"/>
          <w:b/>
          <w:color w:val="000000" w:themeColor="text1"/>
          <w:sz w:val="28"/>
          <w:szCs w:val="28"/>
        </w:rPr>
      </w:pPr>
      <w:r w:rsidRPr="00CD3AC0">
        <w:rPr>
          <w:rFonts w:ascii="Times New Roman" w:hAnsi="Times New Roman"/>
          <w:b/>
          <w:color w:val="000000" w:themeColor="text1"/>
          <w:sz w:val="28"/>
          <w:szCs w:val="28"/>
        </w:rPr>
        <w:t>Радиационный фон.</w:t>
      </w:r>
      <w:r w:rsidR="00E93107" w:rsidRPr="00CD3AC0">
        <w:rPr>
          <w:rFonts w:ascii="Times New Roman" w:hAnsi="Times New Roman"/>
          <w:b/>
          <w:color w:val="000000" w:themeColor="text1"/>
          <w:sz w:val="28"/>
          <w:szCs w:val="28"/>
        </w:rPr>
        <w:tab/>
      </w:r>
    </w:p>
    <w:p w:rsidR="00ED6857" w:rsidRPr="00CD3AC0" w:rsidRDefault="00CE4B66" w:rsidP="00134B8D">
      <w:pPr>
        <w:pStyle w:val="ae"/>
        <w:widowControl w:val="0"/>
        <w:spacing w:before="0" w:beforeAutospacing="0" w:after="0" w:afterAutospacing="0"/>
        <w:ind w:firstLine="709"/>
        <w:rPr>
          <w:rFonts w:ascii="Times New Roman" w:hAnsi="Times New Roman"/>
          <w:color w:val="000000" w:themeColor="text1"/>
          <w:sz w:val="28"/>
          <w:szCs w:val="28"/>
        </w:rPr>
      </w:pPr>
      <w:r w:rsidRPr="00CD3AC0">
        <w:rPr>
          <w:rFonts w:ascii="Times New Roman" w:hAnsi="Times New Roman"/>
          <w:color w:val="000000" w:themeColor="text1"/>
          <w:sz w:val="28"/>
          <w:szCs w:val="28"/>
        </w:rPr>
        <w:t xml:space="preserve">По данным </w:t>
      </w:r>
      <w:r w:rsidR="00B734FC" w:rsidRPr="00CD3AC0">
        <w:rPr>
          <w:rFonts w:ascii="Times New Roman" w:hAnsi="Times New Roman"/>
          <w:color w:val="000000" w:themeColor="text1"/>
          <w:sz w:val="28"/>
          <w:szCs w:val="28"/>
        </w:rPr>
        <w:t xml:space="preserve">ОРМ </w:t>
      </w:r>
      <w:r w:rsidR="003D38A3" w:rsidRPr="00CD3AC0">
        <w:rPr>
          <w:rFonts w:ascii="Times New Roman" w:hAnsi="Times New Roman"/>
          <w:color w:val="000000" w:themeColor="text1"/>
          <w:sz w:val="28"/>
          <w:szCs w:val="28"/>
        </w:rPr>
        <w:t xml:space="preserve">ЦМС ФГБУ </w:t>
      </w:r>
      <w:r w:rsidR="00E16D30" w:rsidRPr="00CD3AC0">
        <w:rPr>
          <w:rFonts w:ascii="Times New Roman" w:hAnsi="Times New Roman"/>
          <w:color w:val="000000" w:themeColor="text1"/>
          <w:sz w:val="28"/>
          <w:szCs w:val="28"/>
        </w:rPr>
        <w:t>«</w:t>
      </w:r>
      <w:r w:rsidR="003D38A3" w:rsidRPr="00CD3AC0">
        <w:rPr>
          <w:rFonts w:ascii="Times New Roman" w:hAnsi="Times New Roman"/>
          <w:color w:val="000000" w:themeColor="text1"/>
          <w:sz w:val="28"/>
          <w:szCs w:val="28"/>
        </w:rPr>
        <w:t>Центральное УГМС</w:t>
      </w:r>
      <w:r w:rsidR="00E16D30" w:rsidRPr="00CD3AC0">
        <w:rPr>
          <w:rFonts w:ascii="Times New Roman" w:hAnsi="Times New Roman"/>
          <w:color w:val="000000" w:themeColor="text1"/>
          <w:sz w:val="28"/>
          <w:szCs w:val="28"/>
        </w:rPr>
        <w:t>»</w:t>
      </w:r>
      <w:r w:rsidR="00095153" w:rsidRPr="00CD3AC0">
        <w:rPr>
          <w:rFonts w:ascii="Times New Roman" w:hAnsi="Times New Roman"/>
          <w:color w:val="000000" w:themeColor="text1"/>
          <w:sz w:val="28"/>
          <w:szCs w:val="28"/>
        </w:rPr>
        <w:t xml:space="preserve"> с</w:t>
      </w:r>
      <w:r w:rsidR="00A6697B" w:rsidRPr="00CD3AC0">
        <w:rPr>
          <w:rFonts w:ascii="Times New Roman" w:hAnsi="Times New Roman"/>
          <w:color w:val="000000" w:themeColor="text1"/>
          <w:sz w:val="28"/>
          <w:szCs w:val="28"/>
        </w:rPr>
        <w:t xml:space="preserve">реднее значение радиационного фона на территории Московской области </w:t>
      </w:r>
      <w:r w:rsidR="00A6697B" w:rsidRPr="003F41FA">
        <w:rPr>
          <w:rFonts w:ascii="Times New Roman" w:hAnsi="Times New Roman"/>
          <w:color w:val="000000" w:themeColor="text1"/>
          <w:sz w:val="28"/>
          <w:szCs w:val="28"/>
        </w:rPr>
        <w:t xml:space="preserve">составляет </w:t>
      </w:r>
      <w:r w:rsidR="00EB03EA" w:rsidRPr="003F41FA">
        <w:rPr>
          <w:rFonts w:ascii="Times New Roman" w:hAnsi="Times New Roman"/>
          <w:color w:val="000000" w:themeColor="text1"/>
          <w:sz w:val="28"/>
          <w:szCs w:val="28"/>
          <w:shd w:val="clear" w:color="auto" w:fill="FFFFFF" w:themeFill="background1"/>
        </w:rPr>
        <w:t>0,</w:t>
      </w:r>
      <w:r w:rsidR="002F77FF" w:rsidRPr="003F41FA">
        <w:rPr>
          <w:rFonts w:ascii="Times New Roman" w:hAnsi="Times New Roman"/>
          <w:color w:val="000000" w:themeColor="text1"/>
          <w:sz w:val="28"/>
          <w:szCs w:val="28"/>
          <w:shd w:val="clear" w:color="auto" w:fill="FFFFFF" w:themeFill="background1"/>
        </w:rPr>
        <w:t>1</w:t>
      </w:r>
      <w:r w:rsidR="003F41FA" w:rsidRPr="003F41FA">
        <w:rPr>
          <w:rFonts w:ascii="Times New Roman" w:hAnsi="Times New Roman"/>
          <w:color w:val="000000" w:themeColor="text1"/>
          <w:sz w:val="28"/>
          <w:szCs w:val="28"/>
          <w:shd w:val="clear" w:color="auto" w:fill="FFFFFF" w:themeFill="background1"/>
        </w:rPr>
        <w:t>2</w:t>
      </w:r>
      <w:r w:rsidR="00A6697B" w:rsidRPr="003F41FA">
        <w:rPr>
          <w:rFonts w:ascii="Times New Roman" w:hAnsi="Times New Roman"/>
          <w:color w:val="000000" w:themeColor="text1"/>
          <w:sz w:val="28"/>
          <w:szCs w:val="28"/>
          <w:shd w:val="clear" w:color="auto" w:fill="FFFFFF" w:themeFill="background1"/>
        </w:rPr>
        <w:t xml:space="preserve"> мкЗв</w:t>
      </w:r>
      <w:r w:rsidR="00A6697B" w:rsidRPr="00CD3AC0">
        <w:rPr>
          <w:rFonts w:ascii="Times New Roman" w:hAnsi="Times New Roman"/>
          <w:color w:val="000000" w:themeColor="text1"/>
          <w:sz w:val="28"/>
          <w:szCs w:val="28"/>
          <w:shd w:val="clear" w:color="auto" w:fill="FFFFFF" w:themeFill="background1"/>
        </w:rPr>
        <w:t>/ч.</w:t>
      </w:r>
    </w:p>
    <w:p w:rsidR="008B1CA7" w:rsidRDefault="008B1CA7" w:rsidP="00383A86">
      <w:pPr>
        <w:tabs>
          <w:tab w:val="left" w:pos="-142"/>
        </w:tabs>
        <w:ind w:firstLine="709"/>
        <w:rPr>
          <w:rFonts w:ascii="Times New Roman" w:hAnsi="Times New Roman" w:cs="Times New Roman"/>
          <w:b/>
          <w:color w:val="000000" w:themeColor="text1"/>
          <w:szCs w:val="28"/>
        </w:rPr>
      </w:pPr>
    </w:p>
    <w:p w:rsidR="00383A86" w:rsidRPr="00CD3AC0" w:rsidRDefault="00A6697B" w:rsidP="00383A86">
      <w:pPr>
        <w:tabs>
          <w:tab w:val="left" w:pos="-142"/>
        </w:tabs>
        <w:ind w:firstLine="709"/>
        <w:rPr>
          <w:rFonts w:ascii="Times New Roman" w:hAnsi="Times New Roman" w:cs="Times New Roman"/>
          <w:b/>
          <w:color w:val="000000" w:themeColor="text1"/>
          <w:szCs w:val="28"/>
        </w:rPr>
      </w:pPr>
      <w:r w:rsidRPr="00CD3AC0">
        <w:rPr>
          <w:rFonts w:ascii="Times New Roman" w:hAnsi="Times New Roman" w:cs="Times New Roman"/>
          <w:b/>
          <w:color w:val="000000" w:themeColor="text1"/>
          <w:szCs w:val="28"/>
        </w:rPr>
        <w:t>Уровень загрязнения атмосферного воздуха.</w:t>
      </w:r>
      <w:bookmarkStart w:id="12" w:name="OLE_LINK1"/>
      <w:bookmarkStart w:id="13" w:name="OLE_LINK2"/>
    </w:p>
    <w:p w:rsidR="00152989" w:rsidRDefault="00152989" w:rsidP="00563670">
      <w:pPr>
        <w:tabs>
          <w:tab w:val="left" w:pos="-142"/>
          <w:tab w:val="left" w:pos="7275"/>
        </w:tabs>
        <w:ind w:firstLine="709"/>
        <w:rPr>
          <w:color w:val="000000"/>
          <w:szCs w:val="28"/>
          <w:shd w:val="clear" w:color="auto" w:fill="FFFFFF" w:themeFill="background1"/>
        </w:rPr>
      </w:pPr>
      <w:r w:rsidRPr="00152989">
        <w:rPr>
          <w:color w:val="000000"/>
          <w:szCs w:val="28"/>
          <w:shd w:val="clear" w:color="auto" w:fill="FFFFFF" w:themeFill="background1"/>
        </w:rPr>
        <w:t xml:space="preserve">За прошедшие сутки в г. Серпухове степень загрязнения воздуха была повышенной. На ул. Пушкина, з/у 2 А отмечалось превышение нормы содержания взвешенных веществ в 1,1 раза (24 ноября) и в 2,5 раза (25 ноября), на ул. Горького, з/у 10 наибольшее значение данной примеси составило 1,0 ПДК м.р. В остальных городах Московской области, где осуществляется мониторинг атмосферного воздуха, степень загрязнения воздушного бассейна была низкая. Концентрации всех определяемых веществ в атмосферном воздухе в </w:t>
      </w:r>
      <w:r w:rsidRPr="00152989">
        <w:rPr>
          <w:color w:val="000000"/>
          <w:szCs w:val="28"/>
          <w:shd w:val="clear" w:color="auto" w:fill="FFFFFF" w:themeFill="background1"/>
        </w:rPr>
        <w:br/>
        <w:t>гг. Воскресенск, Клин, Коломна, Мытищи, Подольск, Щелково и Электросталь не превышали 0,5 ПДК м.р.</w:t>
      </w:r>
    </w:p>
    <w:p w:rsidR="008B1CA7" w:rsidRDefault="008B1CA7" w:rsidP="00563670">
      <w:pPr>
        <w:tabs>
          <w:tab w:val="left" w:pos="-142"/>
          <w:tab w:val="left" w:pos="7275"/>
        </w:tabs>
        <w:ind w:firstLine="709"/>
        <w:rPr>
          <w:rFonts w:ascii="Times New Roman" w:hAnsi="Times New Roman" w:cs="Times New Roman"/>
          <w:b/>
          <w:color w:val="000000" w:themeColor="text1"/>
          <w:szCs w:val="28"/>
        </w:rPr>
      </w:pPr>
    </w:p>
    <w:p w:rsidR="002C4BDA" w:rsidRPr="00CD3AC0" w:rsidRDefault="00423BE0" w:rsidP="008B1CA7">
      <w:pPr>
        <w:tabs>
          <w:tab w:val="left" w:pos="-142"/>
          <w:tab w:val="left" w:pos="7275"/>
        </w:tabs>
        <w:ind w:firstLine="709"/>
        <w:rPr>
          <w:rFonts w:ascii="Times New Roman" w:hAnsi="Times New Roman" w:cs="Times New Roman"/>
          <w:b/>
          <w:color w:val="000000" w:themeColor="text1"/>
          <w:szCs w:val="28"/>
        </w:rPr>
      </w:pPr>
      <w:r w:rsidRPr="00CD3AC0">
        <w:rPr>
          <w:rFonts w:ascii="Times New Roman" w:hAnsi="Times New Roman" w:cs="Times New Roman"/>
          <w:b/>
          <w:color w:val="000000" w:themeColor="text1"/>
          <w:szCs w:val="28"/>
        </w:rPr>
        <w:t>1.</w:t>
      </w:r>
      <w:r w:rsidR="00AB54F5" w:rsidRPr="00CD3AC0">
        <w:rPr>
          <w:rFonts w:ascii="Times New Roman" w:hAnsi="Times New Roman" w:cs="Times New Roman"/>
          <w:b/>
          <w:color w:val="000000" w:themeColor="text1"/>
          <w:szCs w:val="28"/>
        </w:rPr>
        <w:t>4</w:t>
      </w:r>
      <w:r w:rsidR="0052135D" w:rsidRPr="00CD3AC0">
        <w:rPr>
          <w:rFonts w:ascii="Times New Roman" w:hAnsi="Times New Roman" w:cs="Times New Roman"/>
          <w:b/>
          <w:color w:val="000000" w:themeColor="text1"/>
          <w:szCs w:val="28"/>
        </w:rPr>
        <w:t>. Гидрологическая обстановка.</w:t>
      </w:r>
      <w:r w:rsidR="00563670" w:rsidRPr="00CD3AC0">
        <w:rPr>
          <w:rFonts w:ascii="Times New Roman" w:hAnsi="Times New Roman" w:cs="Times New Roman"/>
          <w:b/>
          <w:color w:val="000000" w:themeColor="text1"/>
          <w:szCs w:val="28"/>
        </w:rPr>
        <w:tab/>
      </w:r>
    </w:p>
    <w:p w:rsidR="008B1CA7" w:rsidRPr="008B1CA7" w:rsidRDefault="008B1CA7" w:rsidP="008B1CA7">
      <w:pPr>
        <w:pStyle w:val="ae"/>
        <w:rPr>
          <w:color w:val="000000"/>
          <w:sz w:val="32"/>
          <w:szCs w:val="28"/>
        </w:rPr>
      </w:pPr>
      <w:r>
        <w:rPr>
          <w:color w:val="000000" w:themeColor="text1"/>
          <w:sz w:val="32"/>
          <w:szCs w:val="28"/>
        </w:rPr>
        <w:tab/>
      </w:r>
      <w:r w:rsidRPr="008B1CA7">
        <w:rPr>
          <w:color w:val="000000"/>
          <w:sz w:val="28"/>
          <w:szCs w:val="28"/>
        </w:rPr>
        <w:t>За прошедшие сутки на реках Московского региона наблюдались разнонаправленные изменения уровня с преимущественным ростом уровня воды. Рост уровня воды на 7 – 10 см наблюдался на московском участке р. Ока, на 18 см – в устье р. Москва у г. Коломна. Небольшое повышение уровня воды (на 2 – 4 см) отмечено на притоках Волги рр. Лама и Дубна, снижение уровня на 1-4 см наблюдалось на малых реках Истра и Озерна. Наибольшее снижение уровня воды наблюдалось в верховьях р. Москва выше Можайского водохранилища (на 19 см) и на р. Москва у с. Петрово-Дальнее (на 12 см). Несмотря на потепление остаточные забереги отмечались на р. Ока на участке Кашира – Коломна, а также на р. Озерна. Наибольшая температура воды 4,2°С наблюдается в верховьях р. Москва у д. Барсуки. В ближайшие трое суток сохранятся разнонаправленные изменения уровня воды на реках в условиях температур воздуха, близких к 0 °С. Ожидаемые в воскресенье осадки могут привести к небольшому повышению уровня воды на западе и северо-западе Московской области.</w:t>
      </w:r>
    </w:p>
    <w:p w:rsidR="00DC2362" w:rsidRPr="00CD3AC0" w:rsidRDefault="00DC2362" w:rsidP="000D6706">
      <w:pPr>
        <w:pStyle w:val="ae"/>
        <w:spacing w:before="0" w:beforeAutospacing="0" w:after="0" w:afterAutospacing="0"/>
        <w:rPr>
          <w:sz w:val="28"/>
          <w:szCs w:val="28"/>
        </w:rPr>
      </w:pPr>
    </w:p>
    <w:p w:rsidR="00513564" w:rsidRPr="00CD3AC0" w:rsidRDefault="003D1875" w:rsidP="003D1875">
      <w:pPr>
        <w:pStyle w:val="ae"/>
        <w:spacing w:before="0" w:beforeAutospacing="0" w:after="0" w:afterAutospacing="0"/>
        <w:rPr>
          <w:rFonts w:ascii="Times New Roman" w:hAnsi="Times New Roman"/>
          <w:b/>
          <w:color w:val="000000" w:themeColor="text1"/>
          <w:sz w:val="28"/>
          <w:szCs w:val="28"/>
        </w:rPr>
      </w:pPr>
      <w:r w:rsidRPr="00CD3AC0">
        <w:rPr>
          <w:rFonts w:ascii="Times New Roman" w:hAnsi="Times New Roman"/>
          <w:b/>
          <w:color w:val="000000" w:themeColor="text1"/>
          <w:sz w:val="28"/>
          <w:szCs w:val="28"/>
        </w:rPr>
        <w:tab/>
      </w:r>
      <w:r w:rsidR="00A6697B" w:rsidRPr="00CD3AC0">
        <w:rPr>
          <w:rFonts w:ascii="Times New Roman" w:hAnsi="Times New Roman"/>
          <w:b/>
          <w:color w:val="000000" w:themeColor="text1"/>
          <w:sz w:val="28"/>
          <w:szCs w:val="28"/>
        </w:rPr>
        <w:t>1.</w:t>
      </w:r>
      <w:r w:rsidR="00AB54F5" w:rsidRPr="00CD3AC0">
        <w:rPr>
          <w:rFonts w:ascii="Times New Roman" w:hAnsi="Times New Roman"/>
          <w:b/>
          <w:color w:val="000000" w:themeColor="text1"/>
          <w:sz w:val="28"/>
          <w:szCs w:val="28"/>
        </w:rPr>
        <w:t>5</w:t>
      </w:r>
      <w:r w:rsidR="00A6697B" w:rsidRPr="00CD3AC0">
        <w:rPr>
          <w:rFonts w:ascii="Times New Roman" w:hAnsi="Times New Roman"/>
          <w:b/>
          <w:color w:val="000000" w:themeColor="text1"/>
          <w:sz w:val="28"/>
          <w:szCs w:val="28"/>
        </w:rPr>
        <w:t>. Геомагнитная обстановка.</w:t>
      </w:r>
      <w:bookmarkEnd w:id="12"/>
      <w:bookmarkEnd w:id="13"/>
    </w:p>
    <w:p w:rsidR="00640E58" w:rsidRPr="008E6292" w:rsidRDefault="008E3C94" w:rsidP="00525841">
      <w:pPr>
        <w:pStyle w:val="ae"/>
        <w:shd w:val="clear" w:color="auto" w:fill="FFFFFF" w:themeFill="background1"/>
        <w:spacing w:before="0" w:beforeAutospacing="0" w:after="0" w:afterAutospacing="0"/>
        <w:ind w:firstLine="709"/>
        <w:rPr>
          <w:rFonts w:ascii="Times New Roman" w:hAnsi="Times New Roman"/>
          <w:color w:val="000000" w:themeColor="text1"/>
          <w:sz w:val="28"/>
          <w:szCs w:val="28"/>
        </w:rPr>
      </w:pPr>
      <w:r w:rsidRPr="00525841">
        <w:rPr>
          <w:rFonts w:ascii="Times New Roman" w:hAnsi="Times New Roman"/>
          <w:b/>
          <w:color w:val="000000" w:themeColor="text1"/>
          <w:sz w:val="28"/>
          <w:szCs w:val="28"/>
        </w:rPr>
        <w:t>2</w:t>
      </w:r>
      <w:r w:rsidR="008B1CA7">
        <w:rPr>
          <w:rFonts w:ascii="Times New Roman" w:hAnsi="Times New Roman"/>
          <w:b/>
          <w:color w:val="000000" w:themeColor="text1"/>
          <w:sz w:val="28"/>
          <w:szCs w:val="28"/>
        </w:rPr>
        <w:t>7</w:t>
      </w:r>
      <w:r w:rsidR="004B742A" w:rsidRPr="00525841">
        <w:rPr>
          <w:rFonts w:ascii="Times New Roman" w:hAnsi="Times New Roman"/>
          <w:b/>
          <w:color w:val="000000" w:themeColor="text1"/>
          <w:sz w:val="28"/>
          <w:szCs w:val="28"/>
        </w:rPr>
        <w:t>.</w:t>
      </w:r>
      <w:r w:rsidR="00C16D2F" w:rsidRPr="00525841">
        <w:rPr>
          <w:rFonts w:ascii="Times New Roman" w:hAnsi="Times New Roman"/>
          <w:b/>
          <w:color w:val="000000" w:themeColor="text1"/>
          <w:sz w:val="28"/>
          <w:szCs w:val="28"/>
        </w:rPr>
        <w:t>1</w:t>
      </w:r>
      <w:r w:rsidR="00FE04CF" w:rsidRPr="00525841">
        <w:rPr>
          <w:rFonts w:ascii="Times New Roman" w:hAnsi="Times New Roman"/>
          <w:b/>
          <w:color w:val="000000" w:themeColor="text1"/>
          <w:sz w:val="28"/>
          <w:szCs w:val="28"/>
        </w:rPr>
        <w:t>1</w:t>
      </w:r>
      <w:r w:rsidR="00311A0C" w:rsidRPr="00525841">
        <w:rPr>
          <w:rFonts w:ascii="Times New Roman" w:hAnsi="Times New Roman"/>
          <w:b/>
          <w:color w:val="000000" w:themeColor="text1"/>
          <w:sz w:val="28"/>
          <w:szCs w:val="28"/>
        </w:rPr>
        <w:t>.202</w:t>
      </w:r>
      <w:r w:rsidR="002F487A" w:rsidRPr="00525841">
        <w:rPr>
          <w:rFonts w:ascii="Times New Roman" w:hAnsi="Times New Roman"/>
          <w:b/>
          <w:color w:val="000000" w:themeColor="text1"/>
          <w:sz w:val="28"/>
          <w:szCs w:val="28"/>
        </w:rPr>
        <w:t>1</w:t>
      </w:r>
      <w:r w:rsidR="00311A0C" w:rsidRPr="00525841">
        <w:rPr>
          <w:rFonts w:ascii="Times New Roman" w:hAnsi="Times New Roman"/>
          <w:b/>
          <w:color w:val="000000" w:themeColor="text1"/>
          <w:sz w:val="28"/>
          <w:szCs w:val="28"/>
        </w:rPr>
        <w:t xml:space="preserve"> </w:t>
      </w:r>
      <w:r w:rsidR="00DF388C" w:rsidRPr="00525841">
        <w:rPr>
          <w:rFonts w:ascii="Times New Roman" w:hAnsi="Times New Roman"/>
          <w:b/>
          <w:color w:val="000000" w:themeColor="text1"/>
          <w:sz w:val="28"/>
          <w:szCs w:val="28"/>
        </w:rPr>
        <w:t>г.</w:t>
      </w:r>
      <w:r w:rsidR="00DF388C" w:rsidRPr="00525841">
        <w:rPr>
          <w:rFonts w:ascii="Times New Roman" w:hAnsi="Times New Roman"/>
          <w:color w:val="000000" w:themeColor="text1"/>
          <w:sz w:val="28"/>
          <w:szCs w:val="28"/>
        </w:rPr>
        <w:t xml:space="preserve"> по данным Центра прогнозов космической погоды (ИЗМИРАН)</w:t>
      </w:r>
      <w:r w:rsidR="00AB3FD1" w:rsidRPr="00525841">
        <w:rPr>
          <w:rFonts w:ascii="Times New Roman" w:hAnsi="Times New Roman"/>
          <w:color w:val="000000" w:themeColor="text1"/>
          <w:sz w:val="28"/>
          <w:szCs w:val="28"/>
        </w:rPr>
        <w:t>,</w:t>
      </w:r>
      <w:r w:rsidR="00DF388C" w:rsidRPr="00525841">
        <w:rPr>
          <w:rFonts w:ascii="Times New Roman" w:hAnsi="Times New Roman"/>
          <w:color w:val="000000" w:themeColor="text1"/>
          <w:sz w:val="28"/>
          <w:szCs w:val="28"/>
        </w:rPr>
        <w:t xml:space="preserve"> </w:t>
      </w:r>
      <w:r w:rsidR="00490DA2" w:rsidRPr="00525841">
        <w:rPr>
          <w:rFonts w:ascii="Times New Roman" w:hAnsi="Times New Roman"/>
          <w:color w:val="000000" w:themeColor="text1"/>
          <w:sz w:val="28"/>
          <w:szCs w:val="28"/>
        </w:rPr>
        <w:t>на территории Московской области</w:t>
      </w:r>
      <w:r w:rsidR="00FE04CF" w:rsidRPr="00525841">
        <w:rPr>
          <w:rFonts w:ascii="Times New Roman" w:hAnsi="Times New Roman"/>
          <w:color w:val="000000" w:themeColor="text1"/>
          <w:sz w:val="28"/>
          <w:szCs w:val="28"/>
        </w:rPr>
        <w:t xml:space="preserve"> обстановка</w:t>
      </w:r>
      <w:r w:rsidR="00640E58" w:rsidRPr="00525841">
        <w:rPr>
          <w:rFonts w:ascii="Times New Roman" w:hAnsi="Times New Roman"/>
          <w:color w:val="000000" w:themeColor="text1"/>
          <w:sz w:val="28"/>
          <w:szCs w:val="28"/>
        </w:rPr>
        <w:t xml:space="preserve"> </w:t>
      </w:r>
      <w:r w:rsidR="00865EB6" w:rsidRPr="00525841">
        <w:rPr>
          <w:rFonts w:ascii="Times New Roman" w:hAnsi="Times New Roman"/>
          <w:color w:val="000000" w:themeColor="text1"/>
          <w:sz w:val="28"/>
          <w:szCs w:val="28"/>
        </w:rPr>
        <w:t xml:space="preserve">ожидается </w:t>
      </w:r>
      <w:r w:rsidR="009C38B7" w:rsidRPr="00525841">
        <w:rPr>
          <w:rFonts w:ascii="Times New Roman" w:hAnsi="Times New Roman"/>
          <w:color w:val="000000" w:themeColor="text1"/>
          <w:sz w:val="28"/>
          <w:szCs w:val="28"/>
        </w:rPr>
        <w:t>от</w:t>
      </w:r>
      <w:r w:rsidR="005F3BE7" w:rsidRPr="00525841">
        <w:rPr>
          <w:rFonts w:ascii="Times New Roman" w:hAnsi="Times New Roman"/>
          <w:color w:val="000000" w:themeColor="text1"/>
          <w:sz w:val="28"/>
          <w:szCs w:val="28"/>
        </w:rPr>
        <w:t xml:space="preserve"> </w:t>
      </w:r>
      <w:r w:rsidR="00B53456" w:rsidRPr="00525841">
        <w:rPr>
          <w:rFonts w:ascii="Times New Roman" w:hAnsi="Times New Roman"/>
          <w:color w:val="000000" w:themeColor="text1"/>
          <w:sz w:val="28"/>
          <w:szCs w:val="28"/>
        </w:rPr>
        <w:t>спокойной до слабовозмущенной</w:t>
      </w:r>
      <w:r w:rsidR="008E6292" w:rsidRPr="00525841">
        <w:rPr>
          <w:rFonts w:ascii="Times New Roman" w:hAnsi="Times New Roman"/>
          <w:color w:val="000000" w:themeColor="text1"/>
          <w:sz w:val="28"/>
          <w:szCs w:val="28"/>
        </w:rPr>
        <w:t>.</w:t>
      </w:r>
      <w:r w:rsidR="005F3BE7" w:rsidRPr="008E6292">
        <w:rPr>
          <w:rFonts w:ascii="Times New Roman" w:hAnsi="Times New Roman"/>
          <w:color w:val="000000" w:themeColor="text1"/>
          <w:sz w:val="28"/>
          <w:szCs w:val="28"/>
        </w:rPr>
        <w:t xml:space="preserve"> </w:t>
      </w:r>
    </w:p>
    <w:p w:rsidR="003D1875" w:rsidRPr="008B333A" w:rsidRDefault="00994B05" w:rsidP="00134B8D">
      <w:pPr>
        <w:pStyle w:val="ae"/>
        <w:spacing w:before="0" w:beforeAutospacing="0" w:after="0" w:afterAutospacing="0"/>
        <w:ind w:firstLine="709"/>
        <w:rPr>
          <w:color w:val="FF0000"/>
          <w:sz w:val="28"/>
          <w:szCs w:val="28"/>
          <w:highlight w:val="yellow"/>
        </w:rPr>
      </w:pPr>
      <w:r>
        <w:rPr>
          <w:rFonts w:ascii="Times New Roman" w:hAnsi="Times New Roman"/>
          <w:b/>
          <w:noProof/>
          <w:color w:val="FF0000"/>
          <w:highlight w:val="yellow"/>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9" o:spid="_x0000_s1061" type="#_x0000_t67" style="position:absolute;left:0;text-align:left;margin-left:151.35pt;margin-top:6.45pt;width:36.75pt;height:21.7pt;z-index:251665408;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" adj="16935,3644" fillcolor="black" strokeweight=".26mm"/>
        </w:pict>
      </w:r>
    </w:p>
    <w:p w:rsidR="004211D1" w:rsidRPr="008B333A" w:rsidRDefault="004211D1" w:rsidP="00134B8D">
      <w:pPr>
        <w:pStyle w:val="ae"/>
        <w:shd w:val="clear" w:color="auto" w:fill="FFFFFF" w:themeFill="background1"/>
        <w:spacing w:before="0" w:beforeAutospacing="0" w:after="0" w:afterAutospacing="0"/>
        <w:ind w:firstLine="709"/>
        <w:rPr>
          <w:color w:val="FF0000"/>
          <w:sz w:val="28"/>
          <w:szCs w:val="28"/>
          <w:highlight w:val="yellow"/>
        </w:rPr>
      </w:pPr>
    </w:p>
    <w:p w:rsidR="00664572" w:rsidRPr="008B333A" w:rsidRDefault="00994B05" w:rsidP="00134B8D">
      <w:pPr>
        <w:pStyle w:val="ae"/>
        <w:spacing w:before="0" w:beforeAutospacing="0" w:after="0" w:afterAutospacing="0"/>
        <w:ind w:firstLine="709"/>
        <w:rPr>
          <w:color w:val="FF0000"/>
          <w:sz w:val="28"/>
          <w:szCs w:val="28"/>
          <w:highlight w:val="yellow"/>
        </w:rPr>
      </w:pPr>
      <w:r>
        <w:rPr>
          <w:rFonts w:ascii="Times New Roman" w:hAnsi="Times New Roman" w:cs="Times New Roman CYR"/>
          <w:b/>
          <w:noProof/>
          <w:color w:val="FF0000"/>
          <w:szCs w:val="28"/>
          <w:highlight w:val="yellow"/>
        </w:rPr>
        <w:pict>
          <v:group id="Group 15" o:spid="_x0000_s1027" style="position:absolute;left:0;text-align:left;margin-left:-1.75pt;margin-top:.05pt;width:495.3pt;height:100.05pt;z-index:251664384" coordorigin="768,1694" coordsize="9180,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">
            <v:group id="Group 16" o:spid="_x0000_s1028" style="position:absolute;left:768;top:4379;width:9180;height:914" coordorigin="1563,4217" coordsize="9180,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17" o:spid="_x0000_s1029" style="position:absolute;left:3399;top:4217;width:918;height:9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woycQA&#10;AADaAAAADwAAAGRycy9kb3ducmV2LnhtbESPT2vCQBTE7wW/w/IEL6VutCCSuor/Clq8GHuot0f2&#10;mQSzb0P2VdNv7xYKPQ4z8xtmtuhcrW7UhsqzgdEwAUWce1txYeDz9P4yBRUE2WLtmQz8UIDFvPc0&#10;w9T6Ox/plkmhIoRDigZKkSbVOuQlOQxD3xBH7+JbhxJlW2jb4j3CXa3HSTLRDiuOCyU2tC4pv2bf&#10;zsCuOuvJx+bL7k+r7Lo95JI8F2LMoN8t30AJdfIf/mvvrIFX+L0Sb4Ce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KMnEAAAA2gAAAA8AAAAAAAAAAAAAAAAAmAIAAGRycy9k&#10;b3ducmV2LnhtbFBLBQYAAAAABAAEAPUAAACJAwAAAAA=&#10;" fillcolor="aqua">
                <v:textbox style="mso-next-textbox:#Rectangle 17">
                  <w:txbxContent>
                    <w:p w:rsidR="00152989" w:rsidRPr="0037260E" w:rsidRDefault="00152989" w:rsidP="003F7366">
                      <w:pPr>
                        <w:spacing w:line="360" w:lineRule="auto"/>
                        <w:jc w:val="center"/>
                      </w:pPr>
                      <w:r>
                        <w:t>15%</w:t>
                      </w:r>
                    </w:p>
                  </w:txbxContent>
                </v:textbox>
              </v:rect>
              <v:rect id="Rectangle 18" o:spid="_x0000_s1030" style="position:absolute;left:4317;top:4217;width:918;height:9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V4K8QA&#10;AADaAAAADwAAAGRycy9kb3ducmV2LnhtbESPT2vCQBTE7wW/w/KE3urGP1SJrhLFgtAiqDl4fGSf&#10;STD7NmbXGL+9Wyj0OMzMb5jFqjOVaKlxpWUFw0EEgjizuuRcQXr6+piBcB5ZY2WZFDzJwWrZe1tg&#10;rO2DD9QefS4ChF2MCgrv61hKlxVk0A1sTRy8i20M+iCbXOoGHwFuKjmKok9psOSwUGBNm4Ky6/Fu&#10;FExxna7P3880Srb3G+4n+c+4TZR673fJHISnzv+H/9o7rWACv1fCD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leCvEAAAA2gAAAA8AAAAAAAAAAAAAAAAAmAIAAGRycy9k&#10;b3ducmV2LnhtbFBLBQYAAAAABAAEAPUAAACJAwAAAAA=&#10;" fillcolor="#3cc">
                <v:textbox style="mso-next-textbox:#Rectangle 18">
                  <w:txbxContent>
                    <w:p w:rsidR="00152989" w:rsidRPr="0037260E" w:rsidRDefault="00152989" w:rsidP="003F7366">
                      <w:pPr>
                        <w:jc w:val="center"/>
                      </w:pPr>
                      <w:r>
                        <w:t>70%</w:t>
                      </w:r>
                    </w:p>
                  </w:txbxContent>
                </v:textbox>
              </v:rect>
              <v:rect id="Rectangle 19" o:spid="_x0000_s1031" style="position:absolute;left:5235;top:4217;width:918;height:9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6lIMQA&#10;AADaAAAADwAAAGRycy9kb3ducmV2LnhtbESPzWrDMBCE74W8g9hALyWWU0gIruVgEgqlPTXOAyzW&#10;+odaK0dSYzdPXxUKOQ4z8w2T72cziCs531tWsE5SEMS11T23Cs7V62oHwgdkjYNlUvBDHvbF4iHH&#10;TNuJP+l6Cq2IEPYZKuhCGDMpfd2RQZ/YkTh6jXUGQ5SuldrhFOFmkM9pupUGe44LHY506Kj+On0b&#10;Ba487y51+vFUHadN+e5v6+ZyG5R6XM7lC4hAc7iH/9tvWsEG/q7EGy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OpSDEAAAA2gAAAA8AAAAAAAAAAAAAAAAAmAIAAGRycy9k&#10;b3ducmV2LnhtbFBLBQYAAAAABAAEAPUAAACJAwAAAAA=&#10;" fillcolor="lime">
                <v:textbox style="mso-next-textbox:#Rectangle 19">
                  <w:txbxContent>
                    <w:p w:rsidR="00152989" w:rsidRPr="00DB2446" w:rsidRDefault="00152989" w:rsidP="008E3C94">
                      <w:pPr>
                        <w:jc w:val="center"/>
                      </w:pPr>
                      <w:r>
                        <w:t>10%</w:t>
                      </w:r>
                    </w:p>
                  </w:txbxContent>
                </v:textbox>
              </v:rect>
              <v:rect id="Rectangle 20" o:spid="_x0000_s1032" style="position:absolute;left:6153;top:4217;width:918;height:9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NicMA&#10;AADaAAAADwAAAGRycy9kb3ducmV2LnhtbESPT4vCMBTE78J+h/AWvGm6gtqtRln8x3oRt4rnR/Ns&#10;i81LaaLWb78RBI/DzPyGmc5bU4kbNa60rOCrH4EgzqwuOVdwPKx7MQjnkTVWlknBgxzMZx+dKSba&#10;3vmPbqnPRYCwS1BB4X2dSOmyggy6vq2Jg3e2jUEfZJNL3eA9wE0lB1E0kgZLDgsF1rQoKLukV6Ng&#10;c6y3l3TxGMS7/XCVxsvT93l3Uqr72f5MQHhq/Tv8av9qBWN4Xgk3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vNicMAAADaAAAADwAAAAAAAAAAAAAAAACYAgAAZHJzL2Rv&#10;d25yZXYueG1sUEsFBgAAAAAEAAQA9QAAAIgDAAAAAA==&#10;" fillcolor="yellow">
                <v:textbox style="mso-next-textbox:#Rectangle 20">
                  <w:txbxContent>
                    <w:p w:rsidR="00152989" w:rsidRPr="00EC363F" w:rsidRDefault="00152989" w:rsidP="0037260E">
                      <w:pPr>
                        <w:jc w:val="center"/>
                      </w:pPr>
                    </w:p>
                  </w:txbxContent>
                </v:textbox>
              </v:rect>
              <v:rect id="Rectangle 21" o:spid="_x0000_s1033" style="position:absolute;left:7071;top:4217;width:918;height:9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OucEA&#10;AADaAAAADwAAAGRycy9kb3ducmV2LnhtbERPy2rCQBTdC/7DcIXudFKxYlMnIoKguCiN3XR3ydw8&#10;msydMDOa1K/vLApdHs57uxtNJ+7kfGNZwfMiAUFcWN1wpeDzepxvQPiArLGzTAp+yMMum062mGo7&#10;8Afd81CJGMI+RQV1CH0qpS9qMugXtieOXGmdwRChq6R2OMRw08llkqylwYZjQ409HWoq2vxmFLTD&#10;++NFr8ovPl9f3ffllJfnda7U02zcv4EINIZ/8Z/7pBXErfFKv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ljrnBAAAA2gAAAA8AAAAAAAAAAAAAAAAAmAIAAGRycy9kb3du&#10;cmV2LnhtbFBLBQYAAAAABAAEAPUAAACGAwAAAAA=&#10;" fillcolor="#fc0">
                <v:textbox style="mso-next-textbox:#Rectangle 21">
                  <w:txbxContent>
                    <w:p w:rsidR="00152989" w:rsidRPr="00FC51FC" w:rsidRDefault="00152989" w:rsidP="0037260E">
                      <w:pPr>
                        <w:jc w:val="center"/>
                      </w:pPr>
                    </w:p>
                  </w:txbxContent>
                </v:textbox>
              </v:rect>
              <v:rect id="Rectangle 22" o:spid="_x0000_s1034" style="position:absolute;left:7989;top:4217;width:918;height:9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x9esEA&#10;AADaAAAADwAAAGRycy9kb3ducmV2LnhtbESPQYvCMBSE74L/ITzBm6ZVWdxuUxFR3JOwuuz50Tzb&#10;YvNSm2jrv98IgsdhZr5h0lVvanGn1lWWFcTTCARxbnXFhYLf026yBOE8ssbaMil4kINVNhykmGjb&#10;8Q/dj74QAcIuQQWl900ipctLMuimtiEO3tm2Bn2QbSF1i12Am1rOouhDGqw4LJTY0Kak/HK8GQU3&#10;N/+Lt1EuXdwtmv11YfaHeKbUeNSvv0B46v07/Gp/awWf8LwSboDM/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8fXrBAAAA2gAAAA8AAAAAAAAAAAAAAAAAmAIAAGRycy9kb3du&#10;cmV2LnhtbFBLBQYAAAAABAAEAPUAAACGAwAAAAA=&#10;" fillcolor="#f93">
                <v:textbox style="mso-next-textbox:#Rectangle 22">
                  <w:txbxContent>
                    <w:p w:rsidR="00152989" w:rsidRPr="00FE5B82" w:rsidRDefault="00152989" w:rsidP="00FE5B82"/>
                  </w:txbxContent>
                </v:textbox>
              </v:rect>
              <v:rect id="Rectangle 23" o:spid="_x0000_s1035" style="position:absolute;left:8907;top:4217;width:918;height:9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sx8YA&#10;AADbAAAADwAAAGRycy9kb3ducmV2LnhtbESPT2vCQBDF74V+h2UEb3WjYpHUTSiF0ioI9c+hxyE7&#10;TdJmZ9PsqtFP7xwEbzO8N+/9ZpH3rlFH6kLt2cB4lIAiLrytuTSw370/zUGFiGyx8UwGzhQgzx4f&#10;Fphaf+INHbexVBLCIUUDVYxtqnUoKnIYRr4lFu3Hdw6jrF2pbYcnCXeNniTJs3ZYszRU2NJbRcXf&#10;9uAMJB+/sxnj9IuW6/3usp7/f68maMxw0L++gIrUx7v5dv1pBV/o5RcZQ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sx8YAAADbAAAADwAAAAAAAAAAAAAAAACYAgAAZHJz&#10;L2Rvd25yZXYueG1sUEsFBgAAAAAEAAQA9QAAAIsDAAAAAA==&#10;" fillcolor="#c60">
                <v:textbox style="mso-next-textbox:#Rectangle 23">
                  <w:txbxContent>
                    <w:p w:rsidR="00152989" w:rsidRPr="00AC5C9B" w:rsidRDefault="00152989" w:rsidP="00A6697B">
                      <w:pPr>
                        <w:rPr>
                          <w:b/>
                        </w:rPr>
                      </w:pPr>
                    </w:p>
                  </w:txbxContent>
                </v:textbox>
              </v:rect>
              <v:rect id="Rectangle 24" o:spid="_x0000_s1036" style="position:absolute;left:9825;top:4217;width:918;height:9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95wcEA&#10;AADbAAAADwAAAGRycy9kb3ducmV2LnhtbERPTWsCMRC9C/6HMII3za4Hka1RSlFs1ctue+ltSKab&#10;pZvJsom6/ntTKHibx/uc9XZwrbhSHxrPCvJ5BoJYe9NwreDrcz9bgQgR2WDrmRTcKcB2Mx6tsTD+&#10;xiVdq1iLFMKhQAU2xq6QMmhLDsPcd8SJ+/G9w5hgX0vT4y2Fu1YusmwpHTacGix29GZJ/1YXp+D0&#10;URu9bPLzd9zpoy/toVzsDkpNJ8PrC4hIQ3yK/93vJs3P4e+XdID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ecHBAAAA2wAAAA8AAAAAAAAAAAAAAAAAmAIAAGRycy9kb3du&#10;cmV2LnhtbFBLBQYAAAAABAAEAPUAAACGAwAAAAA=&#10;" fillcolor="#930">
                <v:textbox style="mso-next-textbox:#Rectangle 24">
                  <w:txbxContent>
                    <w:p w:rsidR="00152989" w:rsidRPr="001A136B" w:rsidRDefault="00152989" w:rsidP="00A6697B">
                      <w:pPr>
                        <w:rPr>
                          <w:b/>
                        </w:rPr>
                      </w:pPr>
                    </w:p>
                  </w:txbxContent>
                </v:textbox>
              </v:rect>
              <v:rect id="Rectangle 25" o:spid="_x0000_s1037" style="position:absolute;left:1563;top:4217;width:918;height:9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style="mso-next-textbox:#Rectangle 25">
                  <w:txbxContent>
                    <w:p w:rsidR="00152989" w:rsidRDefault="00152989" w:rsidP="00A6697B"/>
                  </w:txbxContent>
                </v:textbox>
              </v:rect>
              <v:rect id="Rectangle 26" o:spid="_x0000_s1038" style="position:absolute;left:2481;top:4217;width:918;height:9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SVQ8IA&#10;AADbAAAADwAAAGRycy9kb3ducmV2LnhtbERPTWvCQBC9C/6HZQQvoptaKBpdRSxaBVGMLfY4ZKdJ&#10;MDsbsluN/75bELzN433OdN6YUlypdoVlBS+DCARxanXBmYLP06o/AuE8ssbSMim4k4P5rN2aYqzt&#10;jY90TXwmQgi7GBXk3lexlC7NyaAb2Io4cD+2NugDrDOpa7yFcFPKYRS9SYMFh4YcK1rmlF6SX6Pg&#10;8PUxNlvcvp9N8U203iV+31sq1e00iwkIT41/ih/ujQ7zX+H/l3CA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JJVDwgAAANsAAAAPAAAAAAAAAAAAAAAAAJgCAABkcnMvZG93&#10;bnJldi54bWxQSwUGAAAAAAQABAD1AAAAhwMAAAAA&#10;" fillcolor="#cff">
                <v:textbox style="mso-next-textbox:#Rectangle 26">
                  <w:txbxContent>
                    <w:p w:rsidR="00152989" w:rsidRPr="0037260E" w:rsidRDefault="00152989" w:rsidP="003F7366">
                      <w:pPr>
                        <w:jc w:val="center"/>
                      </w:pPr>
                    </w:p>
                  </w:txbxContent>
                </v:textbox>
              </v:rect>
            </v:group>
            <v:group id="Group 27" o:spid="_x0000_s1039" style="position:absolute;left:768;top:2701;width:9180;height:1678" coordorigin="1563,2865" coordsize="9180,1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ect id="Rectangle 28" o:spid="_x0000_s1040" style="position:absolute;left:1563;top:2865;width:918;height:16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style="mso-next-textbox:#Rectangle 28">
                  <w:txbxContent>
                    <w:p w:rsidR="00152989" w:rsidRPr="0037260E" w:rsidRDefault="00152989" w:rsidP="0037260E">
                      <w:pPr>
                        <w:pStyle w:val="BodyText21"/>
                        <w:jc w:val="center"/>
                        <w:rPr>
                          <w:szCs w:val="16"/>
                        </w:rPr>
                      </w:pPr>
                      <w:r w:rsidRPr="0037260E">
                        <w:rPr>
                          <w:szCs w:val="16"/>
                        </w:rPr>
                        <w:t>Геомагнитная активность</w:t>
                      </w:r>
                    </w:p>
                  </w:txbxContent>
                </v:textbox>
              </v:rect>
              <v:rect id="Rectangle 29" o:spid="_x0000_s1041" style="position:absolute;left:2481;top:2865;width:918;height:16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M228MA&#10;AADbAAAADwAAAGRycy9kb3ducmV2LnhtbERPTWvCQBC9C/0Pywi9iNnYg9joGiSiVSgtjZb2OGSn&#10;SWh2NmS3Gv99VxC8zeN9ziLtTSNO1LnasoJJFIMgLqyuuVRwPGzGMxDOI2tsLJOCCzlIlw+DBSba&#10;nvmDTrkvRQhhl6CCyvs2kdIVFRl0kW2JA/djO4M+wK6UusNzCDeNfIrjqTRYc2iosKWsouI3/zMK&#10;3j9fns0e9+svU38TbV9z/zbKlHoc9qs5CE+9v4tv7p0O86dw/SUc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VM228MAAADbAAAADwAAAAAAAAAAAAAAAACYAgAAZHJzL2Rv&#10;d25yZXYueG1sUEsFBgAAAAAEAAQA9QAAAIgDAAAAAA==&#10;" fillcolor="#cff">
                <v:textbox style="mso-next-textbox:#Rectangle 29">
                  <w:txbxContent>
                    <w:p w:rsidR="00152989" w:rsidRPr="0037260E" w:rsidRDefault="00152989" w:rsidP="00A6697B">
                      <w:pPr>
                        <w:pStyle w:val="BodyText21"/>
                        <w:jc w:val="center"/>
                        <w:rPr>
                          <w:szCs w:val="16"/>
                        </w:rPr>
                      </w:pPr>
                      <w:r w:rsidRPr="0037260E">
                        <w:rPr>
                          <w:szCs w:val="16"/>
                        </w:rPr>
                        <w:t>Очень спокойная</w:t>
                      </w:r>
                    </w:p>
                  </w:txbxContent>
                </v:textbox>
              </v:rect>
              <v:rect id="Rectangle 30" o:spid="_x0000_s1042" style="position:absolute;left:3399;top:2865;width:918;height:16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PtncIA&#10;AADbAAAADwAAAGRycy9kb3ducmV2LnhtbERPS2vCQBC+C/0PyxR6KbppD1qiq/QlqHhp4sHehuw0&#10;CWZnQ3bU+O9doeBtPr7nzBa9a9SJulB7NvAySkARF97WXBrY5cvhG6ggyBYbz2TgQgEW84fBDFPr&#10;z/xDp0xKFUM4pGigEmlTrUNRkcMw8i1x5P5851Ai7EptOzzHcNfo1yQZa4c1x4YKW/qsqDhkR2dg&#10;Vf/q8eZrb9f5R3b43haSPJdizNNj/z4FJdTLXfzvXtk4fwK3X+IBen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M+2dwgAAANsAAAAPAAAAAAAAAAAAAAAAAJgCAABkcnMvZG93&#10;bnJldi54bWxQSwUGAAAAAAQABAD1AAAAhwMAAAAA&#10;" fillcolor="aqua">
                <v:textbox style="mso-next-textbox:#Rectangle 30">
                  <w:txbxContent>
                    <w:p w:rsidR="00152989" w:rsidRPr="0037260E" w:rsidRDefault="00152989" w:rsidP="00E65EA2">
                      <w:pPr>
                        <w:pStyle w:val="BodyText21"/>
                        <w:jc w:val="center"/>
                        <w:rPr>
                          <w:szCs w:val="16"/>
                        </w:rPr>
                      </w:pPr>
                      <w:r w:rsidRPr="0037260E">
                        <w:rPr>
                          <w:szCs w:val="16"/>
                        </w:rPr>
                        <w:t>Спокойная</w:t>
                      </w:r>
                    </w:p>
                  </w:txbxContent>
                </v:textbox>
              </v:rect>
              <v:rect id="Rectangle 31" o:spid="_x0000_s1043" style="position:absolute;left:4317;top:2865;width:918;height:16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mecUA&#10;AADbAAAADwAAAGRycy9kb3ducmV2LnhtbESPQWvCQBCF7wX/wzKF3uqmVmpJXSVKC4IiaHPocchO&#10;k9DsbMyuMf575yD0NsN789438+XgGtVTF2rPBl7GCSjiwtuaSwP599fzO6gQkS02nsnAlQIsF6OH&#10;OabWX/hA/TGWSkI4pGigirFNtQ5FRQ7D2LfEov36zmGUtSu17fAi4a7RkyR50w5rloYKW1pXVPwd&#10;z87ADFf56md7zZPs83zC/bTcvfaZMU+PQ/YBKtIQ/833640VfIGVX2QAv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OZ5xQAAANsAAAAPAAAAAAAAAAAAAAAAAJgCAABkcnMv&#10;ZG93bnJldi54bWxQSwUGAAAAAAQABAD1AAAAigMAAAAA&#10;" fillcolor="#3cc">
                <v:textbox style="mso-next-textbox:#Rectangle 31">
                  <w:txbxContent>
                    <w:p w:rsidR="00152989" w:rsidRPr="0037260E" w:rsidRDefault="00152989" w:rsidP="0037260E">
                      <w:pPr>
                        <w:pStyle w:val="BodyText21"/>
                        <w:ind w:right="-98"/>
                        <w:jc w:val="center"/>
                        <w:rPr>
                          <w:szCs w:val="16"/>
                        </w:rPr>
                      </w:pPr>
                      <w:r w:rsidRPr="0037260E">
                        <w:rPr>
                          <w:szCs w:val="16"/>
                        </w:rPr>
                        <w:t>Слабо возмущенная</w:t>
                      </w:r>
                    </w:p>
                    <w:p w:rsidR="00152989" w:rsidRDefault="00152989" w:rsidP="00A6697B">
                      <w:pPr>
                        <w:pStyle w:val="BodyText21"/>
                        <w:ind w:right="-98"/>
                        <w:rPr>
                          <w:sz w:val="22"/>
                        </w:rPr>
                      </w:pPr>
                    </w:p>
                    <w:p w:rsidR="00152989" w:rsidRDefault="00152989" w:rsidP="00A6697B">
                      <w:pPr>
                        <w:pStyle w:val="BodyText21"/>
                        <w:ind w:right="-98"/>
                        <w:rPr>
                          <w:sz w:val="22"/>
                        </w:rPr>
                      </w:pPr>
                    </w:p>
                    <w:p w:rsidR="00152989" w:rsidRDefault="00152989" w:rsidP="00A6697B">
                      <w:pPr>
                        <w:pStyle w:val="BodyText21"/>
                        <w:ind w:right="-98"/>
                        <w:rPr>
                          <w:sz w:val="22"/>
                        </w:rPr>
                      </w:pPr>
                    </w:p>
                    <w:p w:rsidR="00152989" w:rsidRDefault="00152989" w:rsidP="00A6697B">
                      <w:pPr>
                        <w:pStyle w:val="BodyText21"/>
                        <w:ind w:right="-98"/>
                        <w:rPr>
                          <w:sz w:val="22"/>
                        </w:rPr>
                      </w:pPr>
                    </w:p>
                    <w:p w:rsidR="00152989" w:rsidRPr="001A136B" w:rsidRDefault="00152989" w:rsidP="00A6697B">
                      <w:pPr>
                        <w:pStyle w:val="BodyText21"/>
                        <w:ind w:right="-98"/>
                        <w:rPr>
                          <w:sz w:val="22"/>
                        </w:rPr>
                      </w:pPr>
                    </w:p>
                  </w:txbxContent>
                </v:textbox>
              </v:rect>
              <v:rect id="Rectangle 32" o:spid="_x0000_s1044" style="position:absolute;left:5235;top:2865;width:918;height:16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sOisMA&#10;AADbAAAADwAAAGRycy9kb3ducmV2LnhtbERPzWrCQBC+C32HZQq9SN2k0KKpq4RKQdpTEx9gyI5J&#10;aHY27q5J6tO7BcHbfHy/s95OphMDOd9aVpAuEhDEldUt1woO5efzEoQPyBo7y6TgjzxsNw+zNWba&#10;jvxDQxFqEUPYZ6igCaHPpPRVQwb9wvbEkTtaZzBE6GqpHY4x3HTyJUnepMGWY0ODPX00VP0WZ6PA&#10;5YflqUq+5+VufM2//CU9ni6dUk+PU/4OItAU7uKbe6/j/BX8/xIPkJ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sOisMAAADbAAAADwAAAAAAAAAAAAAAAACYAgAAZHJzL2Rv&#10;d25yZXYueG1sUEsFBgAAAAAEAAQA9QAAAIgDAAAAAA==&#10;" fillcolor="lime">
                <v:textbox style="mso-next-textbox:#Rectangle 32">
                  <w:txbxContent>
                    <w:p w:rsidR="00152989" w:rsidRPr="0037260E" w:rsidRDefault="00152989" w:rsidP="004D79C1">
                      <w:pPr>
                        <w:pStyle w:val="BodyText21"/>
                        <w:ind w:right="-98"/>
                        <w:jc w:val="center"/>
                        <w:rPr>
                          <w:szCs w:val="16"/>
                        </w:rPr>
                      </w:pPr>
                      <w:r w:rsidRPr="0037260E">
                        <w:rPr>
                          <w:szCs w:val="16"/>
                        </w:rPr>
                        <w:t>Возмущенная</w:t>
                      </w:r>
                    </w:p>
                  </w:txbxContent>
                </v:textbox>
              </v:rect>
              <v:rect id="Rectangle 33" o:spid="_x0000_s1045" style="position:absolute;left:6153;top:2865;width:918;height:16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72+8AA&#10;AADbAAAADwAAAGRycy9kb3ducmV2LnhtbERPy4rCMBTdD/gP4QruxtSCUqtRxBfORmaquL4017bY&#10;3JQmav37yUJweTjv+bIztXhQ6yrLCkbDCARxbnXFhYLzafedgHAeWWNtmRS8yMFy0fuaY6rtk//o&#10;kflChBB2KSoovW9SKV1ekkE3tA1x4K62NegDbAupW3yGcFPLOIom0mDFoaHEhtYl5bfsbhTsz83P&#10;LVu/4uT4O95myeYyvR4vSg363WoGwlPnP+K3+6AVxGF9+BJ+gFz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72+8AAAADbAAAADwAAAAAAAAAAAAAAAACYAgAAZHJzL2Rvd25y&#10;ZXYueG1sUEsFBgAAAAAEAAQA9QAAAIUDAAAAAA==&#10;" fillcolor="yellow">
                <v:textbox style="mso-next-textbox:#Rectangle 33">
                  <w:txbxContent>
                    <w:p w:rsidR="00152989" w:rsidRPr="0037260E" w:rsidRDefault="00152989" w:rsidP="00A6697B">
                      <w:pPr>
                        <w:pStyle w:val="BodyText21"/>
                        <w:jc w:val="center"/>
                        <w:rPr>
                          <w:szCs w:val="16"/>
                        </w:rPr>
                      </w:pPr>
                      <w:r w:rsidRPr="0037260E">
                        <w:rPr>
                          <w:szCs w:val="16"/>
                        </w:rPr>
                        <w:t>Малая магнитная буря</w:t>
                      </w:r>
                    </w:p>
                  </w:txbxContent>
                </v:textbox>
              </v:rect>
              <v:rect id="Rectangle 34" o:spid="_x0000_s1046" style="position:absolute;left:7071;top:2865;width:918;height:16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nC7MQA&#10;AADbAAAADwAAAGRycy9kb3ducmV2LnhtbESPT2sCMRTE74V+h/AK3mpWUbFbo5RCQfEgrr309ti8&#10;/VM3L0sS3dVPbwTB4zAzv2EWq9404kzO15YVjIYJCOLc6ppLBb+Hn/c5CB+QNTaWScGFPKyWry8L&#10;TLXteE/nLJQiQtinqKAKoU2l9HlFBv3QtsTRK6wzGKJ0pdQOuwg3jRwnyUwarDkuVNjSd0X5MTsZ&#10;Bcdud53qSfHHm8OH+9+us2Izy5QavPVfnyAC9eEZfrTXWsF4BPcv8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pwuzEAAAA2wAAAA8AAAAAAAAAAAAAAAAAmAIAAGRycy9k&#10;b3ducmV2LnhtbFBLBQYAAAAABAAEAPUAAACJAwAAAAA=&#10;" fillcolor="#fc0">
                <v:textbox style="mso-next-textbox:#Rectangle 34">
                  <w:txbxContent>
                    <w:p w:rsidR="00152989" w:rsidRPr="0037260E" w:rsidRDefault="00152989" w:rsidP="00A6697B">
                      <w:pPr>
                        <w:pStyle w:val="BodyText21"/>
                        <w:jc w:val="center"/>
                        <w:rPr>
                          <w:b/>
                          <w:szCs w:val="16"/>
                        </w:rPr>
                      </w:pPr>
                      <w:r w:rsidRPr="0037260E">
                        <w:rPr>
                          <w:szCs w:val="16"/>
                        </w:rPr>
                        <w:t>Умеренная магнитная</w:t>
                      </w:r>
                      <w:r w:rsidRPr="0037260E">
                        <w:rPr>
                          <w:b/>
                          <w:szCs w:val="16"/>
                        </w:rPr>
                        <w:t xml:space="preserve"> </w:t>
                      </w:r>
                      <w:r w:rsidRPr="0037260E">
                        <w:rPr>
                          <w:szCs w:val="16"/>
                        </w:rPr>
                        <w:t>буря</w:t>
                      </w:r>
                    </w:p>
                  </w:txbxContent>
                </v:textbox>
              </v:rect>
              <v:rect id="Rectangle 35" o:spid="_x0000_s1047" style="position:absolute;left:7989;top:2865;width:918;height:16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EJRsAA&#10;AADbAAAADwAAAGRycy9kb3ducmV2LnhtbESPQYvCMBSE74L/ITzBm6btikg1ioiLnoRV8fxonm2x&#10;ealNtPXfG2HB4zAz3zCLVWcq8aTGlZYVxOMIBHFmdcm5gvPpdzQD4TyyxsoyKXiRg9Wy31tgqm3L&#10;f/Q8+lwECLsUFRTe16mULivIoBvbmjh4V9sY9EE2udQNtgFuKplE0VQaLDksFFjTpqDsdnwYBQ/3&#10;c4m3USZd3E7q3X1idoc4UWo46NZzEJ46/w3/t/daQZLA50v4AX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lEJRsAAAADbAAAADwAAAAAAAAAAAAAAAACYAgAAZHJzL2Rvd25y&#10;ZXYueG1sUEsFBgAAAAAEAAQA9QAAAIUDAAAAAA==&#10;" fillcolor="#f93">
                <v:textbox style="mso-next-textbox:#Rectangle 35">
                  <w:txbxContent>
                    <w:p w:rsidR="00152989" w:rsidRPr="0037260E" w:rsidRDefault="00152989" w:rsidP="00A6697B">
                      <w:pPr>
                        <w:pStyle w:val="BodyText21"/>
                        <w:jc w:val="center"/>
                        <w:rPr>
                          <w:szCs w:val="16"/>
                        </w:rPr>
                      </w:pPr>
                      <w:r w:rsidRPr="0037260E">
                        <w:rPr>
                          <w:szCs w:val="16"/>
                        </w:rPr>
                        <w:t>Большая магнитнаяная буря</w:t>
                      </w:r>
                    </w:p>
                  </w:txbxContent>
                </v:textbox>
              </v:rect>
              <v:rect id="Rectangle 36" o:spid="_x0000_s1048" style="position:absolute;left:8907;top:2865;width:918;height:16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c4DcQA&#10;AADbAAAADwAAAGRycy9kb3ducmV2LnhtbESPT4vCMBTE74LfITxhb5paUaRrFBFEd0Hw32GPj+Zt&#10;27V5qU1Wq5/eCILHYWZ+w0xmjSnFhWpXWFbQ70UgiFOrC84UHA/L7hiE88gaS8uk4EYOZtN2a4KJ&#10;tlfe0WXvMxEg7BJUkHtfJVK6NCeDrmcr4uD92tqgD7LOpK7xGuCmlHEUjaTBgsNCjhUtckpP+3+j&#10;IFr9DYeMgy19bY6H+2Z8/vmOUamPTjP/BOGp8e/wq73WCuIBPL+EH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XOA3EAAAA2wAAAA8AAAAAAAAAAAAAAAAAmAIAAGRycy9k&#10;b3ducmV2LnhtbFBLBQYAAAAABAAEAPUAAACJAwAAAAA=&#10;" fillcolor="#c60">
                <v:textbox style="mso-next-textbox:#Rectangle 36">
                  <w:txbxContent>
                    <w:p w:rsidR="00152989" w:rsidRPr="0037260E" w:rsidRDefault="00152989" w:rsidP="00A6697B">
                      <w:pPr>
                        <w:pStyle w:val="BodyText21"/>
                        <w:ind w:left="-142" w:right="-98"/>
                        <w:jc w:val="center"/>
                        <w:rPr>
                          <w:szCs w:val="16"/>
                        </w:rPr>
                      </w:pPr>
                      <w:r w:rsidRPr="0037260E">
                        <w:rPr>
                          <w:szCs w:val="16"/>
                        </w:rPr>
                        <w:t>Очень большая магнит буря</w:t>
                      </w:r>
                    </w:p>
                  </w:txbxContent>
                </v:textbox>
              </v:rect>
              <v:rect id="Rectangle 37" o:spid="_x0000_s1049" style="position:absolute;left:9825;top:2865;width:918;height:16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QQ5MMA&#10;AADbAAAADwAAAGRycy9kb3ducmV2LnhtbESPQWsCMRSE7wX/Q3iCt5p1ESmrUUQU29rLqhdvj+S5&#10;Wdy8LJtUt/++EQo9DjPzDbNY9a4Rd+pC7VnBZJyBINbe1FwpOJ92r28gQkQ22HgmBT8UYLUcvCyw&#10;MP7BJd2PsRIJwqFABTbGtpAyaEsOw9i3xMm7+s5hTLKrpOnwkeCukXmWzaTDmtOCxZY2lvTt+O0U&#10;HD4qo2f15OsSt/rTl3Zf5tu9UqNhv56DiNTH//Bf+90oyKfw/J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QQ5MMAAADbAAAADwAAAAAAAAAAAAAAAACYAgAAZHJzL2Rv&#10;d25yZXYueG1sUEsFBgAAAAAEAAQA9QAAAIgDAAAAAA==&#10;" fillcolor="#930">
                <v:textbox style="mso-next-textbox:#Rectangle 37">
                  <w:txbxContent>
                    <w:p w:rsidR="00152989" w:rsidRPr="0037260E" w:rsidRDefault="00152989" w:rsidP="00A6697B">
                      <w:pPr>
                        <w:pStyle w:val="BodyText21"/>
                        <w:ind w:left="-142" w:firstLine="142"/>
                        <w:jc w:val="center"/>
                        <w:rPr>
                          <w:szCs w:val="16"/>
                        </w:rPr>
                      </w:pPr>
                      <w:r w:rsidRPr="0037260E">
                        <w:rPr>
                          <w:szCs w:val="16"/>
                        </w:rPr>
                        <w:t>Экстренная магнит буря</w:t>
                      </w:r>
                    </w:p>
                  </w:txbxContent>
                </v:textbox>
              </v:rect>
            </v:group>
            <v:group id="Group 38" o:spid="_x0000_s1050" style="position:absolute;left:768;top:1694;width:9180;height:1007" coordorigin="432,9992" coordsize="10800,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39" o:spid="_x0000_s1051" style="position:absolute;left:2592;top:9992;width:1080;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OCu8QA&#10;AADbAAAADwAAAGRycy9kb3ducmV2LnhtbESPT2vCQBTE74V+h+UVeim6qYcg0VXsP7DixehBb4/s&#10;Mwlm34bsq6bf3hUEj8PM/IaZznvXqDN1ofZs4H2YgCIuvK25NLDb/gzGoIIgW2w8k4F/CjCfPT9N&#10;MbP+whs651KqCOGQoYFKpM20DkVFDsPQt8TRO/rOoUTZldp2eIlw1+hRkqTaYc1xocKWPisqTvmf&#10;M7CsDzpdfe3t7/YjP32vC0neSjHm9aVfTEAJ9fII39tLa2CUwu1L/AF6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TgrvEAAAA2wAAAA8AAAAAAAAAAAAAAAAAmAIAAGRycy9k&#10;b3ducmV2LnhtbFBLBQYAAAAABAAEAPUAAACJAwAAAAA=&#10;" fillcolor="aqua">
                <v:textbox style="mso-next-textbox:#Rectangle 39">
                  <w:txbxContent>
                    <w:p w:rsidR="00152989" w:rsidRPr="001A136B" w:rsidRDefault="00152989" w:rsidP="00A6697B">
                      <w:pPr>
                        <w:jc w:val="center"/>
                        <w:rPr>
                          <w:b/>
                        </w:rPr>
                      </w:pPr>
                      <w:r w:rsidRPr="001A136B">
                        <w:rPr>
                          <w:b/>
                        </w:rPr>
                        <w:t>2</w:t>
                      </w:r>
                    </w:p>
                  </w:txbxContent>
                </v:textbox>
              </v:rect>
              <v:rect id="Rectangle 40" o:spid="_x0000_s1052" style="position:absolute;left:3672;top:9992;width:1080;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4tsUA&#10;AADbAAAADwAAAGRycy9kb3ducmV2LnhtbESPQWvCQBSE70L/w/IKvemmVkyJ2UgsLRQqgjYHj4/s&#10;axKafZtm1xj/vVsQPA4z8w2TrkfTioF611hW8DyLQBCXVjdcKSi+P6avIJxH1thaJgUXcrDOHiYp&#10;JtqeeU/DwVciQNglqKD2vkukdGVNBt3MdsTB+7G9QR9kX0nd4znATSvnUbSUBhsOCzV29FZT+Xs4&#10;GQUxborN8etSRPn76Q93i2r7MuRKPT2O+QqEp9Hfw7f2p1Ywj+H/S/gBMr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P7i2xQAAANsAAAAPAAAAAAAAAAAAAAAAAJgCAABkcnMv&#10;ZG93bnJldi54bWxQSwUGAAAAAAQABAD1AAAAigMAAAAA&#10;" fillcolor="#3cc">
                <v:textbox style="mso-next-textbox:#Rectangle 40">
                  <w:txbxContent>
                    <w:p w:rsidR="00152989" w:rsidRPr="001A136B" w:rsidRDefault="00152989" w:rsidP="00A6697B">
                      <w:pPr>
                        <w:jc w:val="center"/>
                        <w:rPr>
                          <w:b/>
                        </w:rPr>
                      </w:pPr>
                      <w:r w:rsidRPr="001A136B">
                        <w:rPr>
                          <w:b/>
                        </w:rPr>
                        <w:t>3</w:t>
                      </w:r>
                    </w:p>
                  </w:txbxContent>
                </v:textbox>
              </v:rect>
              <v:rect id="Rectangle 41" o:spid="_x0000_s1053" style="position:absolute;left:4752;top:9992;width:1080;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thrMEA&#10;AADbAAAADwAAAGRycy9kb3ducmV2LnhtbERP3WrCMBS+H/gO4Qi7GTO1sCGdaSkOQdzV1Ac4NMe2&#10;2JzUJGs7n95cCF5+fP/rYjKdGMj51rKC5SIBQVxZ3XKt4HTcvq9A+ICssbNMCv7JQ5HPXtaYaTvy&#10;Lw2HUIsYwj5DBU0IfSalrxoy6Be2J47c2TqDIUJXS+1wjOGmk2mSfEqDLceGBnvaNFRdDn9GgStP&#10;q2uV/Lwdv8ePcu9vy/P11in1Op/KLxCBpvAUP9w7rSCNY+OX+ANkf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rYazBAAAA2wAAAA8AAAAAAAAAAAAAAAAAmAIAAGRycy9kb3du&#10;cmV2LnhtbFBLBQYAAAAABAAEAPUAAACGAwAAAAA=&#10;" fillcolor="lime">
                <v:textbox style="mso-next-textbox:#Rectangle 41">
                  <w:txbxContent>
                    <w:p w:rsidR="00152989" w:rsidRPr="001A136B" w:rsidRDefault="00152989" w:rsidP="00A6697B">
                      <w:pPr>
                        <w:jc w:val="center"/>
                        <w:rPr>
                          <w:b/>
                        </w:rPr>
                      </w:pPr>
                      <w:r w:rsidRPr="001A136B">
                        <w:rPr>
                          <w:b/>
                        </w:rPr>
                        <w:t>4</w:t>
                      </w:r>
                    </w:p>
                  </w:txbxContent>
                </v:textbox>
              </v:rect>
              <v:rect id="Rectangle 42" o:spid="_x0000_s1054" style="position:absolute;left:5832;top:9992;width:1080;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RfZsQA&#10;AADbAAAADwAAAGRycy9kb3ducmV2LnhtbESPT4vCMBTE74LfITxhb2tqYZdajSL+WdaLaBXPj+bZ&#10;FpuX0kSt334jLHgcZuY3zHTemVrcqXWVZQWjYQSCOLe64kLB6bj5TEA4j6yxtkwKnuRgPuv3pphq&#10;++AD3TNfiABhl6KC0vsmldLlJRl0Q9sQB+9iW4M+yLaQusVHgJtaxlH0LQ1WHBZKbGhZUn7NbkbB&#10;z6nZXrPlM052+691lqzO48vurNTHoFtMQHjq/Dv83/7VCuIxvL6E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0X2bEAAAA2wAAAA8AAAAAAAAAAAAAAAAAmAIAAGRycy9k&#10;b3ducmV2LnhtbFBLBQYAAAAABAAEAPUAAACJAwAAAAA=&#10;" fillcolor="yellow">
                <v:textbox style="mso-next-textbox:#Rectangle 42">
                  <w:txbxContent>
                    <w:p w:rsidR="00152989" w:rsidRPr="001A136B" w:rsidRDefault="00152989" w:rsidP="00A6697B">
                      <w:pPr>
                        <w:jc w:val="center"/>
                        <w:rPr>
                          <w:b/>
                        </w:rPr>
                      </w:pPr>
                      <w:r w:rsidRPr="001A136B">
                        <w:rPr>
                          <w:b/>
                        </w:rPr>
                        <w:t>5</w:t>
                      </w:r>
                    </w:p>
                  </w:txbxContent>
                </v:textbox>
              </v:rect>
              <v:rect id="Rectangle 43" o:spid="_x0000_s1055" style="position:absolute;left:6912;top:9992;width:1080;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zxqsIA&#10;AADbAAAADwAAAGRycy9kb3ducmV2LnhtbERPy2oCMRTdC/5DuII7zfio2KlRRCgoXRRHN91dJnce&#10;dXIzJKkz9uubRcHl4bw3u9404k7O15YVzKYJCOLc6ppLBdfL+2QNwgdkjY1lUvAgD7vtcLDBVNuO&#10;z3TPQiliCPsUFVQhtKmUPq/IoJ/aljhyhXUGQ4SulNphF8NNI+dJspIGa44NFbZ0qCi/ZT9Gwa37&#10;/H3Ry+KLT5dX9/1xzIrTKlNqPOr3byAC9eEp/ncftYJFXB+/xB8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PPGqwgAAANsAAAAPAAAAAAAAAAAAAAAAAJgCAABkcnMvZG93&#10;bnJldi54bWxQSwUGAAAAAAQABAD1AAAAhwMAAAAA&#10;" fillcolor="#fc0">
                <v:textbox style="mso-next-textbox:#Rectangle 43">
                  <w:txbxContent>
                    <w:p w:rsidR="00152989" w:rsidRPr="001A136B" w:rsidRDefault="00152989" w:rsidP="00A6697B">
                      <w:pPr>
                        <w:jc w:val="center"/>
                        <w:rPr>
                          <w:b/>
                        </w:rPr>
                      </w:pPr>
                      <w:r w:rsidRPr="001A136B">
                        <w:rPr>
                          <w:b/>
                        </w:rPr>
                        <w:t>6</w:t>
                      </w:r>
                    </w:p>
                  </w:txbxContent>
                </v:textbox>
              </v:rect>
              <v:rect id="Rectangle 44" o:spid="_x0000_s1056" style="position:absolute;left:7992;top:9992;width:1080;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oB7MMA&#10;AADbAAAADwAAAGRycy9kb3ducmV2LnhtbESPQWvCQBSE7wX/w/IEb3WzGoqkrlJEiadC0+L5kX1N&#10;QrNvY3ZN4r93C4Ueh5n5htnuJ9uKgXrfONaglgkI4tKZhisNX5+n5w0IH5ANto5Jw5087Hezpy1m&#10;xo38QUMRKhEh7DPUUIfQZVL6siaLfuk64uh9u95iiLKvpOlxjHDbylWSvEiLDceFGjs61FT+FDer&#10;4ebXF3VMSunVmHb5NbX5u1ppvZhPb68gAk3hP/zXPhsNawW/X+IPkL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1oB7MMAAADbAAAADwAAAAAAAAAAAAAAAACYAgAAZHJzL2Rv&#10;d25yZXYueG1sUEsFBgAAAAAEAAQA9QAAAIgDAAAAAA==&#10;" fillcolor="#f93">
                <v:textbox style="mso-next-textbox:#Rectangle 44">
                  <w:txbxContent>
                    <w:p w:rsidR="00152989" w:rsidRPr="001A136B" w:rsidRDefault="00152989" w:rsidP="00A6697B">
                      <w:pPr>
                        <w:jc w:val="center"/>
                        <w:rPr>
                          <w:b/>
                        </w:rPr>
                      </w:pPr>
                      <w:r w:rsidRPr="001A136B">
                        <w:rPr>
                          <w:b/>
                        </w:rPr>
                        <w:t>7</w:t>
                      </w:r>
                    </w:p>
                  </w:txbxContent>
                </v:textbox>
              </v:rect>
              <v:rect id="Rectangle 45" o:spid="_x0000_s1057" style="position:absolute;left:9072;top:9992;width:1080;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ILS8QA&#10;AADbAAAADwAAAGRycy9kb3ducmV2LnhtbESPT4vCMBTE74LfITxhb5paUaRrFBFEd0Hw32GPj+Zt&#10;27V5qU1Wq5/eCILHYWZ+w0xmjSnFhWpXWFbQ70UgiFOrC84UHA/L7hiE88gaS8uk4EYOZtN2a4KJ&#10;tlfe0WXvMxEg7BJUkHtfJVK6NCeDrmcr4uD92tqgD7LOpK7xGuCmlHEUjaTBgsNCjhUtckpP+3+j&#10;IFr9DYeMgy19bY6H+2Z8/vmOUamPTjP/BOGp8e/wq73WCgYxPL+EH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CC0vEAAAA2wAAAA8AAAAAAAAAAAAAAAAAmAIAAGRycy9k&#10;b3ducmV2LnhtbFBLBQYAAAAABAAEAPUAAACJAwAAAAA=&#10;" fillcolor="#c60">
                <v:textbox style="mso-next-textbox:#Rectangle 45">
                  <w:txbxContent>
                    <w:p w:rsidR="00152989" w:rsidRPr="001A136B" w:rsidRDefault="00152989" w:rsidP="00A6697B">
                      <w:pPr>
                        <w:jc w:val="center"/>
                        <w:rPr>
                          <w:b/>
                        </w:rPr>
                      </w:pPr>
                      <w:r w:rsidRPr="001A136B">
                        <w:rPr>
                          <w:b/>
                        </w:rPr>
                        <w:t>8</w:t>
                      </w:r>
                    </w:p>
                  </w:txbxContent>
                </v:textbox>
              </v:rect>
              <v:rect id="Rectangle 46" o:spid="_x0000_s1058" style="position:absolute;left:10152;top:9992;width:1080;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eTcMA&#10;AADbAAAADwAAAGRycy9kb3ducmV2LnhtbESPQWsCMRSE7wX/Q3hCbzWrgpStUUQUa+1lVy+9PZLX&#10;zdLNy7KJuv77RhA8DjPzDTNf9q4RF+pC7VnBeJSBINbe1FwpOB23b+8gQkQ22HgmBTcKsFwMXuaY&#10;G3/lgi5lrESCcMhRgY2xzaUM2pLDMPItcfJ+fecwJtlV0nR4TXDXyEmWzaTDmtOCxZbWlvRfeXYK&#10;DvvK6Fk9/v6JG/3lC7srJpudUq/DfvUBIlIfn+FH+9MomE7h/iX9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QeTcMAAADbAAAADwAAAAAAAAAAAAAAAACYAgAAZHJzL2Rv&#10;d25yZXYueG1sUEsFBgAAAAAEAAQA9QAAAIgDAAAAAA==&#10;" fillcolor="#930">
                <v:textbox style="mso-next-textbox:#Rectangle 46">
                  <w:txbxContent>
                    <w:p w:rsidR="00152989" w:rsidRPr="001A136B" w:rsidRDefault="00152989" w:rsidP="00A6697B">
                      <w:pPr>
                        <w:jc w:val="center"/>
                        <w:rPr>
                          <w:b/>
                        </w:rPr>
                      </w:pPr>
                      <w:r w:rsidRPr="001A136B">
                        <w:rPr>
                          <w:b/>
                        </w:rPr>
                        <w:t>9</w:t>
                      </w:r>
                    </w:p>
                  </w:txbxContent>
                </v:textbox>
              </v:rect>
              <v:rect id="Rectangle 47" o:spid="_x0000_s1059" style="position:absolute;left:432;top:9992;width:1080;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textbox style="mso-next-textbox:#Rectangle 47">
                  <w:txbxContent>
                    <w:p w:rsidR="00152989" w:rsidRPr="00445CEF" w:rsidRDefault="00152989" w:rsidP="00A6697B">
                      <w:pPr>
                        <w:rPr>
                          <w:sz w:val="22"/>
                          <w:szCs w:val="22"/>
                        </w:rPr>
                      </w:pPr>
                      <w:r w:rsidRPr="00445CEF">
                        <w:rPr>
                          <w:sz w:val="22"/>
                          <w:szCs w:val="22"/>
                        </w:rPr>
                        <w:t>Баллы</w:t>
                      </w:r>
                    </w:p>
                  </w:txbxContent>
                </v:textbox>
              </v:rect>
              <v:rect id="Rectangle 48" o:spid="_x0000_s1060" style="position:absolute;left:1512;top:9992;width:1080;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T0zMUA&#10;AADbAAAADwAAAGRycy9kb3ducmV2LnhtbESP3WrCQBSE7wXfYTlCb4puaqlodJWi9EcQxajo5SF7&#10;TILZsyG71fTt3ULBy2FmvmEms8aU4kq1KywreOlFIIhTqwvOFOx3H90hCOeRNZaWScEvOZhN260J&#10;xtreeEvXxGciQNjFqCD3voqldGlOBl3PVsTBO9vaoA+yzqSu8RbgppT9KBpIgwWHhRwrmueUXpIf&#10;o2Bz+BqZJS4XR1OciD5XiV8/z5V66jTvYxCeGv8I/7e/tYLXN/j7En6An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PTMxQAAANsAAAAPAAAAAAAAAAAAAAAAAJgCAABkcnMv&#10;ZG93bnJldi54bWxQSwUGAAAAAAQABAD1AAAAigMAAAAA&#10;" fillcolor="#cff">
                <v:textbox style="mso-next-textbox:#Rectangle 48">
                  <w:txbxContent>
                    <w:p w:rsidR="00152989" w:rsidRPr="00445CEF" w:rsidRDefault="00152989" w:rsidP="00A6697B">
                      <w:pPr>
                        <w:jc w:val="center"/>
                        <w:rPr>
                          <w:b/>
                        </w:rPr>
                      </w:pPr>
                      <w:r w:rsidRPr="00445CEF">
                        <w:rPr>
                          <w:b/>
                        </w:rPr>
                        <w:t>1</w:t>
                      </w:r>
                    </w:p>
                  </w:txbxContent>
                </v:textbox>
              </v:rect>
            </v:group>
          </v:group>
        </w:pict>
      </w:r>
    </w:p>
    <w:p w:rsidR="00353136" w:rsidRPr="008B333A" w:rsidRDefault="00353136" w:rsidP="00134B8D">
      <w:pPr>
        <w:pStyle w:val="ae"/>
        <w:spacing w:before="0" w:beforeAutospacing="0" w:after="0" w:afterAutospacing="0"/>
        <w:ind w:firstLine="709"/>
        <w:rPr>
          <w:color w:val="FF0000"/>
          <w:sz w:val="28"/>
          <w:szCs w:val="28"/>
          <w:highlight w:val="yellow"/>
        </w:rPr>
      </w:pPr>
    </w:p>
    <w:p w:rsidR="00191BAF" w:rsidRPr="008B333A" w:rsidRDefault="00191BAF" w:rsidP="00134B8D">
      <w:pPr>
        <w:pStyle w:val="ae"/>
        <w:spacing w:before="0" w:beforeAutospacing="0" w:after="0" w:afterAutospacing="0"/>
        <w:ind w:firstLine="709"/>
        <w:rPr>
          <w:color w:val="FF0000"/>
          <w:sz w:val="28"/>
          <w:szCs w:val="28"/>
          <w:highlight w:val="yellow"/>
        </w:rPr>
      </w:pPr>
    </w:p>
    <w:p w:rsidR="00F25805" w:rsidRPr="008B333A" w:rsidRDefault="00F25805" w:rsidP="00134B8D">
      <w:pPr>
        <w:pStyle w:val="ae"/>
        <w:shd w:val="clear" w:color="auto" w:fill="FFFFFF" w:themeFill="background1"/>
        <w:spacing w:before="0" w:beforeAutospacing="0" w:after="0" w:afterAutospacing="0"/>
        <w:ind w:firstLine="709"/>
        <w:rPr>
          <w:rFonts w:ascii="Times New Roman" w:hAnsi="Times New Roman"/>
          <w:b/>
          <w:color w:val="FF0000"/>
          <w:sz w:val="28"/>
          <w:szCs w:val="28"/>
          <w:highlight w:val="yellow"/>
        </w:rPr>
      </w:pPr>
    </w:p>
    <w:p w:rsidR="00592B5C" w:rsidRPr="008B333A" w:rsidRDefault="00592B5C" w:rsidP="00134B8D">
      <w:pPr>
        <w:pStyle w:val="ae"/>
        <w:shd w:val="clear" w:color="auto" w:fill="FFFFFF" w:themeFill="background1"/>
        <w:spacing w:before="0" w:beforeAutospacing="0" w:after="0" w:afterAutospacing="0"/>
        <w:ind w:firstLine="709"/>
        <w:rPr>
          <w:rFonts w:ascii="Times New Roman" w:hAnsi="Times New Roman"/>
          <w:b/>
          <w:color w:val="FF0000"/>
          <w:sz w:val="28"/>
          <w:szCs w:val="28"/>
          <w:highlight w:val="yellow"/>
        </w:rPr>
      </w:pPr>
    </w:p>
    <w:p w:rsidR="0056098B" w:rsidRPr="008B333A" w:rsidRDefault="0056098B" w:rsidP="00134B8D">
      <w:pPr>
        <w:pStyle w:val="ae"/>
        <w:shd w:val="clear" w:color="auto" w:fill="FFFFFF" w:themeFill="background1"/>
        <w:spacing w:before="0" w:beforeAutospacing="0" w:after="0" w:afterAutospacing="0"/>
        <w:ind w:firstLine="709"/>
        <w:rPr>
          <w:rFonts w:ascii="Times New Roman" w:hAnsi="Times New Roman"/>
          <w:b/>
          <w:color w:val="FF0000"/>
          <w:sz w:val="28"/>
          <w:szCs w:val="28"/>
          <w:highlight w:val="yellow"/>
        </w:rPr>
      </w:pPr>
    </w:p>
    <w:p w:rsidR="00A57E8A" w:rsidRDefault="00A57E8A" w:rsidP="00134B8D">
      <w:pPr>
        <w:pStyle w:val="ae"/>
        <w:shd w:val="clear" w:color="auto" w:fill="FFFFFF" w:themeFill="background1"/>
        <w:spacing w:before="0" w:beforeAutospacing="0" w:after="0" w:afterAutospacing="0"/>
        <w:ind w:firstLine="709"/>
        <w:rPr>
          <w:rFonts w:ascii="Times New Roman" w:hAnsi="Times New Roman"/>
          <w:b/>
          <w:sz w:val="28"/>
          <w:szCs w:val="28"/>
        </w:rPr>
      </w:pPr>
    </w:p>
    <w:p w:rsidR="00A57E8A" w:rsidRDefault="00A57E8A" w:rsidP="00134B8D">
      <w:pPr>
        <w:pStyle w:val="ae"/>
        <w:shd w:val="clear" w:color="auto" w:fill="FFFFFF" w:themeFill="background1"/>
        <w:spacing w:before="0" w:beforeAutospacing="0" w:after="0" w:afterAutospacing="0"/>
        <w:ind w:firstLine="709"/>
        <w:rPr>
          <w:rFonts w:ascii="Times New Roman" w:hAnsi="Times New Roman"/>
          <w:b/>
          <w:sz w:val="28"/>
          <w:szCs w:val="28"/>
        </w:rPr>
      </w:pPr>
    </w:p>
    <w:p w:rsidR="00513564" w:rsidRPr="00CD3AC0" w:rsidRDefault="0023615E" w:rsidP="00134B8D">
      <w:pPr>
        <w:pStyle w:val="ae"/>
        <w:shd w:val="clear" w:color="auto" w:fill="FFFFFF" w:themeFill="background1"/>
        <w:spacing w:before="0" w:beforeAutospacing="0" w:after="0" w:afterAutospacing="0"/>
        <w:ind w:firstLine="709"/>
        <w:rPr>
          <w:rFonts w:ascii="Times New Roman" w:hAnsi="Times New Roman"/>
          <w:b/>
          <w:sz w:val="28"/>
          <w:szCs w:val="28"/>
        </w:rPr>
      </w:pPr>
      <w:r w:rsidRPr="00CD3AC0">
        <w:rPr>
          <w:rFonts w:ascii="Times New Roman" w:hAnsi="Times New Roman"/>
          <w:b/>
          <w:sz w:val="28"/>
          <w:szCs w:val="28"/>
        </w:rPr>
        <w:t>1.6. В Московской области за прошедшие сутки произошло:</w:t>
      </w:r>
    </w:p>
    <w:p w:rsidR="003A0E28" w:rsidRPr="003A0E28" w:rsidRDefault="003A0E28" w:rsidP="003A0E28">
      <w:pPr>
        <w:tabs>
          <w:tab w:val="center" w:pos="5102"/>
          <w:tab w:val="center" w:pos="5338"/>
          <w:tab w:val="left" w:pos="6795"/>
        </w:tabs>
        <w:suppressAutoHyphens/>
        <w:jc w:val="center"/>
        <w:rPr>
          <w:b/>
        </w:rPr>
      </w:pPr>
      <w:r w:rsidRPr="003A0E28">
        <w:rPr>
          <w:b/>
        </w:rPr>
        <w:t>Техногенные пожары</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0"/>
        <w:gridCol w:w="1288"/>
        <w:gridCol w:w="1133"/>
        <w:gridCol w:w="1123"/>
        <w:gridCol w:w="1710"/>
        <w:gridCol w:w="1123"/>
        <w:gridCol w:w="1143"/>
      </w:tblGrid>
      <w:tr w:rsidR="003A0E28" w:rsidRPr="003A0E28" w:rsidTr="00D1373F">
        <w:trPr>
          <w:trHeight w:val="124"/>
          <w:jc w:val="center"/>
        </w:trPr>
        <w:tc>
          <w:tcPr>
            <w:tcW w:w="2560" w:type="dxa"/>
            <w:vMerge w:val="restart"/>
            <w:tcBorders>
              <w:top w:val="single" w:sz="4" w:space="0" w:color="auto"/>
              <w:left w:val="single" w:sz="4" w:space="0" w:color="auto"/>
              <w:bottom w:val="single" w:sz="4" w:space="0" w:color="auto"/>
              <w:right w:val="single" w:sz="4" w:space="0" w:color="auto"/>
            </w:tcBorders>
            <w:vAlign w:val="center"/>
          </w:tcPr>
          <w:p w:rsidR="003A0E28" w:rsidRPr="003A0E28" w:rsidRDefault="003A0E28" w:rsidP="00D1373F">
            <w:pPr>
              <w:tabs>
                <w:tab w:val="left" w:pos="426"/>
                <w:tab w:val="left" w:pos="709"/>
                <w:tab w:val="left" w:pos="1418"/>
              </w:tabs>
              <w:suppressAutoHyphens/>
              <w:jc w:val="center"/>
            </w:pPr>
          </w:p>
        </w:tc>
        <w:tc>
          <w:tcPr>
            <w:tcW w:w="5254" w:type="dxa"/>
            <w:gridSpan w:val="4"/>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0"/>
                <w:tab w:val="left" w:pos="1418"/>
              </w:tabs>
              <w:suppressAutoHyphens/>
              <w:jc w:val="center"/>
            </w:pPr>
            <w:r w:rsidRPr="003A0E28">
              <w:t>За прошедшие сутки и в сравнении с АППГ</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0"/>
                <w:tab w:val="left" w:pos="1418"/>
              </w:tabs>
              <w:suppressAutoHyphens/>
              <w:jc w:val="center"/>
            </w:pPr>
            <w:r w:rsidRPr="003A0E28">
              <w:t>Всего с начала года</w:t>
            </w:r>
          </w:p>
        </w:tc>
      </w:tr>
      <w:tr w:rsidR="003A0E28" w:rsidRPr="003A0E28" w:rsidTr="00D1373F">
        <w:trPr>
          <w:trHeight w:val="286"/>
          <w:jc w:val="center"/>
        </w:trPr>
        <w:tc>
          <w:tcPr>
            <w:tcW w:w="2560" w:type="dxa"/>
            <w:vMerge/>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tc>
        <w:tc>
          <w:tcPr>
            <w:tcW w:w="2421" w:type="dxa"/>
            <w:gridSpan w:val="2"/>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426"/>
                <w:tab w:val="left" w:pos="709"/>
                <w:tab w:val="left" w:pos="1418"/>
              </w:tabs>
              <w:suppressAutoHyphens/>
              <w:jc w:val="center"/>
            </w:pPr>
            <w:r w:rsidRPr="003A0E28">
              <w:t>Прошедшие сутки</w:t>
            </w:r>
          </w:p>
        </w:tc>
        <w:tc>
          <w:tcPr>
            <w:tcW w:w="1123"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0"/>
                <w:tab w:val="left" w:pos="1418"/>
              </w:tabs>
              <w:suppressAutoHyphens/>
              <w:jc w:val="center"/>
            </w:pPr>
            <w:r w:rsidRPr="003A0E28">
              <w:t>АППГ</w:t>
            </w:r>
          </w:p>
        </w:tc>
        <w:tc>
          <w:tcPr>
            <w:tcW w:w="1710"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0"/>
                <w:tab w:val="left" w:pos="1418"/>
              </w:tabs>
              <w:suppressAutoHyphens/>
              <w:jc w:val="center"/>
            </w:pPr>
            <w:r w:rsidRPr="003A0E28">
              <w:t>Динамика</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426"/>
                <w:tab w:val="left" w:pos="709"/>
                <w:tab w:val="left" w:pos="1418"/>
              </w:tabs>
              <w:suppressAutoHyphens/>
              <w:jc w:val="center"/>
            </w:pPr>
            <w:r w:rsidRPr="003A0E28">
              <w:t>2021 год</w:t>
            </w:r>
          </w:p>
        </w:tc>
      </w:tr>
      <w:tr w:rsidR="003A0E28" w:rsidRPr="003A0E28" w:rsidTr="00D1373F">
        <w:trPr>
          <w:trHeight w:val="387"/>
          <w:jc w:val="center"/>
        </w:trPr>
        <w:tc>
          <w:tcPr>
            <w:tcW w:w="2560"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426"/>
                <w:tab w:val="left" w:pos="709"/>
                <w:tab w:val="left" w:pos="1418"/>
              </w:tabs>
              <w:suppressAutoHyphens/>
              <w:jc w:val="center"/>
            </w:pPr>
            <w:r w:rsidRPr="003A0E28">
              <w:t>Кол-во пожаров</w:t>
            </w:r>
          </w:p>
        </w:tc>
        <w:tc>
          <w:tcPr>
            <w:tcW w:w="2421" w:type="dxa"/>
            <w:gridSpan w:val="2"/>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suppressAutoHyphens/>
              <w:jc w:val="center"/>
              <w:rPr>
                <w:b/>
              </w:rPr>
            </w:pPr>
            <w:r w:rsidRPr="003A0E28">
              <w:rPr>
                <w:b/>
              </w:rPr>
              <w:t>37 (трава 0)</w:t>
            </w:r>
          </w:p>
        </w:tc>
        <w:tc>
          <w:tcPr>
            <w:tcW w:w="1123"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suppressAutoHyphens/>
              <w:jc w:val="center"/>
              <w:rPr>
                <w:bCs/>
              </w:rPr>
            </w:pPr>
            <w:r w:rsidRPr="003A0E28">
              <w:rPr>
                <w:bCs/>
              </w:rPr>
              <w:t>25</w:t>
            </w:r>
          </w:p>
        </w:tc>
        <w:tc>
          <w:tcPr>
            <w:tcW w:w="1710"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jc w:val="center"/>
            </w:pPr>
            <w:r w:rsidRPr="003A0E28">
              <w:rPr>
                <w:bCs/>
              </w:rPr>
              <w:t>+48%</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jc w:val="center"/>
            </w:pPr>
            <w:r w:rsidRPr="003A0E28">
              <w:t>19072</w:t>
            </w:r>
          </w:p>
        </w:tc>
      </w:tr>
      <w:tr w:rsidR="003A0E28" w:rsidRPr="003A0E28" w:rsidTr="00D1373F">
        <w:trPr>
          <w:trHeight w:val="274"/>
          <w:jc w:val="center"/>
        </w:trPr>
        <w:tc>
          <w:tcPr>
            <w:tcW w:w="2560"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426"/>
                <w:tab w:val="left" w:pos="709"/>
                <w:tab w:val="left" w:pos="1418"/>
              </w:tabs>
              <w:suppressAutoHyphens/>
              <w:jc w:val="center"/>
            </w:pPr>
            <w:r w:rsidRPr="003A0E28">
              <w:t>Кол-во человек</w:t>
            </w:r>
          </w:p>
        </w:tc>
        <w:tc>
          <w:tcPr>
            <w:tcW w:w="1288"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suppressAutoHyphens/>
              <w:jc w:val="center"/>
            </w:pPr>
            <w:r w:rsidRPr="003A0E28">
              <w:t>всего</w:t>
            </w:r>
          </w:p>
        </w:tc>
        <w:tc>
          <w:tcPr>
            <w:tcW w:w="1133"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suppressAutoHyphens/>
              <w:jc w:val="center"/>
            </w:pPr>
            <w:r w:rsidRPr="003A0E28">
              <w:t>дети</w:t>
            </w:r>
          </w:p>
        </w:tc>
        <w:tc>
          <w:tcPr>
            <w:tcW w:w="1123"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suppressAutoHyphens/>
              <w:jc w:val="center"/>
            </w:pPr>
            <w:r w:rsidRPr="003A0E28">
              <w:t>всего</w:t>
            </w:r>
          </w:p>
        </w:tc>
        <w:tc>
          <w:tcPr>
            <w:tcW w:w="1710"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suppressAutoHyphens/>
              <w:jc w:val="center"/>
            </w:pPr>
            <w:r w:rsidRPr="003A0E28">
              <w:rPr>
                <w:bCs/>
              </w:rPr>
              <w:t>всего</w:t>
            </w:r>
          </w:p>
        </w:tc>
        <w:tc>
          <w:tcPr>
            <w:tcW w:w="1123"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suppressAutoHyphens/>
              <w:jc w:val="center"/>
            </w:pPr>
            <w:r w:rsidRPr="003A0E28">
              <w:t>всего</w:t>
            </w:r>
          </w:p>
        </w:tc>
        <w:tc>
          <w:tcPr>
            <w:tcW w:w="1143"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suppressAutoHyphens/>
              <w:jc w:val="center"/>
            </w:pPr>
            <w:r w:rsidRPr="003A0E28">
              <w:t>дети</w:t>
            </w:r>
          </w:p>
        </w:tc>
      </w:tr>
      <w:tr w:rsidR="003A0E28" w:rsidRPr="003A0E28" w:rsidTr="00D1373F">
        <w:trPr>
          <w:trHeight w:val="107"/>
          <w:jc w:val="center"/>
        </w:trPr>
        <w:tc>
          <w:tcPr>
            <w:tcW w:w="2560"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1418"/>
              </w:tabs>
              <w:suppressAutoHyphens/>
              <w:jc w:val="center"/>
            </w:pPr>
            <w:r w:rsidRPr="003A0E28">
              <w:t>Погибли</w:t>
            </w:r>
          </w:p>
        </w:tc>
        <w:tc>
          <w:tcPr>
            <w:tcW w:w="1288"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709"/>
                <w:tab w:val="left" w:pos="3828"/>
                <w:tab w:val="center" w:pos="5244"/>
                <w:tab w:val="left" w:pos="6285"/>
                <w:tab w:val="left" w:pos="7413"/>
              </w:tabs>
              <w:suppressAutoHyphens/>
              <w:jc w:val="center"/>
              <w:rPr>
                <w:b/>
              </w:rPr>
            </w:pPr>
            <w:r w:rsidRPr="003A0E28">
              <w:rPr>
                <w:b/>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709"/>
                <w:tab w:val="left" w:pos="3828"/>
                <w:tab w:val="center" w:pos="5244"/>
                <w:tab w:val="left" w:pos="6285"/>
                <w:tab w:val="left" w:pos="7413"/>
              </w:tabs>
              <w:suppressAutoHyphens/>
              <w:jc w:val="center"/>
            </w:pPr>
            <w:r w:rsidRPr="003A0E28">
              <w:t>0</w:t>
            </w:r>
          </w:p>
        </w:tc>
        <w:tc>
          <w:tcPr>
            <w:tcW w:w="1123"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709"/>
                <w:tab w:val="left" w:pos="3828"/>
                <w:tab w:val="center" w:pos="5244"/>
                <w:tab w:val="left" w:pos="6285"/>
                <w:tab w:val="left" w:pos="7413"/>
              </w:tabs>
              <w:suppressAutoHyphens/>
              <w:jc w:val="center"/>
            </w:pPr>
            <w:r w:rsidRPr="003A0E28">
              <w:t>1</w:t>
            </w:r>
          </w:p>
        </w:tc>
        <w:tc>
          <w:tcPr>
            <w:tcW w:w="1710" w:type="dxa"/>
            <w:tcBorders>
              <w:top w:val="single" w:sz="4" w:space="0" w:color="auto"/>
              <w:left w:val="single" w:sz="4" w:space="0" w:color="auto"/>
              <w:bottom w:val="single" w:sz="4" w:space="0" w:color="auto"/>
              <w:right w:val="single" w:sz="4" w:space="0" w:color="auto"/>
            </w:tcBorders>
            <w:vAlign w:val="bottom"/>
            <w:hideMark/>
          </w:tcPr>
          <w:p w:rsidR="003A0E28" w:rsidRPr="003A0E28" w:rsidRDefault="003A0E28" w:rsidP="00D1373F">
            <w:pPr>
              <w:jc w:val="center"/>
              <w:rPr>
                <w:bCs/>
              </w:rPr>
            </w:pPr>
            <w:r w:rsidRPr="003A0E28">
              <w:rPr>
                <w:bCs/>
              </w:rPr>
              <w:t>+ 100%</w:t>
            </w:r>
          </w:p>
        </w:tc>
        <w:tc>
          <w:tcPr>
            <w:tcW w:w="1123"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709"/>
                <w:tab w:val="left" w:pos="3828"/>
                <w:tab w:val="center" w:pos="5244"/>
                <w:tab w:val="left" w:pos="6285"/>
                <w:tab w:val="left" w:pos="7413"/>
              </w:tabs>
              <w:suppressAutoHyphens/>
              <w:jc w:val="center"/>
            </w:pPr>
            <w:r w:rsidRPr="003A0E28">
              <w:t>338</w:t>
            </w:r>
          </w:p>
        </w:tc>
        <w:tc>
          <w:tcPr>
            <w:tcW w:w="1143"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709"/>
                <w:tab w:val="left" w:pos="3828"/>
                <w:tab w:val="center" w:pos="5244"/>
                <w:tab w:val="left" w:pos="6285"/>
                <w:tab w:val="left" w:pos="7413"/>
              </w:tabs>
              <w:suppressAutoHyphens/>
              <w:jc w:val="center"/>
            </w:pPr>
            <w:r w:rsidRPr="003A0E28">
              <w:t>16</w:t>
            </w:r>
          </w:p>
        </w:tc>
      </w:tr>
      <w:tr w:rsidR="003A0E28" w:rsidRPr="003A0E28" w:rsidTr="00D1373F">
        <w:trPr>
          <w:trHeight w:val="161"/>
          <w:jc w:val="center"/>
        </w:trPr>
        <w:tc>
          <w:tcPr>
            <w:tcW w:w="2560"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1418"/>
              </w:tabs>
              <w:suppressAutoHyphens/>
              <w:jc w:val="center"/>
            </w:pPr>
            <w:r w:rsidRPr="003A0E28">
              <w:t>Пострадали</w:t>
            </w:r>
          </w:p>
        </w:tc>
        <w:tc>
          <w:tcPr>
            <w:tcW w:w="1288"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709"/>
                <w:tab w:val="left" w:pos="3828"/>
                <w:tab w:val="center" w:pos="5244"/>
                <w:tab w:val="left" w:pos="6285"/>
                <w:tab w:val="left" w:pos="7413"/>
              </w:tabs>
              <w:suppressAutoHyphens/>
              <w:jc w:val="center"/>
              <w:rPr>
                <w:b/>
              </w:rPr>
            </w:pPr>
            <w:r w:rsidRPr="003A0E28">
              <w:rPr>
                <w:b/>
              </w:rPr>
              <w:t>0</w:t>
            </w:r>
          </w:p>
        </w:tc>
        <w:tc>
          <w:tcPr>
            <w:tcW w:w="1133"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709"/>
                <w:tab w:val="left" w:pos="3828"/>
                <w:tab w:val="center" w:pos="5244"/>
                <w:tab w:val="left" w:pos="6285"/>
                <w:tab w:val="left" w:pos="7413"/>
              </w:tabs>
              <w:suppressAutoHyphens/>
              <w:jc w:val="center"/>
            </w:pPr>
            <w:r w:rsidRPr="003A0E28">
              <w:t>0</w:t>
            </w:r>
          </w:p>
        </w:tc>
        <w:tc>
          <w:tcPr>
            <w:tcW w:w="1123"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709"/>
                <w:tab w:val="left" w:pos="3828"/>
                <w:tab w:val="center" w:pos="5244"/>
                <w:tab w:val="left" w:pos="6285"/>
                <w:tab w:val="left" w:pos="7413"/>
              </w:tabs>
              <w:suppressAutoHyphens/>
              <w:jc w:val="center"/>
            </w:pPr>
            <w:r w:rsidRPr="003A0E28">
              <w:t>3</w:t>
            </w:r>
          </w:p>
        </w:tc>
        <w:tc>
          <w:tcPr>
            <w:tcW w:w="1710" w:type="dxa"/>
            <w:tcBorders>
              <w:top w:val="single" w:sz="4" w:space="0" w:color="auto"/>
              <w:left w:val="single" w:sz="4" w:space="0" w:color="auto"/>
              <w:bottom w:val="single" w:sz="4" w:space="0" w:color="auto"/>
              <w:right w:val="single" w:sz="4" w:space="0" w:color="auto"/>
            </w:tcBorders>
            <w:vAlign w:val="bottom"/>
            <w:hideMark/>
          </w:tcPr>
          <w:p w:rsidR="003A0E28" w:rsidRPr="003A0E28" w:rsidRDefault="003A0E28" w:rsidP="00D1373F">
            <w:pPr>
              <w:jc w:val="center"/>
              <w:rPr>
                <w:bCs/>
              </w:rPr>
            </w:pPr>
            <w:r w:rsidRPr="003A0E28">
              <w:rPr>
                <w:bCs/>
              </w:rPr>
              <w:t>- 100%</w:t>
            </w:r>
          </w:p>
        </w:tc>
        <w:tc>
          <w:tcPr>
            <w:tcW w:w="1123"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709"/>
                <w:tab w:val="left" w:pos="3828"/>
                <w:tab w:val="center" w:pos="5244"/>
                <w:tab w:val="left" w:pos="6285"/>
                <w:tab w:val="left" w:pos="7413"/>
              </w:tabs>
              <w:suppressAutoHyphens/>
              <w:jc w:val="center"/>
            </w:pPr>
            <w:r w:rsidRPr="003A0E28">
              <w:t>285</w:t>
            </w:r>
          </w:p>
        </w:tc>
        <w:tc>
          <w:tcPr>
            <w:tcW w:w="1143"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709"/>
                <w:tab w:val="left" w:pos="3828"/>
                <w:tab w:val="center" w:pos="5244"/>
                <w:tab w:val="left" w:pos="6285"/>
                <w:tab w:val="left" w:pos="7413"/>
              </w:tabs>
              <w:suppressAutoHyphens/>
              <w:jc w:val="center"/>
            </w:pPr>
            <w:r w:rsidRPr="003A0E28">
              <w:t>19</w:t>
            </w:r>
          </w:p>
        </w:tc>
      </w:tr>
      <w:tr w:rsidR="003A0E28" w:rsidRPr="003A0E28" w:rsidTr="00D1373F">
        <w:trPr>
          <w:trHeight w:val="171"/>
          <w:jc w:val="center"/>
        </w:trPr>
        <w:tc>
          <w:tcPr>
            <w:tcW w:w="2560"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1418"/>
              </w:tabs>
              <w:suppressAutoHyphens/>
              <w:jc w:val="center"/>
            </w:pPr>
            <w:r w:rsidRPr="003A0E28">
              <w:t>Спасены</w:t>
            </w:r>
          </w:p>
        </w:tc>
        <w:tc>
          <w:tcPr>
            <w:tcW w:w="1288"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709"/>
                <w:tab w:val="left" w:pos="3828"/>
                <w:tab w:val="center" w:pos="5244"/>
                <w:tab w:val="left" w:pos="6285"/>
                <w:tab w:val="left" w:pos="7413"/>
              </w:tabs>
              <w:suppressAutoHyphens/>
              <w:jc w:val="center"/>
              <w:rPr>
                <w:b/>
              </w:rPr>
            </w:pPr>
            <w:r w:rsidRPr="003A0E28">
              <w:rPr>
                <w:b/>
              </w:rPr>
              <w:t>7</w:t>
            </w:r>
          </w:p>
        </w:tc>
        <w:tc>
          <w:tcPr>
            <w:tcW w:w="1133"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709"/>
                <w:tab w:val="left" w:pos="3828"/>
                <w:tab w:val="center" w:pos="5244"/>
                <w:tab w:val="left" w:pos="6285"/>
                <w:tab w:val="left" w:pos="7413"/>
              </w:tabs>
              <w:suppressAutoHyphens/>
              <w:jc w:val="center"/>
            </w:pPr>
            <w:r w:rsidRPr="003A0E28">
              <w:t>2</w:t>
            </w:r>
          </w:p>
        </w:tc>
        <w:tc>
          <w:tcPr>
            <w:tcW w:w="1123"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709"/>
                <w:tab w:val="left" w:pos="3828"/>
                <w:tab w:val="center" w:pos="5244"/>
                <w:tab w:val="left" w:pos="6285"/>
                <w:tab w:val="left" w:pos="7413"/>
              </w:tabs>
              <w:suppressAutoHyphens/>
              <w:jc w:val="center"/>
            </w:pPr>
            <w:r w:rsidRPr="003A0E28">
              <w:t>2</w:t>
            </w:r>
          </w:p>
        </w:tc>
        <w:tc>
          <w:tcPr>
            <w:tcW w:w="1710" w:type="dxa"/>
            <w:tcBorders>
              <w:top w:val="single" w:sz="4" w:space="0" w:color="auto"/>
              <w:left w:val="single" w:sz="4" w:space="0" w:color="auto"/>
              <w:bottom w:val="single" w:sz="4" w:space="0" w:color="auto"/>
              <w:right w:val="single" w:sz="4" w:space="0" w:color="auto"/>
            </w:tcBorders>
            <w:vAlign w:val="bottom"/>
            <w:hideMark/>
          </w:tcPr>
          <w:p w:rsidR="003A0E28" w:rsidRPr="003A0E28" w:rsidRDefault="003A0E28" w:rsidP="00D1373F">
            <w:pPr>
              <w:jc w:val="center"/>
              <w:rPr>
                <w:bCs/>
              </w:rPr>
            </w:pPr>
            <w:r w:rsidRPr="003A0E28">
              <w:rPr>
                <w:bCs/>
              </w:rPr>
              <w:t>+ 2,5 раза</w:t>
            </w:r>
          </w:p>
        </w:tc>
        <w:tc>
          <w:tcPr>
            <w:tcW w:w="1123"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709"/>
                <w:tab w:val="left" w:pos="3828"/>
                <w:tab w:val="center" w:pos="5244"/>
                <w:tab w:val="left" w:pos="6285"/>
                <w:tab w:val="left" w:pos="7413"/>
              </w:tabs>
              <w:suppressAutoHyphens/>
              <w:jc w:val="center"/>
            </w:pPr>
            <w:r w:rsidRPr="003A0E28">
              <w:t>843</w:t>
            </w:r>
          </w:p>
        </w:tc>
        <w:tc>
          <w:tcPr>
            <w:tcW w:w="1143"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709"/>
                <w:tab w:val="left" w:pos="3828"/>
                <w:tab w:val="center" w:pos="5244"/>
                <w:tab w:val="left" w:pos="6285"/>
                <w:tab w:val="left" w:pos="7413"/>
              </w:tabs>
              <w:suppressAutoHyphens/>
              <w:jc w:val="center"/>
            </w:pPr>
            <w:r w:rsidRPr="003A0E28">
              <w:t>135</w:t>
            </w:r>
          </w:p>
        </w:tc>
      </w:tr>
      <w:tr w:rsidR="003A0E28" w:rsidRPr="003A0E28" w:rsidTr="00D1373F">
        <w:trPr>
          <w:trHeight w:val="64"/>
          <w:jc w:val="center"/>
        </w:trPr>
        <w:tc>
          <w:tcPr>
            <w:tcW w:w="2560"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1418"/>
              </w:tabs>
              <w:suppressAutoHyphens/>
              <w:jc w:val="center"/>
            </w:pPr>
            <w:r w:rsidRPr="003A0E28">
              <w:t>Эвакуировано</w:t>
            </w:r>
          </w:p>
        </w:tc>
        <w:tc>
          <w:tcPr>
            <w:tcW w:w="1288"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709"/>
                <w:tab w:val="left" w:pos="3828"/>
                <w:tab w:val="center" w:pos="5244"/>
                <w:tab w:val="left" w:pos="6285"/>
                <w:tab w:val="left" w:pos="7413"/>
              </w:tabs>
              <w:suppressAutoHyphens/>
              <w:jc w:val="center"/>
              <w:rPr>
                <w:b/>
              </w:rPr>
            </w:pPr>
            <w:r w:rsidRPr="003A0E28">
              <w:rPr>
                <w:b/>
              </w:rPr>
              <w:t>27</w:t>
            </w:r>
          </w:p>
        </w:tc>
        <w:tc>
          <w:tcPr>
            <w:tcW w:w="1133"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709"/>
                <w:tab w:val="left" w:pos="3828"/>
                <w:tab w:val="center" w:pos="5244"/>
                <w:tab w:val="left" w:pos="6285"/>
                <w:tab w:val="left" w:pos="7413"/>
              </w:tabs>
              <w:suppressAutoHyphens/>
              <w:jc w:val="center"/>
            </w:pPr>
            <w:r w:rsidRPr="003A0E28">
              <w:t>10</w:t>
            </w:r>
          </w:p>
        </w:tc>
        <w:tc>
          <w:tcPr>
            <w:tcW w:w="1123"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709"/>
                <w:tab w:val="left" w:pos="3828"/>
                <w:tab w:val="center" w:pos="5244"/>
                <w:tab w:val="left" w:pos="6285"/>
                <w:tab w:val="left" w:pos="7413"/>
              </w:tabs>
              <w:suppressAutoHyphens/>
              <w:jc w:val="center"/>
            </w:pPr>
            <w:r w:rsidRPr="003A0E28">
              <w:t>20</w:t>
            </w:r>
          </w:p>
        </w:tc>
        <w:tc>
          <w:tcPr>
            <w:tcW w:w="1710" w:type="dxa"/>
            <w:tcBorders>
              <w:top w:val="single" w:sz="4" w:space="0" w:color="auto"/>
              <w:left w:val="single" w:sz="4" w:space="0" w:color="auto"/>
              <w:bottom w:val="single" w:sz="4" w:space="0" w:color="auto"/>
              <w:right w:val="single" w:sz="4" w:space="0" w:color="auto"/>
            </w:tcBorders>
            <w:vAlign w:val="bottom"/>
            <w:hideMark/>
          </w:tcPr>
          <w:p w:rsidR="003A0E28" w:rsidRPr="003A0E28" w:rsidRDefault="003A0E28" w:rsidP="00D1373F">
            <w:pPr>
              <w:jc w:val="center"/>
              <w:rPr>
                <w:bCs/>
              </w:rPr>
            </w:pPr>
            <w:r w:rsidRPr="003A0E28">
              <w:rPr>
                <w:bCs/>
              </w:rPr>
              <w:t>+ 35%</w:t>
            </w:r>
          </w:p>
        </w:tc>
        <w:tc>
          <w:tcPr>
            <w:tcW w:w="1123"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709"/>
                <w:tab w:val="left" w:pos="3828"/>
                <w:tab w:val="center" w:pos="5244"/>
                <w:tab w:val="left" w:pos="6285"/>
                <w:tab w:val="left" w:pos="7413"/>
              </w:tabs>
              <w:suppressAutoHyphens/>
              <w:jc w:val="center"/>
            </w:pPr>
            <w:r w:rsidRPr="003A0E28">
              <w:t>8669</w:t>
            </w:r>
          </w:p>
        </w:tc>
        <w:tc>
          <w:tcPr>
            <w:tcW w:w="1143"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709"/>
                <w:tab w:val="left" w:pos="3828"/>
                <w:tab w:val="center" w:pos="5244"/>
                <w:tab w:val="left" w:pos="6285"/>
                <w:tab w:val="left" w:pos="7413"/>
              </w:tabs>
              <w:suppressAutoHyphens/>
              <w:jc w:val="center"/>
            </w:pPr>
            <w:r w:rsidRPr="003A0E28">
              <w:t>1212</w:t>
            </w:r>
          </w:p>
        </w:tc>
      </w:tr>
    </w:tbl>
    <w:p w:rsidR="003A0E28" w:rsidRPr="003A0E28" w:rsidRDefault="003A0E28" w:rsidP="003A0E28">
      <w:pPr>
        <w:tabs>
          <w:tab w:val="center" w:pos="5338"/>
        </w:tabs>
        <w:suppressAutoHyphens/>
      </w:pPr>
      <w:r w:rsidRPr="003A0E28">
        <w:t xml:space="preserve">    От ГУ МЧС РФ по МО на техногенные пожары привлекалось </w:t>
      </w:r>
      <w:r w:rsidRPr="003A0E28">
        <w:rPr>
          <w:b/>
        </w:rPr>
        <w:t xml:space="preserve">326 </w:t>
      </w:r>
      <w:r w:rsidRPr="003A0E28">
        <w:t>чел.,</w:t>
      </w:r>
      <w:r w:rsidRPr="003A0E28">
        <w:rPr>
          <w:b/>
        </w:rPr>
        <w:t xml:space="preserve"> 93</w:t>
      </w:r>
      <w:r w:rsidRPr="003A0E28">
        <w:t xml:space="preserve"> ед. техники.</w:t>
      </w:r>
    </w:p>
    <w:p w:rsidR="003A0E28" w:rsidRPr="003A0E28" w:rsidRDefault="003A0E28" w:rsidP="003A0E28">
      <w:pPr>
        <w:tabs>
          <w:tab w:val="center" w:pos="5338"/>
        </w:tabs>
        <w:suppressAutoHyphens/>
      </w:pPr>
    </w:p>
    <w:p w:rsidR="003A0E28" w:rsidRPr="003A0E28" w:rsidRDefault="003A0E28" w:rsidP="003A0E28">
      <w:pPr>
        <w:tabs>
          <w:tab w:val="center" w:pos="5338"/>
        </w:tabs>
        <w:suppressAutoHyphens/>
        <w:rPr>
          <w:b/>
        </w:rPr>
      </w:pPr>
      <w:r w:rsidRPr="003A0E28">
        <w:tab/>
      </w:r>
      <w:r w:rsidRPr="003A0E28">
        <w:rPr>
          <w:b/>
        </w:rPr>
        <w:t>ДТП</w:t>
      </w:r>
    </w:p>
    <w:tbl>
      <w:tblPr>
        <w:tblpPr w:leftFromText="180" w:rightFromText="180" w:vertAnchor="text" w:horzAnchor="margin" w:tblpXSpec="center" w:tblpY="124"/>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818"/>
        <w:gridCol w:w="567"/>
        <w:gridCol w:w="709"/>
        <w:gridCol w:w="567"/>
        <w:gridCol w:w="992"/>
        <w:gridCol w:w="993"/>
        <w:gridCol w:w="708"/>
        <w:gridCol w:w="709"/>
        <w:gridCol w:w="709"/>
        <w:gridCol w:w="567"/>
        <w:gridCol w:w="992"/>
        <w:gridCol w:w="992"/>
      </w:tblGrid>
      <w:tr w:rsidR="003A0E28" w:rsidRPr="003A0E28" w:rsidTr="00D1373F">
        <w:trPr>
          <w:trHeight w:val="60"/>
        </w:trPr>
        <w:tc>
          <w:tcPr>
            <w:tcW w:w="1558" w:type="dxa"/>
            <w:vMerge w:val="restart"/>
            <w:tcBorders>
              <w:top w:val="single" w:sz="4" w:space="0" w:color="auto"/>
              <w:left w:val="single" w:sz="4" w:space="0" w:color="auto"/>
              <w:bottom w:val="single" w:sz="4" w:space="0" w:color="auto"/>
              <w:right w:val="single" w:sz="4" w:space="0" w:color="auto"/>
            </w:tcBorders>
            <w:vAlign w:val="center"/>
          </w:tcPr>
          <w:p w:rsidR="003A0E28" w:rsidRPr="003A0E28" w:rsidRDefault="003A0E28" w:rsidP="00D1373F">
            <w:pPr>
              <w:suppressAutoHyphens/>
              <w:contextualSpacing/>
              <w:jc w:val="center"/>
              <w:rPr>
                <w:sz w:val="20"/>
              </w:rPr>
            </w:pPr>
          </w:p>
          <w:p w:rsidR="003A0E28" w:rsidRPr="003A0E28" w:rsidRDefault="003A0E28" w:rsidP="00D1373F">
            <w:pPr>
              <w:suppressAutoHyphens/>
              <w:contextualSpacing/>
              <w:jc w:val="center"/>
              <w:rPr>
                <w:sz w:val="20"/>
              </w:rPr>
            </w:pPr>
          </w:p>
        </w:tc>
        <w:tc>
          <w:tcPr>
            <w:tcW w:w="4646" w:type="dxa"/>
            <w:gridSpan w:val="6"/>
            <w:tcBorders>
              <w:top w:val="single" w:sz="4" w:space="0" w:color="auto"/>
              <w:left w:val="single" w:sz="4" w:space="0" w:color="auto"/>
              <w:bottom w:val="single" w:sz="4" w:space="0" w:color="auto"/>
              <w:right w:val="single" w:sz="4" w:space="0" w:color="auto"/>
            </w:tcBorders>
            <w:hideMark/>
          </w:tcPr>
          <w:p w:rsidR="003A0E28" w:rsidRPr="003A0E28" w:rsidRDefault="003A0E28" w:rsidP="00D1373F">
            <w:pPr>
              <w:tabs>
                <w:tab w:val="left" w:pos="0"/>
                <w:tab w:val="left" w:pos="1418"/>
              </w:tabs>
              <w:suppressAutoHyphens/>
              <w:contextualSpacing/>
              <w:jc w:val="center"/>
              <w:rPr>
                <w:sz w:val="20"/>
              </w:rPr>
            </w:pPr>
            <w:r w:rsidRPr="003A0E28">
              <w:rPr>
                <w:sz w:val="20"/>
              </w:rPr>
              <w:t>За прошедшие сутки и в сравнении с АППГ</w:t>
            </w:r>
          </w:p>
        </w:tc>
        <w:tc>
          <w:tcPr>
            <w:tcW w:w="4677" w:type="dxa"/>
            <w:gridSpan w:val="6"/>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0"/>
                <w:tab w:val="left" w:pos="1418"/>
              </w:tabs>
              <w:suppressAutoHyphens/>
              <w:contextualSpacing/>
              <w:jc w:val="center"/>
              <w:rPr>
                <w:sz w:val="20"/>
              </w:rPr>
            </w:pPr>
            <w:r w:rsidRPr="003A0E28">
              <w:rPr>
                <w:sz w:val="20"/>
              </w:rPr>
              <w:t>Всего с начала года</w:t>
            </w:r>
          </w:p>
        </w:tc>
      </w:tr>
      <w:tr w:rsidR="003A0E28" w:rsidRPr="003A0E28" w:rsidTr="00D1373F">
        <w:trPr>
          <w:trHeight w:val="60"/>
        </w:trPr>
        <w:tc>
          <w:tcPr>
            <w:tcW w:w="1558" w:type="dxa"/>
            <w:vMerge/>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suppressAutoHyphens/>
              <w:contextualSpacing/>
              <w:rPr>
                <w:sz w:val="20"/>
              </w:rPr>
            </w:pPr>
          </w:p>
        </w:tc>
        <w:tc>
          <w:tcPr>
            <w:tcW w:w="1385" w:type="dxa"/>
            <w:gridSpan w:val="2"/>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0"/>
                <w:tab w:val="left" w:pos="1418"/>
              </w:tabs>
              <w:suppressAutoHyphens/>
              <w:contextualSpacing/>
              <w:jc w:val="center"/>
              <w:rPr>
                <w:sz w:val="20"/>
              </w:rPr>
            </w:pPr>
            <w:r w:rsidRPr="003A0E28">
              <w:rPr>
                <w:sz w:val="20"/>
              </w:rPr>
              <w:t>Прошед. сут.</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0"/>
                <w:tab w:val="left" w:pos="1418"/>
              </w:tabs>
              <w:suppressAutoHyphens/>
              <w:contextualSpacing/>
              <w:jc w:val="center"/>
              <w:rPr>
                <w:sz w:val="20"/>
              </w:rPr>
            </w:pPr>
            <w:r w:rsidRPr="003A0E28">
              <w:rPr>
                <w:sz w:val="20"/>
              </w:rPr>
              <w:t>АППГ</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426"/>
                <w:tab w:val="left" w:pos="709"/>
                <w:tab w:val="left" w:pos="1418"/>
              </w:tabs>
              <w:suppressAutoHyphens/>
              <w:contextualSpacing/>
              <w:jc w:val="center"/>
              <w:rPr>
                <w:sz w:val="20"/>
              </w:rPr>
            </w:pPr>
            <w:r w:rsidRPr="003A0E28">
              <w:rPr>
                <w:sz w:val="20"/>
              </w:rPr>
              <w:t>Динамика</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426"/>
                <w:tab w:val="left" w:pos="709"/>
                <w:tab w:val="left" w:pos="1418"/>
              </w:tabs>
              <w:suppressAutoHyphens/>
              <w:contextualSpacing/>
              <w:jc w:val="center"/>
              <w:rPr>
                <w:sz w:val="20"/>
              </w:rPr>
            </w:pPr>
            <w:r w:rsidRPr="003A0E28">
              <w:rPr>
                <w:sz w:val="20"/>
              </w:rPr>
              <w:t>2021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426"/>
                <w:tab w:val="left" w:pos="709"/>
                <w:tab w:val="left" w:pos="1418"/>
              </w:tabs>
              <w:suppressAutoHyphens/>
              <w:contextualSpacing/>
              <w:jc w:val="center"/>
              <w:rPr>
                <w:sz w:val="20"/>
              </w:rPr>
            </w:pPr>
            <w:r w:rsidRPr="003A0E28">
              <w:rPr>
                <w:sz w:val="20"/>
              </w:rPr>
              <w:t>2020 год</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426"/>
                <w:tab w:val="left" w:pos="709"/>
                <w:tab w:val="left" w:pos="1418"/>
              </w:tabs>
              <w:suppressAutoHyphens/>
              <w:contextualSpacing/>
              <w:jc w:val="center"/>
              <w:rPr>
                <w:sz w:val="20"/>
              </w:rPr>
            </w:pPr>
            <w:r w:rsidRPr="003A0E28">
              <w:rPr>
                <w:sz w:val="20"/>
              </w:rPr>
              <w:t>Динамика</w:t>
            </w:r>
          </w:p>
        </w:tc>
      </w:tr>
      <w:tr w:rsidR="003A0E28" w:rsidRPr="003A0E28" w:rsidTr="00D1373F">
        <w:trPr>
          <w:trHeight w:val="215"/>
        </w:trPr>
        <w:tc>
          <w:tcPr>
            <w:tcW w:w="1558"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426"/>
                <w:tab w:val="left" w:pos="709"/>
                <w:tab w:val="left" w:pos="1418"/>
              </w:tabs>
              <w:suppressAutoHyphens/>
              <w:contextualSpacing/>
              <w:jc w:val="center"/>
              <w:rPr>
                <w:sz w:val="20"/>
              </w:rPr>
            </w:pPr>
            <w:r w:rsidRPr="003A0E28">
              <w:rPr>
                <w:sz w:val="20"/>
              </w:rPr>
              <w:t>Кол-во ДТП</w:t>
            </w:r>
          </w:p>
        </w:tc>
        <w:tc>
          <w:tcPr>
            <w:tcW w:w="1385" w:type="dxa"/>
            <w:gridSpan w:val="2"/>
            <w:tcBorders>
              <w:top w:val="single" w:sz="8" w:space="0" w:color="auto"/>
              <w:left w:val="nil"/>
              <w:bottom w:val="single" w:sz="8" w:space="0" w:color="auto"/>
              <w:right w:val="single" w:sz="8" w:space="0" w:color="000000"/>
            </w:tcBorders>
            <w:shd w:val="clear" w:color="auto" w:fill="auto"/>
            <w:vAlign w:val="center"/>
            <w:hideMark/>
          </w:tcPr>
          <w:p w:rsidR="003A0E28" w:rsidRPr="003A0E28" w:rsidRDefault="003A0E28" w:rsidP="00D1373F">
            <w:pPr>
              <w:jc w:val="center"/>
              <w:rPr>
                <w:b/>
                <w:bCs/>
                <w:sz w:val="20"/>
              </w:rPr>
            </w:pPr>
            <w:r w:rsidRPr="003A0E28">
              <w:rPr>
                <w:b/>
                <w:bCs/>
                <w:sz w:val="20"/>
              </w:rPr>
              <w:t>11</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rsidR="003A0E28" w:rsidRPr="003A0E28" w:rsidRDefault="003A0E28" w:rsidP="00D1373F">
            <w:pPr>
              <w:jc w:val="center"/>
              <w:rPr>
                <w:sz w:val="20"/>
              </w:rPr>
            </w:pPr>
            <w:r w:rsidRPr="003A0E28">
              <w:rPr>
                <w:sz w:val="20"/>
              </w:rPr>
              <w:t>9</w:t>
            </w:r>
          </w:p>
        </w:tc>
        <w:tc>
          <w:tcPr>
            <w:tcW w:w="1985" w:type="dxa"/>
            <w:gridSpan w:val="2"/>
            <w:tcBorders>
              <w:top w:val="single" w:sz="8" w:space="0" w:color="auto"/>
              <w:left w:val="nil"/>
              <w:bottom w:val="single" w:sz="8" w:space="0" w:color="auto"/>
              <w:right w:val="single" w:sz="8" w:space="0" w:color="000000"/>
            </w:tcBorders>
            <w:shd w:val="clear" w:color="auto" w:fill="auto"/>
            <w:vAlign w:val="center"/>
            <w:hideMark/>
          </w:tcPr>
          <w:p w:rsidR="003A0E28" w:rsidRPr="003A0E28" w:rsidRDefault="003A0E28" w:rsidP="00D1373F">
            <w:pPr>
              <w:jc w:val="center"/>
              <w:rPr>
                <w:sz w:val="20"/>
              </w:rPr>
            </w:pPr>
            <w:r w:rsidRPr="003A0E28">
              <w:rPr>
                <w:sz w:val="20"/>
              </w:rPr>
              <w:t>больше на 22,22%</w:t>
            </w:r>
          </w:p>
        </w:tc>
        <w:tc>
          <w:tcPr>
            <w:tcW w:w="1417" w:type="dxa"/>
            <w:gridSpan w:val="2"/>
            <w:tcBorders>
              <w:top w:val="single" w:sz="8" w:space="0" w:color="auto"/>
              <w:left w:val="nil"/>
              <w:bottom w:val="single" w:sz="8" w:space="0" w:color="auto"/>
              <w:right w:val="single" w:sz="8" w:space="0" w:color="000000"/>
            </w:tcBorders>
            <w:shd w:val="clear" w:color="auto" w:fill="auto"/>
            <w:vAlign w:val="center"/>
            <w:hideMark/>
          </w:tcPr>
          <w:p w:rsidR="003A0E28" w:rsidRPr="003A0E28" w:rsidRDefault="003A0E28" w:rsidP="00D1373F">
            <w:pPr>
              <w:jc w:val="center"/>
              <w:rPr>
                <w:sz w:val="20"/>
              </w:rPr>
            </w:pPr>
            <w:r w:rsidRPr="003A0E28">
              <w:rPr>
                <w:sz w:val="20"/>
              </w:rPr>
              <w:t>4068</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rsidR="003A0E28" w:rsidRPr="003A0E28" w:rsidRDefault="003A0E28" w:rsidP="00D1373F">
            <w:pPr>
              <w:jc w:val="center"/>
              <w:rPr>
                <w:sz w:val="20"/>
              </w:rPr>
            </w:pPr>
            <w:r w:rsidRPr="003A0E28">
              <w:rPr>
                <w:sz w:val="20"/>
              </w:rPr>
              <w:t>4415</w:t>
            </w:r>
          </w:p>
        </w:tc>
        <w:tc>
          <w:tcPr>
            <w:tcW w:w="1984" w:type="dxa"/>
            <w:gridSpan w:val="2"/>
            <w:tcBorders>
              <w:top w:val="single" w:sz="8" w:space="0" w:color="auto"/>
              <w:left w:val="nil"/>
              <w:bottom w:val="single" w:sz="8" w:space="0" w:color="auto"/>
              <w:right w:val="single" w:sz="8" w:space="0" w:color="000000"/>
            </w:tcBorders>
            <w:shd w:val="clear" w:color="auto" w:fill="auto"/>
            <w:vAlign w:val="center"/>
            <w:hideMark/>
          </w:tcPr>
          <w:p w:rsidR="003A0E28" w:rsidRPr="003A0E28" w:rsidRDefault="003A0E28" w:rsidP="00D1373F">
            <w:pPr>
              <w:jc w:val="center"/>
              <w:rPr>
                <w:sz w:val="20"/>
              </w:rPr>
            </w:pPr>
            <w:r w:rsidRPr="003A0E28">
              <w:rPr>
                <w:sz w:val="20"/>
              </w:rPr>
              <w:t>меньше на 7,86%</w:t>
            </w:r>
          </w:p>
        </w:tc>
      </w:tr>
      <w:tr w:rsidR="003A0E28" w:rsidRPr="003A0E28" w:rsidTr="00D1373F">
        <w:trPr>
          <w:trHeight w:val="255"/>
        </w:trPr>
        <w:tc>
          <w:tcPr>
            <w:tcW w:w="1558"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1418"/>
              </w:tabs>
              <w:suppressAutoHyphens/>
              <w:ind w:left="2032" w:hanging="2032"/>
              <w:contextualSpacing/>
              <w:jc w:val="center"/>
              <w:rPr>
                <w:sz w:val="20"/>
              </w:rPr>
            </w:pPr>
            <w:r w:rsidRPr="003A0E28">
              <w:rPr>
                <w:sz w:val="20"/>
              </w:rPr>
              <w:t>Кол-во человек</w:t>
            </w:r>
          </w:p>
        </w:tc>
        <w:tc>
          <w:tcPr>
            <w:tcW w:w="818"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1418"/>
              </w:tabs>
              <w:suppressAutoHyphens/>
              <w:ind w:left="2032" w:hanging="2032"/>
              <w:contextualSpacing/>
              <w:jc w:val="center"/>
              <w:rPr>
                <w:sz w:val="18"/>
              </w:rPr>
            </w:pPr>
            <w:r w:rsidRPr="003A0E28">
              <w:rPr>
                <w:sz w:val="18"/>
              </w:rPr>
              <w:t>всего</w:t>
            </w:r>
          </w:p>
        </w:tc>
        <w:tc>
          <w:tcPr>
            <w:tcW w:w="567"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1418"/>
              </w:tabs>
              <w:suppressAutoHyphens/>
              <w:ind w:left="2032" w:hanging="2032"/>
              <w:contextualSpacing/>
              <w:jc w:val="center"/>
              <w:rPr>
                <w:sz w:val="18"/>
              </w:rPr>
            </w:pPr>
            <w:r w:rsidRPr="003A0E28">
              <w:rPr>
                <w:sz w:val="18"/>
              </w:rPr>
              <w:t>дети</w:t>
            </w:r>
          </w:p>
        </w:tc>
        <w:tc>
          <w:tcPr>
            <w:tcW w:w="709"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1418"/>
              </w:tabs>
              <w:suppressAutoHyphens/>
              <w:ind w:left="2032" w:hanging="2032"/>
              <w:contextualSpacing/>
              <w:jc w:val="center"/>
              <w:rPr>
                <w:sz w:val="18"/>
              </w:rPr>
            </w:pPr>
            <w:r w:rsidRPr="003A0E28">
              <w:rPr>
                <w:sz w:val="18"/>
              </w:rPr>
              <w:t>всего</w:t>
            </w:r>
          </w:p>
        </w:tc>
        <w:tc>
          <w:tcPr>
            <w:tcW w:w="567"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1418"/>
              </w:tabs>
              <w:suppressAutoHyphens/>
              <w:ind w:left="2032" w:hanging="2032"/>
              <w:contextualSpacing/>
              <w:jc w:val="center"/>
              <w:rPr>
                <w:sz w:val="18"/>
              </w:rPr>
            </w:pPr>
            <w:r w:rsidRPr="003A0E28">
              <w:rPr>
                <w:sz w:val="18"/>
              </w:rPr>
              <w:t>дети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1418"/>
              </w:tabs>
              <w:suppressAutoHyphens/>
              <w:ind w:left="2032" w:hanging="2032"/>
              <w:contextualSpacing/>
              <w:jc w:val="center"/>
              <w:rPr>
                <w:sz w:val="18"/>
              </w:rPr>
            </w:pPr>
            <w:r w:rsidRPr="003A0E28">
              <w:rPr>
                <w:sz w:val="18"/>
              </w:rPr>
              <w:t>всего</w:t>
            </w:r>
          </w:p>
        </w:tc>
        <w:tc>
          <w:tcPr>
            <w:tcW w:w="993"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1418"/>
              </w:tabs>
              <w:suppressAutoHyphens/>
              <w:ind w:left="2032" w:hanging="2032"/>
              <w:contextualSpacing/>
              <w:jc w:val="center"/>
              <w:rPr>
                <w:sz w:val="18"/>
              </w:rPr>
            </w:pPr>
            <w:r w:rsidRPr="003A0E28">
              <w:rPr>
                <w:sz w:val="18"/>
              </w:rPr>
              <w:t>дети</w:t>
            </w:r>
          </w:p>
        </w:tc>
        <w:tc>
          <w:tcPr>
            <w:tcW w:w="708"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1418"/>
              </w:tabs>
              <w:suppressAutoHyphens/>
              <w:ind w:left="2032" w:hanging="2032"/>
              <w:contextualSpacing/>
              <w:jc w:val="center"/>
              <w:rPr>
                <w:sz w:val="18"/>
              </w:rPr>
            </w:pPr>
            <w:r w:rsidRPr="003A0E28">
              <w:rPr>
                <w:sz w:val="18"/>
              </w:rPr>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1418"/>
              </w:tabs>
              <w:suppressAutoHyphens/>
              <w:ind w:left="2032" w:hanging="2032"/>
              <w:contextualSpacing/>
              <w:jc w:val="center"/>
              <w:rPr>
                <w:sz w:val="18"/>
              </w:rPr>
            </w:pPr>
            <w:r w:rsidRPr="003A0E28">
              <w:rPr>
                <w:sz w:val="18"/>
              </w:rPr>
              <w:t>дети</w:t>
            </w:r>
          </w:p>
        </w:tc>
        <w:tc>
          <w:tcPr>
            <w:tcW w:w="709"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1418"/>
              </w:tabs>
              <w:suppressAutoHyphens/>
              <w:ind w:left="2032" w:hanging="2032"/>
              <w:contextualSpacing/>
              <w:jc w:val="center"/>
              <w:rPr>
                <w:sz w:val="18"/>
              </w:rPr>
            </w:pPr>
            <w:r w:rsidRPr="003A0E28">
              <w:rPr>
                <w:sz w:val="18"/>
              </w:rPr>
              <w:t>всего</w:t>
            </w:r>
          </w:p>
        </w:tc>
        <w:tc>
          <w:tcPr>
            <w:tcW w:w="567"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1418"/>
              </w:tabs>
              <w:suppressAutoHyphens/>
              <w:ind w:left="2032" w:hanging="2032"/>
              <w:contextualSpacing/>
              <w:jc w:val="center"/>
              <w:rPr>
                <w:sz w:val="18"/>
              </w:rPr>
            </w:pPr>
            <w:r w:rsidRPr="003A0E28">
              <w:rPr>
                <w:sz w:val="18"/>
              </w:rPr>
              <w:t>дети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1418"/>
              </w:tabs>
              <w:suppressAutoHyphens/>
              <w:ind w:left="2032" w:hanging="2032"/>
              <w:contextualSpacing/>
              <w:jc w:val="center"/>
              <w:rPr>
                <w:sz w:val="18"/>
              </w:rPr>
            </w:pPr>
            <w:r w:rsidRPr="003A0E28">
              <w:rPr>
                <w:sz w:val="18"/>
              </w:rPr>
              <w:t>всего</w:t>
            </w:r>
          </w:p>
        </w:tc>
        <w:tc>
          <w:tcPr>
            <w:tcW w:w="992"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1418"/>
              </w:tabs>
              <w:suppressAutoHyphens/>
              <w:ind w:left="2032" w:hanging="2032"/>
              <w:contextualSpacing/>
              <w:jc w:val="center"/>
              <w:rPr>
                <w:sz w:val="18"/>
              </w:rPr>
            </w:pPr>
            <w:r w:rsidRPr="003A0E28">
              <w:rPr>
                <w:sz w:val="18"/>
              </w:rPr>
              <w:t>дети</w:t>
            </w:r>
          </w:p>
        </w:tc>
      </w:tr>
      <w:tr w:rsidR="003A0E28" w:rsidRPr="003A0E28" w:rsidTr="00D1373F">
        <w:trPr>
          <w:trHeight w:val="255"/>
        </w:trPr>
        <w:tc>
          <w:tcPr>
            <w:tcW w:w="1558"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1418"/>
              </w:tabs>
              <w:suppressAutoHyphens/>
              <w:ind w:left="2032" w:hanging="2032"/>
              <w:contextualSpacing/>
              <w:jc w:val="center"/>
              <w:rPr>
                <w:sz w:val="20"/>
              </w:rPr>
            </w:pPr>
            <w:r w:rsidRPr="003A0E28">
              <w:rPr>
                <w:sz w:val="20"/>
              </w:rPr>
              <w:t>Погибли</w:t>
            </w:r>
          </w:p>
        </w:tc>
        <w:tc>
          <w:tcPr>
            <w:tcW w:w="818" w:type="dxa"/>
            <w:tcBorders>
              <w:top w:val="nil"/>
              <w:left w:val="nil"/>
              <w:bottom w:val="single" w:sz="8" w:space="0" w:color="auto"/>
              <w:right w:val="single" w:sz="8" w:space="0" w:color="auto"/>
            </w:tcBorders>
            <w:shd w:val="clear" w:color="auto" w:fill="auto"/>
            <w:vAlign w:val="center"/>
          </w:tcPr>
          <w:p w:rsidR="003A0E28" w:rsidRPr="003A0E28" w:rsidRDefault="003A0E28" w:rsidP="00D1373F">
            <w:pPr>
              <w:jc w:val="center"/>
              <w:rPr>
                <w:b/>
                <w:bCs/>
                <w:sz w:val="18"/>
                <w:szCs w:val="18"/>
              </w:rPr>
            </w:pPr>
            <w:r w:rsidRPr="003A0E28">
              <w:rPr>
                <w:b/>
                <w:bCs/>
                <w:sz w:val="18"/>
                <w:szCs w:val="18"/>
              </w:rPr>
              <w:t>1</w:t>
            </w:r>
          </w:p>
        </w:tc>
        <w:tc>
          <w:tcPr>
            <w:tcW w:w="567" w:type="dxa"/>
            <w:tcBorders>
              <w:top w:val="nil"/>
              <w:left w:val="nil"/>
              <w:bottom w:val="single" w:sz="8" w:space="0" w:color="auto"/>
              <w:right w:val="single" w:sz="8" w:space="0" w:color="auto"/>
            </w:tcBorders>
            <w:shd w:val="clear" w:color="auto" w:fill="auto"/>
            <w:vAlign w:val="center"/>
          </w:tcPr>
          <w:p w:rsidR="003A0E28" w:rsidRPr="003A0E28" w:rsidRDefault="003A0E28" w:rsidP="00D1373F">
            <w:pPr>
              <w:jc w:val="center"/>
              <w:rPr>
                <w:sz w:val="18"/>
                <w:szCs w:val="18"/>
              </w:rPr>
            </w:pPr>
            <w:r w:rsidRPr="003A0E28">
              <w:rPr>
                <w:sz w:val="18"/>
                <w:szCs w:val="18"/>
              </w:rPr>
              <w:t>0</w:t>
            </w:r>
          </w:p>
        </w:tc>
        <w:tc>
          <w:tcPr>
            <w:tcW w:w="709" w:type="dxa"/>
            <w:tcBorders>
              <w:top w:val="nil"/>
              <w:left w:val="nil"/>
              <w:bottom w:val="single" w:sz="8" w:space="0" w:color="auto"/>
              <w:right w:val="single" w:sz="8" w:space="0" w:color="auto"/>
            </w:tcBorders>
            <w:shd w:val="clear" w:color="auto" w:fill="auto"/>
            <w:vAlign w:val="center"/>
          </w:tcPr>
          <w:p w:rsidR="003A0E28" w:rsidRPr="003A0E28" w:rsidRDefault="003A0E28" w:rsidP="00D1373F">
            <w:pPr>
              <w:jc w:val="center"/>
              <w:rPr>
                <w:sz w:val="18"/>
                <w:szCs w:val="18"/>
              </w:rPr>
            </w:pPr>
            <w:r w:rsidRPr="003A0E28">
              <w:rPr>
                <w:sz w:val="18"/>
                <w:szCs w:val="18"/>
              </w:rPr>
              <w:t>0</w:t>
            </w:r>
          </w:p>
        </w:tc>
        <w:tc>
          <w:tcPr>
            <w:tcW w:w="567" w:type="dxa"/>
            <w:tcBorders>
              <w:top w:val="nil"/>
              <w:left w:val="nil"/>
              <w:bottom w:val="single" w:sz="8" w:space="0" w:color="auto"/>
              <w:right w:val="single" w:sz="8" w:space="0" w:color="auto"/>
            </w:tcBorders>
            <w:shd w:val="clear" w:color="auto" w:fill="auto"/>
            <w:vAlign w:val="center"/>
          </w:tcPr>
          <w:p w:rsidR="003A0E28" w:rsidRPr="003A0E28" w:rsidRDefault="003A0E28" w:rsidP="00D1373F">
            <w:pPr>
              <w:jc w:val="center"/>
              <w:rPr>
                <w:sz w:val="20"/>
              </w:rPr>
            </w:pPr>
            <w:r w:rsidRPr="003A0E28">
              <w:rPr>
                <w:sz w:val="20"/>
              </w:rPr>
              <w:t>0</w:t>
            </w:r>
          </w:p>
        </w:tc>
        <w:tc>
          <w:tcPr>
            <w:tcW w:w="992" w:type="dxa"/>
            <w:tcBorders>
              <w:top w:val="nil"/>
              <w:left w:val="nil"/>
              <w:bottom w:val="single" w:sz="8" w:space="0" w:color="auto"/>
              <w:right w:val="single" w:sz="8" w:space="0" w:color="auto"/>
            </w:tcBorders>
            <w:shd w:val="clear" w:color="auto" w:fill="auto"/>
            <w:vAlign w:val="center"/>
            <w:hideMark/>
          </w:tcPr>
          <w:p w:rsidR="003A0E28" w:rsidRPr="003A0E28" w:rsidRDefault="003A0E28" w:rsidP="00D1373F">
            <w:pPr>
              <w:jc w:val="center"/>
              <w:rPr>
                <w:sz w:val="18"/>
                <w:szCs w:val="18"/>
              </w:rPr>
            </w:pPr>
            <w:r w:rsidRPr="003A0E28">
              <w:rPr>
                <w:sz w:val="18"/>
                <w:szCs w:val="18"/>
              </w:rPr>
              <w:t xml:space="preserve"> + 100%</w:t>
            </w:r>
          </w:p>
        </w:tc>
        <w:tc>
          <w:tcPr>
            <w:tcW w:w="993" w:type="dxa"/>
            <w:tcBorders>
              <w:top w:val="nil"/>
              <w:left w:val="nil"/>
              <w:bottom w:val="single" w:sz="8" w:space="0" w:color="auto"/>
              <w:right w:val="single" w:sz="8" w:space="0" w:color="auto"/>
            </w:tcBorders>
            <w:shd w:val="clear" w:color="auto" w:fill="auto"/>
            <w:vAlign w:val="center"/>
            <w:hideMark/>
          </w:tcPr>
          <w:p w:rsidR="003A0E28" w:rsidRPr="003A0E28" w:rsidRDefault="003A0E28" w:rsidP="00D1373F">
            <w:pPr>
              <w:jc w:val="center"/>
              <w:rPr>
                <w:sz w:val="18"/>
                <w:szCs w:val="18"/>
              </w:rPr>
            </w:pPr>
            <w:r w:rsidRPr="003A0E28">
              <w:rPr>
                <w:sz w:val="18"/>
                <w:szCs w:val="18"/>
              </w:rPr>
              <w:t>равно</w:t>
            </w:r>
          </w:p>
        </w:tc>
        <w:tc>
          <w:tcPr>
            <w:tcW w:w="708" w:type="dxa"/>
            <w:tcBorders>
              <w:top w:val="nil"/>
              <w:left w:val="nil"/>
              <w:bottom w:val="single" w:sz="8" w:space="0" w:color="auto"/>
              <w:right w:val="single" w:sz="8" w:space="0" w:color="auto"/>
            </w:tcBorders>
            <w:shd w:val="clear" w:color="auto" w:fill="auto"/>
            <w:vAlign w:val="center"/>
            <w:hideMark/>
          </w:tcPr>
          <w:p w:rsidR="003A0E28" w:rsidRPr="003A0E28" w:rsidRDefault="003A0E28" w:rsidP="00D1373F">
            <w:pPr>
              <w:jc w:val="center"/>
              <w:rPr>
                <w:sz w:val="18"/>
                <w:szCs w:val="18"/>
              </w:rPr>
            </w:pPr>
            <w:r w:rsidRPr="003A0E28">
              <w:rPr>
                <w:sz w:val="18"/>
                <w:szCs w:val="18"/>
              </w:rPr>
              <w:t>699</w:t>
            </w:r>
          </w:p>
        </w:tc>
        <w:tc>
          <w:tcPr>
            <w:tcW w:w="709" w:type="dxa"/>
            <w:tcBorders>
              <w:top w:val="nil"/>
              <w:left w:val="nil"/>
              <w:bottom w:val="single" w:sz="8" w:space="0" w:color="auto"/>
              <w:right w:val="single" w:sz="8" w:space="0" w:color="auto"/>
            </w:tcBorders>
            <w:shd w:val="clear" w:color="auto" w:fill="auto"/>
            <w:vAlign w:val="center"/>
            <w:hideMark/>
          </w:tcPr>
          <w:p w:rsidR="003A0E28" w:rsidRPr="003A0E28" w:rsidRDefault="003A0E28" w:rsidP="00D1373F">
            <w:pPr>
              <w:jc w:val="center"/>
              <w:rPr>
                <w:sz w:val="18"/>
                <w:szCs w:val="18"/>
              </w:rPr>
            </w:pPr>
            <w:r w:rsidRPr="003A0E28">
              <w:rPr>
                <w:sz w:val="18"/>
                <w:szCs w:val="18"/>
              </w:rPr>
              <w:t>15</w:t>
            </w:r>
          </w:p>
        </w:tc>
        <w:tc>
          <w:tcPr>
            <w:tcW w:w="709" w:type="dxa"/>
            <w:tcBorders>
              <w:top w:val="nil"/>
              <w:left w:val="nil"/>
              <w:bottom w:val="single" w:sz="8" w:space="0" w:color="auto"/>
              <w:right w:val="single" w:sz="8" w:space="0" w:color="auto"/>
            </w:tcBorders>
            <w:shd w:val="clear" w:color="auto" w:fill="auto"/>
            <w:vAlign w:val="center"/>
            <w:hideMark/>
          </w:tcPr>
          <w:p w:rsidR="003A0E28" w:rsidRPr="003A0E28" w:rsidRDefault="003A0E28" w:rsidP="00D1373F">
            <w:pPr>
              <w:jc w:val="center"/>
              <w:rPr>
                <w:sz w:val="18"/>
                <w:szCs w:val="18"/>
              </w:rPr>
            </w:pPr>
            <w:r w:rsidRPr="003A0E28">
              <w:rPr>
                <w:sz w:val="18"/>
                <w:szCs w:val="18"/>
              </w:rPr>
              <w:t>677</w:t>
            </w:r>
          </w:p>
        </w:tc>
        <w:tc>
          <w:tcPr>
            <w:tcW w:w="567" w:type="dxa"/>
            <w:tcBorders>
              <w:top w:val="nil"/>
              <w:left w:val="nil"/>
              <w:bottom w:val="single" w:sz="8" w:space="0" w:color="auto"/>
              <w:right w:val="single" w:sz="8" w:space="0" w:color="auto"/>
            </w:tcBorders>
            <w:shd w:val="clear" w:color="auto" w:fill="auto"/>
            <w:vAlign w:val="center"/>
            <w:hideMark/>
          </w:tcPr>
          <w:p w:rsidR="003A0E28" w:rsidRPr="003A0E28" w:rsidRDefault="003A0E28" w:rsidP="00D1373F">
            <w:pPr>
              <w:jc w:val="center"/>
              <w:rPr>
                <w:sz w:val="18"/>
                <w:szCs w:val="18"/>
              </w:rPr>
            </w:pPr>
            <w:r w:rsidRPr="003A0E28">
              <w:rPr>
                <w:sz w:val="18"/>
                <w:szCs w:val="18"/>
              </w:rPr>
              <w:t>12</w:t>
            </w:r>
          </w:p>
        </w:tc>
        <w:tc>
          <w:tcPr>
            <w:tcW w:w="992" w:type="dxa"/>
            <w:tcBorders>
              <w:top w:val="nil"/>
              <w:left w:val="nil"/>
              <w:bottom w:val="single" w:sz="8" w:space="0" w:color="auto"/>
              <w:right w:val="single" w:sz="8" w:space="0" w:color="auto"/>
            </w:tcBorders>
            <w:shd w:val="clear" w:color="auto" w:fill="auto"/>
            <w:vAlign w:val="center"/>
            <w:hideMark/>
          </w:tcPr>
          <w:p w:rsidR="003A0E28" w:rsidRPr="003A0E28" w:rsidRDefault="003A0E28" w:rsidP="00D1373F">
            <w:pPr>
              <w:jc w:val="center"/>
              <w:rPr>
                <w:sz w:val="18"/>
                <w:szCs w:val="18"/>
              </w:rPr>
            </w:pPr>
            <w:r w:rsidRPr="003A0E28">
              <w:rPr>
                <w:sz w:val="18"/>
                <w:szCs w:val="18"/>
              </w:rPr>
              <w:t xml:space="preserve"> + 3,25%</w:t>
            </w:r>
          </w:p>
        </w:tc>
        <w:tc>
          <w:tcPr>
            <w:tcW w:w="992" w:type="dxa"/>
            <w:tcBorders>
              <w:top w:val="nil"/>
              <w:left w:val="nil"/>
              <w:bottom w:val="single" w:sz="8" w:space="0" w:color="auto"/>
              <w:right w:val="single" w:sz="8" w:space="0" w:color="auto"/>
            </w:tcBorders>
            <w:shd w:val="clear" w:color="auto" w:fill="auto"/>
            <w:vAlign w:val="center"/>
            <w:hideMark/>
          </w:tcPr>
          <w:p w:rsidR="003A0E28" w:rsidRPr="003A0E28" w:rsidRDefault="003A0E28" w:rsidP="00D1373F">
            <w:pPr>
              <w:jc w:val="center"/>
              <w:rPr>
                <w:sz w:val="18"/>
                <w:szCs w:val="18"/>
              </w:rPr>
            </w:pPr>
            <w:r w:rsidRPr="003A0E28">
              <w:rPr>
                <w:sz w:val="18"/>
                <w:szCs w:val="18"/>
              </w:rPr>
              <w:t xml:space="preserve"> + 25%</w:t>
            </w:r>
          </w:p>
        </w:tc>
      </w:tr>
      <w:tr w:rsidR="003A0E28" w:rsidRPr="003A0E28" w:rsidTr="00D1373F">
        <w:trPr>
          <w:trHeight w:val="106"/>
        </w:trPr>
        <w:tc>
          <w:tcPr>
            <w:tcW w:w="1558"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1418"/>
              </w:tabs>
              <w:suppressAutoHyphens/>
              <w:contextualSpacing/>
              <w:jc w:val="center"/>
              <w:rPr>
                <w:sz w:val="20"/>
              </w:rPr>
            </w:pPr>
            <w:r w:rsidRPr="003A0E28">
              <w:rPr>
                <w:sz w:val="20"/>
              </w:rPr>
              <w:t>Пострадали</w:t>
            </w:r>
          </w:p>
        </w:tc>
        <w:tc>
          <w:tcPr>
            <w:tcW w:w="818" w:type="dxa"/>
            <w:tcBorders>
              <w:top w:val="nil"/>
              <w:left w:val="nil"/>
              <w:bottom w:val="single" w:sz="8" w:space="0" w:color="auto"/>
              <w:right w:val="single" w:sz="8" w:space="0" w:color="auto"/>
            </w:tcBorders>
            <w:shd w:val="clear" w:color="auto" w:fill="auto"/>
            <w:vAlign w:val="center"/>
          </w:tcPr>
          <w:p w:rsidR="003A0E28" w:rsidRPr="003A0E28" w:rsidRDefault="003A0E28" w:rsidP="00D1373F">
            <w:pPr>
              <w:jc w:val="center"/>
              <w:rPr>
                <w:b/>
                <w:bCs/>
                <w:sz w:val="18"/>
                <w:szCs w:val="18"/>
              </w:rPr>
            </w:pPr>
            <w:r w:rsidRPr="003A0E28">
              <w:rPr>
                <w:b/>
                <w:bCs/>
                <w:sz w:val="18"/>
                <w:szCs w:val="18"/>
              </w:rPr>
              <w:t>13</w:t>
            </w:r>
          </w:p>
        </w:tc>
        <w:tc>
          <w:tcPr>
            <w:tcW w:w="567" w:type="dxa"/>
            <w:tcBorders>
              <w:top w:val="nil"/>
              <w:left w:val="nil"/>
              <w:bottom w:val="single" w:sz="8" w:space="0" w:color="auto"/>
              <w:right w:val="single" w:sz="8" w:space="0" w:color="auto"/>
            </w:tcBorders>
            <w:shd w:val="clear" w:color="auto" w:fill="auto"/>
            <w:vAlign w:val="center"/>
          </w:tcPr>
          <w:p w:rsidR="003A0E28" w:rsidRPr="003A0E28" w:rsidRDefault="003A0E28" w:rsidP="00D1373F">
            <w:pPr>
              <w:jc w:val="center"/>
              <w:rPr>
                <w:sz w:val="18"/>
                <w:szCs w:val="18"/>
              </w:rPr>
            </w:pPr>
            <w:r w:rsidRPr="003A0E28">
              <w:rPr>
                <w:sz w:val="18"/>
                <w:szCs w:val="18"/>
              </w:rPr>
              <w:t>1</w:t>
            </w:r>
          </w:p>
        </w:tc>
        <w:tc>
          <w:tcPr>
            <w:tcW w:w="709" w:type="dxa"/>
            <w:tcBorders>
              <w:top w:val="nil"/>
              <w:left w:val="nil"/>
              <w:bottom w:val="single" w:sz="8" w:space="0" w:color="auto"/>
              <w:right w:val="single" w:sz="8" w:space="0" w:color="auto"/>
            </w:tcBorders>
            <w:shd w:val="clear" w:color="auto" w:fill="auto"/>
            <w:vAlign w:val="center"/>
          </w:tcPr>
          <w:p w:rsidR="003A0E28" w:rsidRPr="003A0E28" w:rsidRDefault="003A0E28" w:rsidP="00D1373F">
            <w:pPr>
              <w:jc w:val="center"/>
              <w:rPr>
                <w:sz w:val="18"/>
                <w:szCs w:val="18"/>
              </w:rPr>
            </w:pPr>
            <w:r w:rsidRPr="003A0E28">
              <w:rPr>
                <w:sz w:val="18"/>
                <w:szCs w:val="18"/>
              </w:rPr>
              <w:t>9</w:t>
            </w:r>
          </w:p>
        </w:tc>
        <w:tc>
          <w:tcPr>
            <w:tcW w:w="567" w:type="dxa"/>
            <w:tcBorders>
              <w:top w:val="nil"/>
              <w:left w:val="nil"/>
              <w:bottom w:val="single" w:sz="8" w:space="0" w:color="auto"/>
              <w:right w:val="single" w:sz="8" w:space="0" w:color="auto"/>
            </w:tcBorders>
            <w:shd w:val="clear" w:color="auto" w:fill="auto"/>
            <w:vAlign w:val="center"/>
          </w:tcPr>
          <w:p w:rsidR="003A0E28" w:rsidRPr="003A0E28" w:rsidRDefault="003A0E28" w:rsidP="00D1373F">
            <w:pPr>
              <w:jc w:val="center"/>
              <w:rPr>
                <w:sz w:val="18"/>
                <w:szCs w:val="18"/>
              </w:rPr>
            </w:pPr>
            <w:r w:rsidRPr="003A0E28">
              <w:rPr>
                <w:sz w:val="18"/>
                <w:szCs w:val="18"/>
              </w:rPr>
              <w:t>1</w:t>
            </w:r>
          </w:p>
        </w:tc>
        <w:tc>
          <w:tcPr>
            <w:tcW w:w="992" w:type="dxa"/>
            <w:tcBorders>
              <w:top w:val="nil"/>
              <w:left w:val="nil"/>
              <w:bottom w:val="single" w:sz="8" w:space="0" w:color="auto"/>
              <w:right w:val="single" w:sz="8" w:space="0" w:color="auto"/>
            </w:tcBorders>
            <w:shd w:val="clear" w:color="auto" w:fill="auto"/>
            <w:vAlign w:val="center"/>
            <w:hideMark/>
          </w:tcPr>
          <w:p w:rsidR="003A0E28" w:rsidRPr="003A0E28" w:rsidRDefault="003A0E28" w:rsidP="00D1373F">
            <w:pPr>
              <w:jc w:val="center"/>
              <w:rPr>
                <w:sz w:val="18"/>
                <w:szCs w:val="18"/>
              </w:rPr>
            </w:pPr>
            <w:r w:rsidRPr="003A0E28">
              <w:rPr>
                <w:sz w:val="18"/>
                <w:szCs w:val="18"/>
              </w:rPr>
              <w:t xml:space="preserve"> + 44,44%</w:t>
            </w:r>
          </w:p>
        </w:tc>
        <w:tc>
          <w:tcPr>
            <w:tcW w:w="993" w:type="dxa"/>
            <w:tcBorders>
              <w:top w:val="nil"/>
              <w:left w:val="nil"/>
              <w:bottom w:val="single" w:sz="8" w:space="0" w:color="auto"/>
              <w:right w:val="single" w:sz="8" w:space="0" w:color="auto"/>
            </w:tcBorders>
            <w:shd w:val="clear" w:color="auto" w:fill="auto"/>
            <w:vAlign w:val="center"/>
            <w:hideMark/>
          </w:tcPr>
          <w:p w:rsidR="003A0E28" w:rsidRPr="003A0E28" w:rsidRDefault="003A0E28" w:rsidP="00D1373F">
            <w:pPr>
              <w:jc w:val="center"/>
              <w:rPr>
                <w:sz w:val="18"/>
                <w:szCs w:val="18"/>
              </w:rPr>
            </w:pPr>
            <w:r w:rsidRPr="003A0E28">
              <w:rPr>
                <w:sz w:val="18"/>
                <w:szCs w:val="18"/>
              </w:rPr>
              <w:t>равно</w:t>
            </w:r>
          </w:p>
        </w:tc>
        <w:tc>
          <w:tcPr>
            <w:tcW w:w="708" w:type="dxa"/>
            <w:tcBorders>
              <w:top w:val="nil"/>
              <w:left w:val="nil"/>
              <w:bottom w:val="single" w:sz="8" w:space="0" w:color="auto"/>
              <w:right w:val="single" w:sz="8" w:space="0" w:color="auto"/>
            </w:tcBorders>
            <w:shd w:val="clear" w:color="auto" w:fill="auto"/>
            <w:vAlign w:val="center"/>
            <w:hideMark/>
          </w:tcPr>
          <w:p w:rsidR="003A0E28" w:rsidRPr="003A0E28" w:rsidRDefault="003A0E28" w:rsidP="00D1373F">
            <w:pPr>
              <w:jc w:val="center"/>
              <w:rPr>
                <w:sz w:val="18"/>
                <w:szCs w:val="18"/>
              </w:rPr>
            </w:pPr>
            <w:r w:rsidRPr="003A0E28">
              <w:rPr>
                <w:sz w:val="18"/>
                <w:szCs w:val="18"/>
              </w:rPr>
              <w:t>5454</w:t>
            </w:r>
          </w:p>
        </w:tc>
        <w:tc>
          <w:tcPr>
            <w:tcW w:w="709" w:type="dxa"/>
            <w:tcBorders>
              <w:top w:val="nil"/>
              <w:left w:val="nil"/>
              <w:bottom w:val="single" w:sz="8" w:space="0" w:color="auto"/>
              <w:right w:val="single" w:sz="8" w:space="0" w:color="auto"/>
            </w:tcBorders>
            <w:shd w:val="clear" w:color="auto" w:fill="auto"/>
            <w:vAlign w:val="center"/>
            <w:hideMark/>
          </w:tcPr>
          <w:p w:rsidR="003A0E28" w:rsidRPr="003A0E28" w:rsidRDefault="003A0E28" w:rsidP="00D1373F">
            <w:pPr>
              <w:jc w:val="center"/>
              <w:rPr>
                <w:sz w:val="18"/>
                <w:szCs w:val="18"/>
              </w:rPr>
            </w:pPr>
            <w:r w:rsidRPr="003A0E28">
              <w:rPr>
                <w:sz w:val="18"/>
                <w:szCs w:val="18"/>
              </w:rPr>
              <w:t>440</w:t>
            </w:r>
          </w:p>
        </w:tc>
        <w:tc>
          <w:tcPr>
            <w:tcW w:w="709" w:type="dxa"/>
            <w:tcBorders>
              <w:top w:val="nil"/>
              <w:left w:val="nil"/>
              <w:bottom w:val="single" w:sz="8" w:space="0" w:color="auto"/>
              <w:right w:val="single" w:sz="8" w:space="0" w:color="auto"/>
            </w:tcBorders>
            <w:shd w:val="clear" w:color="auto" w:fill="auto"/>
            <w:vAlign w:val="center"/>
            <w:hideMark/>
          </w:tcPr>
          <w:p w:rsidR="003A0E28" w:rsidRPr="003A0E28" w:rsidRDefault="003A0E28" w:rsidP="00D1373F">
            <w:pPr>
              <w:jc w:val="center"/>
              <w:rPr>
                <w:sz w:val="18"/>
                <w:szCs w:val="18"/>
              </w:rPr>
            </w:pPr>
            <w:r w:rsidRPr="003A0E28">
              <w:rPr>
                <w:sz w:val="18"/>
                <w:szCs w:val="18"/>
              </w:rPr>
              <w:t>5911</w:t>
            </w:r>
          </w:p>
        </w:tc>
        <w:tc>
          <w:tcPr>
            <w:tcW w:w="567" w:type="dxa"/>
            <w:tcBorders>
              <w:top w:val="nil"/>
              <w:left w:val="nil"/>
              <w:bottom w:val="single" w:sz="8" w:space="0" w:color="auto"/>
              <w:right w:val="single" w:sz="8" w:space="0" w:color="auto"/>
            </w:tcBorders>
            <w:shd w:val="clear" w:color="auto" w:fill="auto"/>
            <w:vAlign w:val="center"/>
            <w:hideMark/>
          </w:tcPr>
          <w:p w:rsidR="003A0E28" w:rsidRPr="003A0E28" w:rsidRDefault="003A0E28" w:rsidP="00D1373F">
            <w:pPr>
              <w:jc w:val="center"/>
              <w:rPr>
                <w:sz w:val="18"/>
                <w:szCs w:val="18"/>
              </w:rPr>
            </w:pPr>
            <w:r w:rsidRPr="003A0E28">
              <w:rPr>
                <w:sz w:val="18"/>
                <w:szCs w:val="18"/>
              </w:rPr>
              <w:t>432</w:t>
            </w:r>
          </w:p>
        </w:tc>
        <w:tc>
          <w:tcPr>
            <w:tcW w:w="992" w:type="dxa"/>
            <w:tcBorders>
              <w:top w:val="nil"/>
              <w:left w:val="nil"/>
              <w:bottom w:val="single" w:sz="8" w:space="0" w:color="auto"/>
              <w:right w:val="single" w:sz="8" w:space="0" w:color="auto"/>
            </w:tcBorders>
            <w:shd w:val="clear" w:color="auto" w:fill="auto"/>
            <w:vAlign w:val="center"/>
            <w:hideMark/>
          </w:tcPr>
          <w:p w:rsidR="003A0E28" w:rsidRPr="003A0E28" w:rsidRDefault="003A0E28" w:rsidP="00D1373F">
            <w:pPr>
              <w:jc w:val="center"/>
              <w:rPr>
                <w:sz w:val="18"/>
                <w:szCs w:val="18"/>
              </w:rPr>
            </w:pPr>
            <w:r w:rsidRPr="003A0E28">
              <w:rPr>
                <w:sz w:val="18"/>
                <w:szCs w:val="18"/>
              </w:rPr>
              <w:t xml:space="preserve"> - 7,73%</w:t>
            </w:r>
          </w:p>
        </w:tc>
        <w:tc>
          <w:tcPr>
            <w:tcW w:w="992" w:type="dxa"/>
            <w:tcBorders>
              <w:top w:val="nil"/>
              <w:left w:val="nil"/>
              <w:bottom w:val="single" w:sz="8" w:space="0" w:color="auto"/>
              <w:right w:val="single" w:sz="8" w:space="0" w:color="auto"/>
            </w:tcBorders>
            <w:shd w:val="clear" w:color="auto" w:fill="auto"/>
            <w:vAlign w:val="center"/>
            <w:hideMark/>
          </w:tcPr>
          <w:p w:rsidR="003A0E28" w:rsidRPr="003A0E28" w:rsidRDefault="003A0E28" w:rsidP="00D1373F">
            <w:pPr>
              <w:jc w:val="center"/>
              <w:rPr>
                <w:sz w:val="18"/>
                <w:szCs w:val="18"/>
              </w:rPr>
            </w:pPr>
            <w:r w:rsidRPr="003A0E28">
              <w:rPr>
                <w:sz w:val="18"/>
                <w:szCs w:val="18"/>
              </w:rPr>
              <w:t xml:space="preserve"> + 1,85%</w:t>
            </w:r>
          </w:p>
        </w:tc>
      </w:tr>
      <w:tr w:rsidR="003A0E28" w:rsidRPr="003A0E28" w:rsidTr="00D1373F">
        <w:trPr>
          <w:trHeight w:val="159"/>
        </w:trPr>
        <w:tc>
          <w:tcPr>
            <w:tcW w:w="1558"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1418"/>
              </w:tabs>
              <w:suppressAutoHyphens/>
              <w:contextualSpacing/>
              <w:jc w:val="center"/>
              <w:rPr>
                <w:sz w:val="20"/>
              </w:rPr>
            </w:pPr>
            <w:r w:rsidRPr="003A0E28">
              <w:rPr>
                <w:sz w:val="20"/>
              </w:rPr>
              <w:t>Спасены</w:t>
            </w:r>
          </w:p>
        </w:tc>
        <w:tc>
          <w:tcPr>
            <w:tcW w:w="818" w:type="dxa"/>
            <w:tcBorders>
              <w:top w:val="nil"/>
              <w:left w:val="nil"/>
              <w:bottom w:val="single" w:sz="8" w:space="0" w:color="auto"/>
              <w:right w:val="single" w:sz="8" w:space="0" w:color="auto"/>
            </w:tcBorders>
            <w:shd w:val="clear" w:color="auto" w:fill="auto"/>
            <w:vAlign w:val="center"/>
          </w:tcPr>
          <w:p w:rsidR="003A0E28" w:rsidRPr="003A0E28" w:rsidRDefault="003A0E28" w:rsidP="00D1373F">
            <w:pPr>
              <w:jc w:val="center"/>
              <w:rPr>
                <w:b/>
                <w:bCs/>
                <w:sz w:val="18"/>
                <w:szCs w:val="18"/>
              </w:rPr>
            </w:pPr>
            <w:r w:rsidRPr="003A0E28">
              <w:rPr>
                <w:b/>
                <w:bCs/>
                <w:sz w:val="18"/>
                <w:szCs w:val="18"/>
              </w:rPr>
              <w:t>12</w:t>
            </w:r>
          </w:p>
        </w:tc>
        <w:tc>
          <w:tcPr>
            <w:tcW w:w="567" w:type="dxa"/>
            <w:tcBorders>
              <w:top w:val="nil"/>
              <w:left w:val="nil"/>
              <w:bottom w:val="single" w:sz="8" w:space="0" w:color="auto"/>
              <w:right w:val="single" w:sz="8" w:space="0" w:color="auto"/>
            </w:tcBorders>
            <w:shd w:val="clear" w:color="auto" w:fill="auto"/>
            <w:vAlign w:val="center"/>
          </w:tcPr>
          <w:p w:rsidR="003A0E28" w:rsidRPr="003A0E28" w:rsidRDefault="003A0E28" w:rsidP="00D1373F">
            <w:pPr>
              <w:jc w:val="center"/>
              <w:rPr>
                <w:sz w:val="18"/>
                <w:szCs w:val="18"/>
              </w:rPr>
            </w:pPr>
            <w:r w:rsidRPr="003A0E28">
              <w:rPr>
                <w:sz w:val="18"/>
                <w:szCs w:val="18"/>
              </w:rPr>
              <w:t>1</w:t>
            </w:r>
          </w:p>
        </w:tc>
        <w:tc>
          <w:tcPr>
            <w:tcW w:w="709" w:type="dxa"/>
            <w:tcBorders>
              <w:top w:val="nil"/>
              <w:left w:val="nil"/>
              <w:bottom w:val="single" w:sz="8" w:space="0" w:color="auto"/>
              <w:right w:val="single" w:sz="8" w:space="0" w:color="auto"/>
            </w:tcBorders>
            <w:shd w:val="clear" w:color="auto" w:fill="auto"/>
            <w:vAlign w:val="center"/>
          </w:tcPr>
          <w:p w:rsidR="003A0E28" w:rsidRPr="003A0E28" w:rsidRDefault="003A0E28" w:rsidP="00D1373F">
            <w:pPr>
              <w:jc w:val="center"/>
              <w:rPr>
                <w:sz w:val="18"/>
                <w:szCs w:val="18"/>
              </w:rPr>
            </w:pPr>
            <w:r w:rsidRPr="003A0E28">
              <w:rPr>
                <w:sz w:val="18"/>
                <w:szCs w:val="18"/>
              </w:rPr>
              <w:t>9</w:t>
            </w:r>
          </w:p>
        </w:tc>
        <w:tc>
          <w:tcPr>
            <w:tcW w:w="567" w:type="dxa"/>
            <w:tcBorders>
              <w:top w:val="nil"/>
              <w:left w:val="nil"/>
              <w:bottom w:val="single" w:sz="8" w:space="0" w:color="auto"/>
              <w:right w:val="single" w:sz="8" w:space="0" w:color="auto"/>
            </w:tcBorders>
            <w:shd w:val="clear" w:color="auto" w:fill="auto"/>
            <w:vAlign w:val="center"/>
          </w:tcPr>
          <w:p w:rsidR="003A0E28" w:rsidRPr="003A0E28" w:rsidRDefault="003A0E28" w:rsidP="00D1373F">
            <w:pPr>
              <w:jc w:val="center"/>
              <w:rPr>
                <w:sz w:val="20"/>
              </w:rPr>
            </w:pPr>
            <w:r w:rsidRPr="003A0E28">
              <w:rPr>
                <w:sz w:val="20"/>
              </w:rPr>
              <w:t>1</w:t>
            </w:r>
          </w:p>
        </w:tc>
        <w:tc>
          <w:tcPr>
            <w:tcW w:w="992" w:type="dxa"/>
            <w:tcBorders>
              <w:top w:val="nil"/>
              <w:left w:val="nil"/>
              <w:bottom w:val="single" w:sz="8" w:space="0" w:color="auto"/>
              <w:right w:val="single" w:sz="8" w:space="0" w:color="auto"/>
            </w:tcBorders>
            <w:shd w:val="clear" w:color="auto" w:fill="auto"/>
            <w:vAlign w:val="center"/>
            <w:hideMark/>
          </w:tcPr>
          <w:p w:rsidR="003A0E28" w:rsidRPr="003A0E28" w:rsidRDefault="003A0E28" w:rsidP="00D1373F">
            <w:pPr>
              <w:jc w:val="center"/>
              <w:rPr>
                <w:sz w:val="18"/>
                <w:szCs w:val="18"/>
              </w:rPr>
            </w:pPr>
            <w:r w:rsidRPr="003A0E28">
              <w:rPr>
                <w:sz w:val="18"/>
                <w:szCs w:val="18"/>
              </w:rPr>
              <w:t xml:space="preserve"> + 33,33%</w:t>
            </w:r>
          </w:p>
        </w:tc>
        <w:tc>
          <w:tcPr>
            <w:tcW w:w="993" w:type="dxa"/>
            <w:tcBorders>
              <w:top w:val="nil"/>
              <w:left w:val="nil"/>
              <w:bottom w:val="single" w:sz="8" w:space="0" w:color="auto"/>
              <w:right w:val="single" w:sz="8" w:space="0" w:color="auto"/>
            </w:tcBorders>
            <w:shd w:val="clear" w:color="auto" w:fill="auto"/>
            <w:vAlign w:val="center"/>
            <w:hideMark/>
          </w:tcPr>
          <w:p w:rsidR="003A0E28" w:rsidRPr="003A0E28" w:rsidRDefault="003A0E28" w:rsidP="00D1373F">
            <w:pPr>
              <w:jc w:val="center"/>
              <w:rPr>
                <w:sz w:val="18"/>
                <w:szCs w:val="18"/>
              </w:rPr>
            </w:pPr>
            <w:r w:rsidRPr="003A0E28">
              <w:rPr>
                <w:sz w:val="18"/>
                <w:szCs w:val="18"/>
              </w:rPr>
              <w:t>равно</w:t>
            </w:r>
          </w:p>
        </w:tc>
        <w:tc>
          <w:tcPr>
            <w:tcW w:w="708" w:type="dxa"/>
            <w:tcBorders>
              <w:top w:val="nil"/>
              <w:left w:val="nil"/>
              <w:bottom w:val="single" w:sz="8" w:space="0" w:color="auto"/>
              <w:right w:val="single" w:sz="8" w:space="0" w:color="auto"/>
            </w:tcBorders>
            <w:shd w:val="clear" w:color="auto" w:fill="auto"/>
            <w:vAlign w:val="center"/>
            <w:hideMark/>
          </w:tcPr>
          <w:p w:rsidR="003A0E28" w:rsidRPr="003A0E28" w:rsidRDefault="003A0E28" w:rsidP="00D1373F">
            <w:pPr>
              <w:jc w:val="center"/>
              <w:rPr>
                <w:sz w:val="18"/>
                <w:szCs w:val="18"/>
              </w:rPr>
            </w:pPr>
            <w:r w:rsidRPr="003A0E28">
              <w:rPr>
                <w:sz w:val="18"/>
                <w:szCs w:val="18"/>
              </w:rPr>
              <w:t>4755</w:t>
            </w:r>
          </w:p>
        </w:tc>
        <w:tc>
          <w:tcPr>
            <w:tcW w:w="709" w:type="dxa"/>
            <w:tcBorders>
              <w:top w:val="nil"/>
              <w:left w:val="nil"/>
              <w:bottom w:val="single" w:sz="8" w:space="0" w:color="auto"/>
              <w:right w:val="single" w:sz="8" w:space="0" w:color="auto"/>
            </w:tcBorders>
            <w:shd w:val="clear" w:color="auto" w:fill="auto"/>
            <w:vAlign w:val="center"/>
            <w:hideMark/>
          </w:tcPr>
          <w:p w:rsidR="003A0E28" w:rsidRPr="003A0E28" w:rsidRDefault="003A0E28" w:rsidP="00D1373F">
            <w:pPr>
              <w:jc w:val="center"/>
              <w:rPr>
                <w:sz w:val="18"/>
                <w:szCs w:val="18"/>
              </w:rPr>
            </w:pPr>
            <w:r w:rsidRPr="003A0E28">
              <w:rPr>
                <w:sz w:val="18"/>
                <w:szCs w:val="18"/>
              </w:rPr>
              <w:t>425</w:t>
            </w:r>
          </w:p>
        </w:tc>
        <w:tc>
          <w:tcPr>
            <w:tcW w:w="709" w:type="dxa"/>
            <w:tcBorders>
              <w:top w:val="nil"/>
              <w:left w:val="nil"/>
              <w:bottom w:val="single" w:sz="8" w:space="0" w:color="auto"/>
              <w:right w:val="single" w:sz="8" w:space="0" w:color="auto"/>
            </w:tcBorders>
            <w:shd w:val="clear" w:color="auto" w:fill="auto"/>
            <w:vAlign w:val="center"/>
            <w:hideMark/>
          </w:tcPr>
          <w:p w:rsidR="003A0E28" w:rsidRPr="003A0E28" w:rsidRDefault="003A0E28" w:rsidP="00D1373F">
            <w:pPr>
              <w:jc w:val="center"/>
              <w:rPr>
                <w:sz w:val="18"/>
                <w:szCs w:val="18"/>
              </w:rPr>
            </w:pPr>
            <w:r w:rsidRPr="003A0E28">
              <w:rPr>
                <w:sz w:val="18"/>
                <w:szCs w:val="18"/>
              </w:rPr>
              <w:t>5234</w:t>
            </w:r>
          </w:p>
        </w:tc>
        <w:tc>
          <w:tcPr>
            <w:tcW w:w="567" w:type="dxa"/>
            <w:tcBorders>
              <w:top w:val="nil"/>
              <w:left w:val="nil"/>
              <w:bottom w:val="single" w:sz="8" w:space="0" w:color="auto"/>
              <w:right w:val="single" w:sz="8" w:space="0" w:color="auto"/>
            </w:tcBorders>
            <w:shd w:val="clear" w:color="auto" w:fill="auto"/>
            <w:vAlign w:val="center"/>
            <w:hideMark/>
          </w:tcPr>
          <w:p w:rsidR="003A0E28" w:rsidRPr="003A0E28" w:rsidRDefault="003A0E28" w:rsidP="00D1373F">
            <w:pPr>
              <w:jc w:val="center"/>
              <w:rPr>
                <w:sz w:val="18"/>
                <w:szCs w:val="18"/>
              </w:rPr>
            </w:pPr>
            <w:r w:rsidRPr="003A0E28">
              <w:rPr>
                <w:sz w:val="18"/>
                <w:szCs w:val="18"/>
              </w:rPr>
              <w:t>420</w:t>
            </w:r>
          </w:p>
        </w:tc>
        <w:tc>
          <w:tcPr>
            <w:tcW w:w="992" w:type="dxa"/>
            <w:tcBorders>
              <w:top w:val="nil"/>
              <w:left w:val="nil"/>
              <w:bottom w:val="single" w:sz="8" w:space="0" w:color="auto"/>
              <w:right w:val="single" w:sz="8" w:space="0" w:color="auto"/>
            </w:tcBorders>
            <w:shd w:val="clear" w:color="auto" w:fill="auto"/>
            <w:vAlign w:val="center"/>
            <w:hideMark/>
          </w:tcPr>
          <w:p w:rsidR="003A0E28" w:rsidRPr="003A0E28" w:rsidRDefault="003A0E28" w:rsidP="00D1373F">
            <w:pPr>
              <w:jc w:val="center"/>
              <w:rPr>
                <w:sz w:val="18"/>
                <w:szCs w:val="18"/>
              </w:rPr>
            </w:pPr>
            <w:r w:rsidRPr="003A0E28">
              <w:rPr>
                <w:sz w:val="18"/>
                <w:szCs w:val="18"/>
              </w:rPr>
              <w:t xml:space="preserve"> - 9,15%</w:t>
            </w:r>
          </w:p>
        </w:tc>
        <w:tc>
          <w:tcPr>
            <w:tcW w:w="992" w:type="dxa"/>
            <w:tcBorders>
              <w:top w:val="nil"/>
              <w:left w:val="nil"/>
              <w:bottom w:val="single" w:sz="8" w:space="0" w:color="auto"/>
              <w:right w:val="single" w:sz="8" w:space="0" w:color="auto"/>
            </w:tcBorders>
            <w:shd w:val="clear" w:color="auto" w:fill="auto"/>
            <w:vAlign w:val="center"/>
            <w:hideMark/>
          </w:tcPr>
          <w:p w:rsidR="003A0E28" w:rsidRPr="003A0E28" w:rsidRDefault="003A0E28" w:rsidP="00D1373F">
            <w:pPr>
              <w:jc w:val="center"/>
              <w:rPr>
                <w:sz w:val="18"/>
                <w:szCs w:val="18"/>
              </w:rPr>
            </w:pPr>
            <w:r w:rsidRPr="003A0E28">
              <w:rPr>
                <w:sz w:val="18"/>
                <w:szCs w:val="18"/>
              </w:rPr>
              <w:t xml:space="preserve"> + 1,19%</w:t>
            </w:r>
          </w:p>
        </w:tc>
      </w:tr>
    </w:tbl>
    <w:p w:rsidR="003A0E28" w:rsidRPr="003A0E28" w:rsidRDefault="003A0E28" w:rsidP="003A0E28">
      <w:pPr>
        <w:tabs>
          <w:tab w:val="left" w:pos="2205"/>
          <w:tab w:val="left" w:pos="5828"/>
        </w:tabs>
        <w:suppressAutoHyphens/>
        <w:contextualSpacing/>
        <w:rPr>
          <w:b/>
        </w:rPr>
      </w:pPr>
    </w:p>
    <w:p w:rsidR="003A0E28" w:rsidRPr="003A0E28" w:rsidRDefault="003A0E28" w:rsidP="003A0E28">
      <w:pPr>
        <w:tabs>
          <w:tab w:val="center" w:pos="5338"/>
        </w:tabs>
        <w:suppressAutoHyphens/>
        <w:ind w:firstLine="567"/>
        <w:jc w:val="center"/>
        <w:rPr>
          <w:b/>
          <w:szCs w:val="28"/>
          <w:lang w:eastAsia="ar-SA" w:bidi="fa-IR"/>
        </w:rPr>
      </w:pPr>
      <w:r w:rsidRPr="003A0E28">
        <w:rPr>
          <w:b/>
        </w:rPr>
        <w:t>Происшествия на водных объектах</w:t>
      </w:r>
      <w:r w:rsidRPr="003A0E28">
        <w:rPr>
          <w:b/>
          <w:szCs w:val="28"/>
          <w:lang w:eastAsia="ar-SA" w:bidi="fa-IR"/>
        </w:rPr>
        <w:t>*</w:t>
      </w:r>
    </w:p>
    <w:tbl>
      <w:tblPr>
        <w:tblW w:w="107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886"/>
        <w:gridCol w:w="957"/>
        <w:gridCol w:w="709"/>
        <w:gridCol w:w="1132"/>
        <w:gridCol w:w="850"/>
        <w:gridCol w:w="963"/>
        <w:gridCol w:w="880"/>
        <w:gridCol w:w="821"/>
        <w:gridCol w:w="993"/>
        <w:gridCol w:w="993"/>
      </w:tblGrid>
      <w:tr w:rsidR="003A0E28" w:rsidRPr="003A0E28" w:rsidTr="00D1373F">
        <w:tc>
          <w:tcPr>
            <w:tcW w:w="1556" w:type="dxa"/>
            <w:vMerge w:val="restart"/>
            <w:tcBorders>
              <w:top w:val="single" w:sz="4" w:space="0" w:color="auto"/>
              <w:left w:val="single" w:sz="4" w:space="0" w:color="auto"/>
              <w:bottom w:val="single" w:sz="4" w:space="0" w:color="auto"/>
              <w:right w:val="single" w:sz="4" w:space="0" w:color="auto"/>
            </w:tcBorders>
          </w:tcPr>
          <w:p w:rsidR="003A0E28" w:rsidRPr="003A0E28" w:rsidRDefault="003A0E28" w:rsidP="00D1373F">
            <w:pPr>
              <w:tabs>
                <w:tab w:val="left" w:pos="2205"/>
              </w:tabs>
              <w:suppressAutoHyphens/>
              <w:contextualSpacing/>
              <w:jc w:val="center"/>
              <w:rPr>
                <w:b/>
                <w:sz w:val="20"/>
              </w:rPr>
            </w:pPr>
          </w:p>
        </w:tc>
        <w:tc>
          <w:tcPr>
            <w:tcW w:w="3684" w:type="dxa"/>
            <w:gridSpan w:val="4"/>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2205"/>
              </w:tabs>
              <w:suppressAutoHyphens/>
              <w:contextualSpacing/>
              <w:jc w:val="center"/>
              <w:rPr>
                <w:sz w:val="22"/>
              </w:rPr>
            </w:pPr>
            <w:r w:rsidRPr="003A0E28">
              <w:rPr>
                <w:sz w:val="20"/>
                <w:szCs w:val="18"/>
              </w:rPr>
              <w:t>За прошедшие сутки в сравнении с АППГ</w:t>
            </w:r>
          </w:p>
        </w:tc>
        <w:tc>
          <w:tcPr>
            <w:tcW w:w="5500" w:type="dxa"/>
            <w:gridSpan w:val="6"/>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2205"/>
              </w:tabs>
              <w:suppressAutoHyphens/>
              <w:contextualSpacing/>
              <w:jc w:val="center"/>
              <w:rPr>
                <w:sz w:val="20"/>
                <w:szCs w:val="18"/>
              </w:rPr>
            </w:pPr>
            <w:r w:rsidRPr="003A0E28">
              <w:rPr>
                <w:sz w:val="20"/>
                <w:szCs w:val="18"/>
              </w:rPr>
              <w:t>Всего с начала года</w:t>
            </w:r>
          </w:p>
        </w:tc>
      </w:tr>
      <w:tr w:rsidR="003A0E28" w:rsidRPr="003A0E28" w:rsidTr="00D1373F">
        <w:trPr>
          <w:trHeight w:val="487"/>
        </w:trPr>
        <w:tc>
          <w:tcPr>
            <w:tcW w:w="1556" w:type="dxa"/>
            <w:vMerge/>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spacing w:line="276" w:lineRule="auto"/>
              <w:rPr>
                <w:b/>
                <w:sz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2205"/>
              </w:tabs>
              <w:suppressAutoHyphens/>
              <w:contextualSpacing/>
              <w:jc w:val="center"/>
              <w:rPr>
                <w:sz w:val="22"/>
              </w:rPr>
            </w:pPr>
            <w:r w:rsidRPr="003A0E28">
              <w:rPr>
                <w:sz w:val="20"/>
              </w:rPr>
              <w:t xml:space="preserve">Прошедшие сутки </w:t>
            </w:r>
          </w:p>
        </w:tc>
        <w:tc>
          <w:tcPr>
            <w:tcW w:w="184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0E28" w:rsidRPr="003A0E28" w:rsidRDefault="003A0E28" w:rsidP="00D1373F">
            <w:pPr>
              <w:tabs>
                <w:tab w:val="left" w:pos="2205"/>
              </w:tabs>
              <w:suppressAutoHyphens/>
              <w:contextualSpacing/>
              <w:jc w:val="center"/>
              <w:rPr>
                <w:sz w:val="22"/>
              </w:rPr>
            </w:pPr>
            <w:r w:rsidRPr="003A0E28">
              <w:rPr>
                <w:sz w:val="20"/>
              </w:rPr>
              <w:t xml:space="preserve">АППГ 2020 г. </w:t>
            </w:r>
          </w:p>
        </w:tc>
        <w:tc>
          <w:tcPr>
            <w:tcW w:w="1813" w:type="dxa"/>
            <w:gridSpan w:val="2"/>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2205"/>
              </w:tabs>
              <w:suppressAutoHyphens/>
              <w:contextualSpacing/>
              <w:jc w:val="center"/>
              <w:rPr>
                <w:sz w:val="20"/>
              </w:rPr>
            </w:pPr>
            <w:r w:rsidRPr="003A0E28">
              <w:rPr>
                <w:sz w:val="20"/>
              </w:rPr>
              <w:t xml:space="preserve">2021 г.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0E28" w:rsidRPr="003A0E28" w:rsidRDefault="003A0E28" w:rsidP="00D1373F">
            <w:pPr>
              <w:tabs>
                <w:tab w:val="left" w:pos="2205"/>
              </w:tabs>
              <w:suppressAutoHyphens/>
              <w:contextualSpacing/>
              <w:jc w:val="center"/>
              <w:rPr>
                <w:sz w:val="20"/>
              </w:rPr>
            </w:pPr>
            <w:r w:rsidRPr="003A0E28">
              <w:rPr>
                <w:sz w:val="20"/>
              </w:rPr>
              <w:t>АППГ 2020 г.</w:t>
            </w:r>
          </w:p>
        </w:tc>
        <w:tc>
          <w:tcPr>
            <w:tcW w:w="1986" w:type="dxa"/>
            <w:gridSpan w:val="2"/>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2205"/>
              </w:tabs>
              <w:suppressAutoHyphens/>
              <w:contextualSpacing/>
              <w:jc w:val="center"/>
              <w:rPr>
                <w:sz w:val="20"/>
              </w:rPr>
            </w:pPr>
            <w:r w:rsidRPr="003A0E28">
              <w:rPr>
                <w:sz w:val="20"/>
              </w:rPr>
              <w:t>Динамика</w:t>
            </w:r>
          </w:p>
        </w:tc>
      </w:tr>
      <w:tr w:rsidR="003A0E28" w:rsidRPr="003A0E28" w:rsidTr="00D1373F">
        <w:trPr>
          <w:trHeight w:val="429"/>
        </w:trPr>
        <w:tc>
          <w:tcPr>
            <w:tcW w:w="1556"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2205"/>
              </w:tabs>
              <w:suppressAutoHyphens/>
              <w:contextualSpacing/>
              <w:jc w:val="center"/>
              <w:rPr>
                <w:sz w:val="20"/>
              </w:rPr>
            </w:pPr>
            <w:r w:rsidRPr="003A0E28">
              <w:rPr>
                <w:sz w:val="20"/>
              </w:rPr>
              <w:t>Кол-во происшествий</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2205"/>
              </w:tabs>
              <w:suppressAutoHyphens/>
              <w:jc w:val="center"/>
              <w:rPr>
                <w:sz w:val="20"/>
              </w:rPr>
            </w:pPr>
            <w:r w:rsidRPr="003A0E28">
              <w:rPr>
                <w:sz w:val="20"/>
              </w:rPr>
              <w:t>0</w:t>
            </w:r>
          </w:p>
        </w:tc>
        <w:tc>
          <w:tcPr>
            <w:tcW w:w="184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0E28" w:rsidRPr="003A0E28" w:rsidRDefault="003A0E28" w:rsidP="00D1373F">
            <w:pPr>
              <w:tabs>
                <w:tab w:val="left" w:pos="2205"/>
              </w:tabs>
              <w:suppressAutoHyphens/>
              <w:jc w:val="center"/>
              <w:rPr>
                <w:sz w:val="20"/>
              </w:rPr>
            </w:pPr>
            <w:r w:rsidRPr="003A0E28">
              <w:rPr>
                <w:sz w:val="20"/>
              </w:rPr>
              <w:t>0</w:t>
            </w:r>
          </w:p>
        </w:tc>
        <w:tc>
          <w:tcPr>
            <w:tcW w:w="1813" w:type="dxa"/>
            <w:gridSpan w:val="2"/>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suppressAutoHyphens/>
              <w:jc w:val="center"/>
              <w:rPr>
                <w:sz w:val="20"/>
              </w:rPr>
            </w:pPr>
            <w:r w:rsidRPr="003A0E28">
              <w:rPr>
                <w:sz w:val="20"/>
              </w:rPr>
              <w:t>77</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0E28" w:rsidRPr="003A0E28" w:rsidRDefault="003A0E28" w:rsidP="00D1373F">
            <w:pPr>
              <w:tabs>
                <w:tab w:val="left" w:pos="2205"/>
              </w:tabs>
              <w:suppressAutoHyphens/>
              <w:jc w:val="center"/>
              <w:rPr>
                <w:sz w:val="20"/>
              </w:rPr>
            </w:pPr>
            <w:r w:rsidRPr="003A0E28">
              <w:rPr>
                <w:sz w:val="20"/>
              </w:rPr>
              <w:t>77</w:t>
            </w:r>
          </w:p>
        </w:tc>
        <w:tc>
          <w:tcPr>
            <w:tcW w:w="1986" w:type="dxa"/>
            <w:gridSpan w:val="2"/>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suppressAutoHyphens/>
              <w:jc w:val="center"/>
              <w:rPr>
                <w:sz w:val="20"/>
              </w:rPr>
            </w:pPr>
            <w:r w:rsidRPr="003A0E28">
              <w:rPr>
                <w:sz w:val="20"/>
                <w:szCs w:val="18"/>
              </w:rPr>
              <w:t>равно</w:t>
            </w:r>
          </w:p>
        </w:tc>
      </w:tr>
      <w:tr w:rsidR="003A0E28" w:rsidRPr="003A0E28" w:rsidTr="00D1373F">
        <w:trPr>
          <w:trHeight w:val="305"/>
        </w:trPr>
        <w:tc>
          <w:tcPr>
            <w:tcW w:w="1556"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2205"/>
              </w:tabs>
              <w:suppressAutoHyphens/>
              <w:contextualSpacing/>
              <w:jc w:val="center"/>
              <w:rPr>
                <w:sz w:val="20"/>
              </w:rPr>
            </w:pPr>
            <w:r w:rsidRPr="003A0E28">
              <w:rPr>
                <w:sz w:val="20"/>
              </w:rPr>
              <w:t>Кол-во человек</w:t>
            </w:r>
          </w:p>
        </w:tc>
        <w:tc>
          <w:tcPr>
            <w:tcW w:w="886"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2205"/>
              </w:tabs>
              <w:suppressAutoHyphens/>
              <w:contextualSpacing/>
              <w:jc w:val="center"/>
              <w:rPr>
                <w:sz w:val="20"/>
              </w:rPr>
            </w:pPr>
            <w:r w:rsidRPr="003A0E28">
              <w:rPr>
                <w:sz w:val="20"/>
              </w:rPr>
              <w:t>всего</w:t>
            </w:r>
          </w:p>
        </w:tc>
        <w:tc>
          <w:tcPr>
            <w:tcW w:w="957"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2205"/>
              </w:tabs>
              <w:suppressAutoHyphens/>
              <w:contextualSpacing/>
              <w:jc w:val="center"/>
              <w:rPr>
                <w:sz w:val="20"/>
              </w:rPr>
            </w:pPr>
            <w:r w:rsidRPr="003A0E28">
              <w:rPr>
                <w:sz w:val="20"/>
              </w:rPr>
              <w:t>детей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0E28" w:rsidRPr="003A0E28" w:rsidRDefault="003A0E28" w:rsidP="00D1373F">
            <w:pPr>
              <w:tabs>
                <w:tab w:val="left" w:pos="2205"/>
              </w:tabs>
              <w:suppressAutoHyphens/>
              <w:contextualSpacing/>
              <w:jc w:val="center"/>
              <w:rPr>
                <w:sz w:val="20"/>
              </w:rPr>
            </w:pPr>
            <w:r w:rsidRPr="003A0E28">
              <w:rPr>
                <w:sz w:val="20"/>
              </w:rPr>
              <w:t>всего</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0E28" w:rsidRPr="003A0E28" w:rsidRDefault="003A0E28" w:rsidP="00D1373F">
            <w:pPr>
              <w:tabs>
                <w:tab w:val="left" w:pos="2205"/>
              </w:tabs>
              <w:suppressAutoHyphens/>
              <w:contextualSpacing/>
              <w:jc w:val="center"/>
              <w:rPr>
                <w:sz w:val="20"/>
              </w:rPr>
            </w:pPr>
            <w:r w:rsidRPr="003A0E28">
              <w:rPr>
                <w:sz w:val="20"/>
              </w:rPr>
              <w:t>детей</w:t>
            </w:r>
          </w:p>
        </w:tc>
        <w:tc>
          <w:tcPr>
            <w:tcW w:w="850"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2205"/>
              </w:tabs>
              <w:suppressAutoHyphens/>
              <w:contextualSpacing/>
              <w:jc w:val="center"/>
              <w:rPr>
                <w:sz w:val="20"/>
              </w:rPr>
            </w:pPr>
            <w:r w:rsidRPr="003A0E28">
              <w:rPr>
                <w:sz w:val="20"/>
              </w:rPr>
              <w:t>всего</w:t>
            </w:r>
          </w:p>
        </w:tc>
        <w:tc>
          <w:tcPr>
            <w:tcW w:w="963"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2205"/>
              </w:tabs>
              <w:suppressAutoHyphens/>
              <w:contextualSpacing/>
              <w:jc w:val="center"/>
              <w:rPr>
                <w:sz w:val="20"/>
              </w:rPr>
            </w:pPr>
            <w:r w:rsidRPr="003A0E28">
              <w:rPr>
                <w:sz w:val="20"/>
              </w:rPr>
              <w:t>детей</w:t>
            </w:r>
          </w:p>
        </w:tc>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0E28" w:rsidRPr="003A0E28" w:rsidRDefault="003A0E28" w:rsidP="00D1373F">
            <w:pPr>
              <w:tabs>
                <w:tab w:val="left" w:pos="2205"/>
              </w:tabs>
              <w:suppressAutoHyphens/>
              <w:contextualSpacing/>
              <w:jc w:val="center"/>
              <w:rPr>
                <w:sz w:val="20"/>
              </w:rPr>
            </w:pPr>
            <w:r w:rsidRPr="003A0E28">
              <w:rPr>
                <w:sz w:val="20"/>
              </w:rPr>
              <w:t>всего</w:t>
            </w: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0E28" w:rsidRPr="003A0E28" w:rsidRDefault="003A0E28" w:rsidP="00D1373F">
            <w:pPr>
              <w:tabs>
                <w:tab w:val="left" w:pos="2205"/>
              </w:tabs>
              <w:suppressAutoHyphens/>
              <w:contextualSpacing/>
              <w:jc w:val="center"/>
              <w:rPr>
                <w:sz w:val="20"/>
              </w:rPr>
            </w:pPr>
            <w:r w:rsidRPr="003A0E28">
              <w:rPr>
                <w:sz w:val="20"/>
              </w:rPr>
              <w:t>детей</w:t>
            </w:r>
          </w:p>
        </w:tc>
        <w:tc>
          <w:tcPr>
            <w:tcW w:w="993"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2205"/>
              </w:tabs>
              <w:suppressAutoHyphens/>
              <w:contextualSpacing/>
              <w:jc w:val="center"/>
              <w:rPr>
                <w:sz w:val="20"/>
              </w:rPr>
            </w:pPr>
            <w:r w:rsidRPr="003A0E28">
              <w:rPr>
                <w:sz w:val="20"/>
              </w:rPr>
              <w:t>всего</w:t>
            </w:r>
          </w:p>
        </w:tc>
        <w:tc>
          <w:tcPr>
            <w:tcW w:w="993"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2205"/>
              </w:tabs>
              <w:suppressAutoHyphens/>
              <w:contextualSpacing/>
              <w:jc w:val="center"/>
              <w:rPr>
                <w:sz w:val="20"/>
              </w:rPr>
            </w:pPr>
            <w:r w:rsidRPr="003A0E28">
              <w:rPr>
                <w:sz w:val="20"/>
              </w:rPr>
              <w:t>детей</w:t>
            </w:r>
          </w:p>
        </w:tc>
      </w:tr>
      <w:tr w:rsidR="003A0E28" w:rsidRPr="003A0E28" w:rsidTr="00D1373F">
        <w:tc>
          <w:tcPr>
            <w:tcW w:w="1556"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2205"/>
              </w:tabs>
              <w:suppressAutoHyphens/>
              <w:contextualSpacing/>
              <w:jc w:val="center"/>
              <w:rPr>
                <w:sz w:val="20"/>
              </w:rPr>
            </w:pPr>
            <w:r w:rsidRPr="003A0E28">
              <w:rPr>
                <w:sz w:val="20"/>
              </w:rPr>
              <w:t>Погибли, чел.</w:t>
            </w:r>
          </w:p>
        </w:tc>
        <w:tc>
          <w:tcPr>
            <w:tcW w:w="886"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2205"/>
              </w:tabs>
              <w:suppressAutoHyphens/>
              <w:jc w:val="center"/>
              <w:rPr>
                <w:sz w:val="20"/>
                <w:highlight w:val="yellow"/>
              </w:rPr>
            </w:pPr>
            <w:r w:rsidRPr="003A0E28">
              <w:rPr>
                <w:sz w:val="20"/>
              </w:rPr>
              <w:t>0</w:t>
            </w:r>
          </w:p>
        </w:tc>
        <w:tc>
          <w:tcPr>
            <w:tcW w:w="957"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2205"/>
              </w:tabs>
              <w:suppressAutoHyphens/>
              <w:jc w:val="center"/>
              <w:rPr>
                <w:sz w:val="20"/>
              </w:rPr>
            </w:pPr>
            <w:r w:rsidRPr="003A0E28">
              <w:rPr>
                <w:sz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0E28" w:rsidRPr="003A0E28" w:rsidRDefault="003A0E28" w:rsidP="00D1373F">
            <w:pPr>
              <w:tabs>
                <w:tab w:val="left" w:pos="2205"/>
              </w:tabs>
              <w:suppressAutoHyphens/>
              <w:jc w:val="center"/>
              <w:rPr>
                <w:sz w:val="20"/>
              </w:rPr>
            </w:pPr>
            <w:r w:rsidRPr="003A0E28">
              <w:rPr>
                <w:sz w:val="20"/>
              </w:rPr>
              <w:t>0</w:t>
            </w:r>
          </w:p>
        </w:tc>
        <w:tc>
          <w:tcPr>
            <w:tcW w:w="1132"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2205"/>
              </w:tabs>
              <w:suppressAutoHyphens/>
              <w:jc w:val="center"/>
              <w:rPr>
                <w:sz w:val="20"/>
              </w:rPr>
            </w:pPr>
            <w:r w:rsidRPr="003A0E28">
              <w:rPr>
                <w:sz w:val="20"/>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suppressAutoHyphens/>
              <w:jc w:val="center"/>
              <w:rPr>
                <w:sz w:val="20"/>
              </w:rPr>
            </w:pPr>
            <w:r w:rsidRPr="003A0E28">
              <w:rPr>
                <w:sz w:val="20"/>
              </w:rPr>
              <w:t>71</w:t>
            </w:r>
          </w:p>
        </w:tc>
        <w:tc>
          <w:tcPr>
            <w:tcW w:w="963"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suppressAutoHyphens/>
              <w:jc w:val="center"/>
              <w:rPr>
                <w:sz w:val="20"/>
              </w:rPr>
            </w:pPr>
            <w:r w:rsidRPr="003A0E28">
              <w:rPr>
                <w:sz w:val="20"/>
              </w:rPr>
              <w:t>5</w:t>
            </w:r>
          </w:p>
        </w:tc>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0E28" w:rsidRPr="003A0E28" w:rsidRDefault="003A0E28" w:rsidP="00D1373F">
            <w:pPr>
              <w:jc w:val="center"/>
              <w:rPr>
                <w:sz w:val="20"/>
                <w:szCs w:val="18"/>
              </w:rPr>
            </w:pPr>
            <w:r w:rsidRPr="003A0E28">
              <w:rPr>
                <w:sz w:val="20"/>
                <w:szCs w:val="18"/>
              </w:rPr>
              <w:t>69</w:t>
            </w: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0E28" w:rsidRPr="003A0E28" w:rsidRDefault="003A0E28" w:rsidP="00D1373F">
            <w:pPr>
              <w:jc w:val="center"/>
              <w:rPr>
                <w:sz w:val="20"/>
                <w:szCs w:val="18"/>
              </w:rPr>
            </w:pPr>
            <w:r w:rsidRPr="003A0E28">
              <w:rPr>
                <w:sz w:val="20"/>
                <w:szCs w:val="18"/>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suppressAutoHyphens/>
              <w:jc w:val="center"/>
              <w:rPr>
                <w:sz w:val="20"/>
                <w:szCs w:val="18"/>
              </w:rPr>
            </w:pPr>
            <w:r w:rsidRPr="003A0E28">
              <w:rPr>
                <w:sz w:val="20"/>
                <w:szCs w:val="18"/>
              </w:rPr>
              <w:t>+2,9%</w:t>
            </w:r>
          </w:p>
        </w:tc>
        <w:tc>
          <w:tcPr>
            <w:tcW w:w="993"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suppressAutoHyphens/>
              <w:jc w:val="center"/>
              <w:rPr>
                <w:sz w:val="20"/>
                <w:szCs w:val="18"/>
              </w:rPr>
            </w:pPr>
            <w:r w:rsidRPr="003A0E28">
              <w:rPr>
                <w:sz w:val="20"/>
                <w:szCs w:val="18"/>
              </w:rPr>
              <w:t>+2,5 раза</w:t>
            </w:r>
          </w:p>
        </w:tc>
      </w:tr>
      <w:tr w:rsidR="003A0E28" w:rsidRPr="003A0E28" w:rsidTr="00D1373F">
        <w:trPr>
          <w:trHeight w:val="70"/>
        </w:trPr>
        <w:tc>
          <w:tcPr>
            <w:tcW w:w="1556"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2205"/>
              </w:tabs>
              <w:suppressAutoHyphens/>
              <w:contextualSpacing/>
              <w:jc w:val="center"/>
              <w:rPr>
                <w:sz w:val="20"/>
              </w:rPr>
            </w:pPr>
            <w:r w:rsidRPr="003A0E28">
              <w:rPr>
                <w:sz w:val="20"/>
              </w:rPr>
              <w:t>Спасены, чел.</w:t>
            </w:r>
          </w:p>
        </w:tc>
        <w:tc>
          <w:tcPr>
            <w:tcW w:w="886"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2205"/>
              </w:tabs>
              <w:suppressAutoHyphens/>
              <w:jc w:val="center"/>
              <w:rPr>
                <w:sz w:val="20"/>
              </w:rPr>
            </w:pPr>
            <w:r w:rsidRPr="003A0E28">
              <w:rPr>
                <w:sz w:val="20"/>
              </w:rPr>
              <w:t>0</w:t>
            </w:r>
          </w:p>
        </w:tc>
        <w:tc>
          <w:tcPr>
            <w:tcW w:w="957"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tabs>
                <w:tab w:val="left" w:pos="2205"/>
              </w:tabs>
              <w:suppressAutoHyphens/>
              <w:jc w:val="center"/>
              <w:rPr>
                <w:sz w:val="20"/>
              </w:rPr>
            </w:pPr>
            <w:r w:rsidRPr="003A0E28">
              <w:rPr>
                <w:sz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0E28" w:rsidRPr="003A0E28" w:rsidRDefault="003A0E28" w:rsidP="00D1373F">
            <w:pPr>
              <w:tabs>
                <w:tab w:val="left" w:pos="2205"/>
              </w:tabs>
              <w:suppressAutoHyphens/>
              <w:jc w:val="center"/>
              <w:rPr>
                <w:sz w:val="20"/>
              </w:rPr>
            </w:pPr>
            <w:r w:rsidRPr="003A0E28">
              <w:rPr>
                <w:sz w:val="20"/>
              </w:rPr>
              <w:t>0</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0E28" w:rsidRPr="003A0E28" w:rsidRDefault="003A0E28" w:rsidP="00D1373F">
            <w:pPr>
              <w:tabs>
                <w:tab w:val="left" w:pos="2205"/>
              </w:tabs>
              <w:suppressAutoHyphens/>
              <w:jc w:val="center"/>
              <w:rPr>
                <w:sz w:val="20"/>
              </w:rPr>
            </w:pPr>
            <w:r w:rsidRPr="003A0E28">
              <w:rPr>
                <w:sz w:val="20"/>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suppressAutoHyphens/>
              <w:jc w:val="center"/>
              <w:rPr>
                <w:sz w:val="20"/>
              </w:rPr>
            </w:pPr>
            <w:r w:rsidRPr="003A0E28">
              <w:rPr>
                <w:sz w:val="20"/>
              </w:rPr>
              <w:t>11</w:t>
            </w:r>
          </w:p>
        </w:tc>
        <w:tc>
          <w:tcPr>
            <w:tcW w:w="963"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suppressAutoHyphens/>
              <w:jc w:val="center"/>
              <w:rPr>
                <w:sz w:val="20"/>
              </w:rPr>
            </w:pPr>
            <w:r w:rsidRPr="003A0E28">
              <w:rPr>
                <w:sz w:val="20"/>
              </w:rPr>
              <w:t>3</w:t>
            </w:r>
          </w:p>
        </w:tc>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0E28" w:rsidRPr="003A0E28" w:rsidRDefault="003A0E28" w:rsidP="00D1373F">
            <w:pPr>
              <w:jc w:val="center"/>
              <w:rPr>
                <w:sz w:val="20"/>
                <w:szCs w:val="18"/>
              </w:rPr>
            </w:pPr>
            <w:r w:rsidRPr="003A0E28">
              <w:rPr>
                <w:sz w:val="20"/>
                <w:szCs w:val="18"/>
              </w:rPr>
              <w:t>14</w:t>
            </w: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0E28" w:rsidRPr="003A0E28" w:rsidRDefault="003A0E28" w:rsidP="00D1373F">
            <w:pPr>
              <w:jc w:val="center"/>
              <w:rPr>
                <w:sz w:val="20"/>
                <w:szCs w:val="18"/>
              </w:rPr>
            </w:pPr>
            <w:r w:rsidRPr="003A0E28">
              <w:rPr>
                <w:sz w:val="20"/>
                <w:szCs w:val="18"/>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suppressAutoHyphens/>
              <w:jc w:val="center"/>
              <w:rPr>
                <w:sz w:val="20"/>
                <w:szCs w:val="18"/>
              </w:rPr>
            </w:pPr>
            <w:r w:rsidRPr="003A0E28">
              <w:rPr>
                <w:sz w:val="20"/>
                <w:szCs w:val="18"/>
              </w:rPr>
              <w:t>-28,57%</w:t>
            </w:r>
          </w:p>
        </w:tc>
        <w:tc>
          <w:tcPr>
            <w:tcW w:w="993" w:type="dxa"/>
            <w:tcBorders>
              <w:top w:val="single" w:sz="4" w:space="0" w:color="auto"/>
              <w:left w:val="single" w:sz="4" w:space="0" w:color="auto"/>
              <w:bottom w:val="single" w:sz="4" w:space="0" w:color="auto"/>
              <w:right w:val="single" w:sz="4" w:space="0" w:color="auto"/>
            </w:tcBorders>
            <w:vAlign w:val="center"/>
            <w:hideMark/>
          </w:tcPr>
          <w:p w:rsidR="003A0E28" w:rsidRPr="003A0E28" w:rsidRDefault="003A0E28" w:rsidP="00D1373F">
            <w:pPr>
              <w:suppressAutoHyphens/>
              <w:jc w:val="center"/>
              <w:rPr>
                <w:sz w:val="20"/>
                <w:szCs w:val="18"/>
              </w:rPr>
            </w:pPr>
            <w:r w:rsidRPr="003A0E28">
              <w:rPr>
                <w:sz w:val="20"/>
                <w:szCs w:val="18"/>
              </w:rPr>
              <w:t>-50%</w:t>
            </w:r>
          </w:p>
        </w:tc>
      </w:tr>
    </w:tbl>
    <w:p w:rsidR="003A0E28" w:rsidRPr="003A0E28" w:rsidRDefault="003A0E28" w:rsidP="003A0E28">
      <w:pPr>
        <w:tabs>
          <w:tab w:val="left" w:pos="2205"/>
        </w:tabs>
        <w:suppressAutoHyphens/>
        <w:spacing w:before="120"/>
        <w:contextualSpacing/>
        <w:rPr>
          <w:sz w:val="16"/>
          <w:szCs w:val="16"/>
        </w:rPr>
      </w:pPr>
      <w:r w:rsidRPr="003A0E28">
        <w:rPr>
          <w:sz w:val="16"/>
          <w:szCs w:val="16"/>
        </w:rPr>
        <w:t>Примечание: *Приказ МЧС России от 19.02.2019 №90 ДСП «Об утверждении Перечня срочных донесений…», МКБ-10 Международная классификация болезней 10-го пересмотра (W65—W74 Случайное утопление и погружение в воду).</w:t>
      </w:r>
      <w:r w:rsidRPr="003A0E28">
        <w:rPr>
          <w:sz w:val="16"/>
          <w:szCs w:val="16"/>
        </w:rPr>
        <w:tab/>
      </w:r>
    </w:p>
    <w:p w:rsidR="003A0E28" w:rsidRPr="003A0E28" w:rsidRDefault="003A0E28" w:rsidP="003A0E28">
      <w:r w:rsidRPr="003A0E28">
        <w:t>На территории МО для контроля обстановки на водных бассейнах силы и средства не привлекались.</w:t>
      </w:r>
    </w:p>
    <w:p w:rsidR="00746FBA" w:rsidRDefault="00746FBA" w:rsidP="00134B8D">
      <w:pPr>
        <w:pStyle w:val="a6"/>
        <w:shd w:val="clear" w:color="auto" w:fill="FFFFFF" w:themeFill="background1"/>
        <w:ind w:firstLine="709"/>
        <w:rPr>
          <w:rFonts w:ascii="Times New Roman" w:hAnsi="Times New Roman" w:cs="Times New Roman"/>
          <w:b/>
          <w:bCs/>
          <w:color w:val="000000" w:themeColor="text1"/>
          <w:spacing w:val="-6"/>
          <w:sz w:val="28"/>
          <w:szCs w:val="28"/>
        </w:rPr>
      </w:pPr>
    </w:p>
    <w:p w:rsidR="00C23B3E" w:rsidRPr="00CD3AC0" w:rsidRDefault="00C23B3E" w:rsidP="00134B8D">
      <w:pPr>
        <w:pStyle w:val="a6"/>
        <w:shd w:val="clear" w:color="auto" w:fill="FFFFFF" w:themeFill="background1"/>
        <w:ind w:firstLine="709"/>
        <w:rPr>
          <w:rFonts w:ascii="Times New Roman" w:eastAsia="Cambria" w:hAnsi="Times New Roman" w:cs="Times New Roman"/>
          <w:color w:val="000000" w:themeColor="text1"/>
          <w:sz w:val="28"/>
          <w:szCs w:val="28"/>
        </w:rPr>
      </w:pPr>
      <w:r w:rsidRPr="00CD3AC0">
        <w:rPr>
          <w:rFonts w:ascii="Times New Roman" w:hAnsi="Times New Roman" w:cs="Times New Roman"/>
          <w:b/>
          <w:bCs/>
          <w:color w:val="000000" w:themeColor="text1"/>
          <w:spacing w:val="-6"/>
          <w:sz w:val="28"/>
          <w:szCs w:val="28"/>
        </w:rPr>
        <w:t>Опасные гидрометеорологические явления:</w:t>
      </w:r>
      <w:r w:rsidRPr="00CD3AC0">
        <w:rPr>
          <w:rFonts w:ascii="Times New Roman" w:hAnsi="Times New Roman" w:cs="Times New Roman"/>
          <w:bCs/>
          <w:color w:val="000000" w:themeColor="text1"/>
          <w:spacing w:val="-6"/>
          <w:sz w:val="28"/>
          <w:szCs w:val="28"/>
        </w:rPr>
        <w:t xml:space="preserve"> </w:t>
      </w:r>
      <w:r w:rsidR="00C63326" w:rsidRPr="00CD3AC0">
        <w:rPr>
          <w:rFonts w:ascii="Times New Roman" w:eastAsia="Cambria" w:hAnsi="Times New Roman" w:cs="Times New Roman"/>
          <w:color w:val="000000" w:themeColor="text1"/>
          <w:sz w:val="28"/>
          <w:szCs w:val="28"/>
        </w:rPr>
        <w:t>не прогнозиру</w:t>
      </w:r>
      <w:r w:rsidR="00134B8D" w:rsidRPr="00CD3AC0">
        <w:rPr>
          <w:rFonts w:ascii="Times New Roman" w:eastAsia="Cambria" w:hAnsi="Times New Roman" w:cs="Times New Roman"/>
          <w:color w:val="000000" w:themeColor="text1"/>
          <w:sz w:val="28"/>
          <w:szCs w:val="28"/>
        </w:rPr>
        <w:t>ю</w:t>
      </w:r>
      <w:r w:rsidR="00C63326" w:rsidRPr="00CD3AC0">
        <w:rPr>
          <w:rFonts w:ascii="Times New Roman" w:eastAsia="Cambria" w:hAnsi="Times New Roman" w:cs="Times New Roman"/>
          <w:color w:val="000000" w:themeColor="text1"/>
          <w:sz w:val="28"/>
          <w:szCs w:val="28"/>
        </w:rPr>
        <w:t>тся.</w:t>
      </w:r>
    </w:p>
    <w:p w:rsidR="00C23B3E" w:rsidRPr="00CD3AC0" w:rsidRDefault="00C63326" w:rsidP="00134B8D">
      <w:pPr>
        <w:pStyle w:val="a6"/>
        <w:ind w:firstLine="709"/>
        <w:rPr>
          <w:rFonts w:ascii="Times New Roman" w:eastAsia="Cambria" w:hAnsi="Times New Roman" w:cs="Times New Roman"/>
          <w:color w:val="000000" w:themeColor="text1"/>
          <w:sz w:val="28"/>
          <w:szCs w:val="28"/>
        </w:rPr>
      </w:pPr>
      <w:r w:rsidRPr="00CD3AC0">
        <w:rPr>
          <w:rFonts w:ascii="Times New Roman" w:eastAsia="Cambria" w:hAnsi="Times New Roman" w:cs="Times New Roman"/>
          <w:b/>
          <w:color w:val="000000" w:themeColor="text1"/>
          <w:sz w:val="28"/>
          <w:szCs w:val="28"/>
        </w:rPr>
        <w:t>Опасные</w:t>
      </w:r>
      <w:r w:rsidR="001E708A" w:rsidRPr="00CD3AC0">
        <w:rPr>
          <w:rFonts w:ascii="Times New Roman" w:eastAsia="Cambria" w:hAnsi="Times New Roman" w:cs="Times New Roman"/>
          <w:b/>
          <w:color w:val="000000" w:themeColor="text1"/>
          <w:sz w:val="28"/>
          <w:szCs w:val="28"/>
        </w:rPr>
        <w:t xml:space="preserve"> и неблагоприятные</w:t>
      </w:r>
      <w:r w:rsidRPr="00CD3AC0">
        <w:rPr>
          <w:rFonts w:ascii="Times New Roman" w:eastAsia="Cambria" w:hAnsi="Times New Roman" w:cs="Times New Roman"/>
          <w:b/>
          <w:color w:val="000000" w:themeColor="text1"/>
          <w:sz w:val="28"/>
          <w:szCs w:val="28"/>
        </w:rPr>
        <w:t xml:space="preserve"> </w:t>
      </w:r>
      <w:r w:rsidR="00C23B3E" w:rsidRPr="00CD3AC0">
        <w:rPr>
          <w:rFonts w:ascii="Times New Roman" w:eastAsia="Cambria" w:hAnsi="Times New Roman" w:cs="Times New Roman"/>
          <w:b/>
          <w:color w:val="000000" w:themeColor="text1"/>
          <w:sz w:val="28"/>
          <w:szCs w:val="28"/>
        </w:rPr>
        <w:t>метеорологические явления:</w:t>
      </w:r>
      <w:r w:rsidR="00C23B3E" w:rsidRPr="00CD3AC0">
        <w:rPr>
          <w:rFonts w:ascii="Times New Roman" w:eastAsia="Cambria" w:hAnsi="Times New Roman" w:cs="Times New Roman"/>
          <w:color w:val="000000" w:themeColor="text1"/>
          <w:sz w:val="28"/>
          <w:szCs w:val="28"/>
        </w:rPr>
        <w:t xml:space="preserve"> </w:t>
      </w:r>
      <w:r w:rsidR="00351F8A" w:rsidRPr="00CD3AC0">
        <w:rPr>
          <w:rFonts w:ascii="Times New Roman" w:eastAsia="Cambria" w:hAnsi="Times New Roman" w:cs="Times New Roman"/>
          <w:color w:val="000000" w:themeColor="text1"/>
          <w:sz w:val="28"/>
          <w:szCs w:val="28"/>
        </w:rPr>
        <w:t>не прогнозиру</w:t>
      </w:r>
      <w:r w:rsidR="00134B8D" w:rsidRPr="00CD3AC0">
        <w:rPr>
          <w:rFonts w:ascii="Times New Roman" w:eastAsia="Cambria" w:hAnsi="Times New Roman" w:cs="Times New Roman"/>
          <w:color w:val="000000" w:themeColor="text1"/>
          <w:sz w:val="28"/>
          <w:szCs w:val="28"/>
        </w:rPr>
        <w:t>ю</w:t>
      </w:r>
      <w:r w:rsidR="00351F8A" w:rsidRPr="00CD3AC0">
        <w:rPr>
          <w:rFonts w:ascii="Times New Roman" w:eastAsia="Cambria" w:hAnsi="Times New Roman" w:cs="Times New Roman"/>
          <w:color w:val="000000" w:themeColor="text1"/>
          <w:sz w:val="28"/>
          <w:szCs w:val="28"/>
        </w:rPr>
        <w:t>тся</w:t>
      </w:r>
      <w:r w:rsidR="00C24BDC" w:rsidRPr="00CD3AC0">
        <w:rPr>
          <w:rFonts w:ascii="Times New Roman" w:eastAsia="Cambria" w:hAnsi="Times New Roman" w:cs="Times New Roman"/>
          <w:color w:val="000000" w:themeColor="text1"/>
          <w:sz w:val="28"/>
          <w:szCs w:val="28"/>
        </w:rPr>
        <w:t>.</w:t>
      </w:r>
    </w:p>
    <w:p w:rsidR="00CD5B3C" w:rsidRPr="00CD3AC0" w:rsidRDefault="00CD5B3C" w:rsidP="00134B8D">
      <w:pPr>
        <w:pStyle w:val="a6"/>
        <w:ind w:firstLine="709"/>
        <w:rPr>
          <w:rFonts w:ascii="Times New Roman" w:eastAsia="Cambria" w:hAnsi="Times New Roman" w:cs="Times New Roman"/>
          <w:color w:val="000000" w:themeColor="text1"/>
          <w:sz w:val="28"/>
          <w:szCs w:val="28"/>
        </w:rPr>
      </w:pPr>
    </w:p>
    <w:p w:rsidR="00BB3B7F" w:rsidRPr="00CD3AC0" w:rsidRDefault="00A6697B" w:rsidP="00134B8D">
      <w:pPr>
        <w:pStyle w:val="ab"/>
        <w:numPr>
          <w:ilvl w:val="0"/>
          <w:numId w:val="14"/>
        </w:numPr>
        <w:ind w:left="0" w:firstLine="709"/>
        <w:rPr>
          <w:rFonts w:ascii="Times New Roman" w:hAnsi="Times New Roman" w:cs="Times New Roman"/>
          <w:b/>
          <w:color w:val="000000" w:themeColor="text1"/>
          <w:szCs w:val="28"/>
        </w:rPr>
      </w:pPr>
      <w:r w:rsidRPr="00CD3AC0">
        <w:rPr>
          <w:rFonts w:ascii="Times New Roman" w:hAnsi="Times New Roman" w:cs="Times New Roman"/>
          <w:b/>
          <w:color w:val="000000" w:themeColor="text1"/>
          <w:sz w:val="28"/>
          <w:szCs w:val="28"/>
        </w:rPr>
        <w:t>Природные источники происшествий (ЧС)</w:t>
      </w:r>
      <w:bookmarkStart w:id="14" w:name="OLE_LINK40"/>
      <w:bookmarkStart w:id="15" w:name="OLE_LINK42"/>
      <w:bookmarkStart w:id="16" w:name="OLE_LINK57"/>
      <w:bookmarkStart w:id="17" w:name="OLE_LINK64"/>
      <w:bookmarkStart w:id="18" w:name="OLE_LINK65"/>
      <w:bookmarkStart w:id="19" w:name="OLE_LINK66"/>
      <w:bookmarkStart w:id="20" w:name="OLE_LINK14"/>
      <w:bookmarkStart w:id="21" w:name="OLE_LINK25"/>
      <w:bookmarkStart w:id="22" w:name="OLE_LINK52"/>
      <w:bookmarkStart w:id="23" w:name="OLE_LINK59"/>
      <w:bookmarkStart w:id="24" w:name="OLE_LINK60"/>
      <w:bookmarkStart w:id="25" w:name="OLE_LINK61"/>
      <w:bookmarkStart w:id="26" w:name="OLE_LINK82"/>
      <w:bookmarkStart w:id="27" w:name="OLE_LINK71"/>
      <w:bookmarkStart w:id="28" w:name="OLE_LINK72"/>
      <w:bookmarkStart w:id="29" w:name="OLE_LINK73"/>
      <w:bookmarkStart w:id="30" w:name="OLE_LINK74"/>
      <w:r w:rsidRPr="00CD3AC0">
        <w:rPr>
          <w:rFonts w:ascii="Times New Roman" w:hAnsi="Times New Roman" w:cs="Times New Roman"/>
          <w:b/>
          <w:color w:val="000000" w:themeColor="text1"/>
          <w:sz w:val="28"/>
          <w:szCs w:val="28"/>
        </w:rPr>
        <w:t>.</w:t>
      </w:r>
      <w:bookmarkEnd w:id="14"/>
      <w:bookmarkEnd w:id="15"/>
      <w:bookmarkEnd w:id="16"/>
      <w:bookmarkEnd w:id="17"/>
      <w:bookmarkEnd w:id="18"/>
      <w:bookmarkEnd w:id="19"/>
    </w:p>
    <w:p w:rsidR="007B731D" w:rsidRPr="00CD3AC0" w:rsidRDefault="007B731D" w:rsidP="007B731D">
      <w:pPr>
        <w:rPr>
          <w:rFonts w:ascii="Times New Roman" w:hAnsi="Times New Roman" w:cs="Times New Roman"/>
          <w:b/>
          <w:color w:val="000000" w:themeColor="text1"/>
          <w:szCs w:val="28"/>
        </w:rPr>
      </w:pPr>
    </w:p>
    <w:p w:rsidR="001A6076" w:rsidRPr="00CD3AC0" w:rsidRDefault="001A6076" w:rsidP="00134B8D">
      <w:pPr>
        <w:widowControl w:val="0"/>
        <w:autoSpaceDE w:val="0"/>
        <w:autoSpaceDN w:val="0"/>
        <w:ind w:firstLine="709"/>
        <w:rPr>
          <w:rFonts w:ascii="Times New Roman" w:hAnsi="Times New Roman" w:cs="Times New Roman"/>
          <w:color w:val="000000" w:themeColor="text1"/>
          <w:szCs w:val="28"/>
        </w:rPr>
      </w:pPr>
      <w:r w:rsidRPr="00CD3AC0">
        <w:rPr>
          <w:rFonts w:ascii="Times New Roman" w:eastAsia="Times New Roman" w:hAnsi="Times New Roman" w:cs="Times New Roman"/>
          <w:b/>
          <w:color w:val="000000" w:themeColor="text1"/>
        </w:rPr>
        <w:t>Прогнозируется вероятность (0,</w:t>
      </w:r>
      <w:r w:rsidR="00F91E90" w:rsidRPr="00CD3AC0">
        <w:rPr>
          <w:rFonts w:ascii="Times New Roman" w:eastAsia="Times New Roman" w:hAnsi="Times New Roman" w:cs="Times New Roman"/>
          <w:b/>
          <w:color w:val="000000" w:themeColor="text1"/>
        </w:rPr>
        <w:t>2</w:t>
      </w:r>
      <w:r w:rsidRPr="00CD3AC0">
        <w:rPr>
          <w:rFonts w:ascii="Times New Roman" w:eastAsia="Times New Roman" w:hAnsi="Times New Roman" w:cs="Times New Roman"/>
          <w:b/>
          <w:color w:val="000000" w:themeColor="text1"/>
        </w:rPr>
        <w:t>)</w:t>
      </w:r>
      <w:r w:rsidRPr="00CD3AC0">
        <w:rPr>
          <w:rFonts w:ascii="Times New Roman" w:hAnsi="Times New Roman" w:cs="Times New Roman"/>
          <w:color w:val="000000" w:themeColor="text1"/>
          <w:szCs w:val="28"/>
        </w:rPr>
        <w:t xml:space="preserve"> возникновения очагов природных пожаров на всей территории Московской области в условиях увеличения потока миграции городского населения в рекреационные зоны и на садово-дачные участки, несоблюдени</w:t>
      </w:r>
      <w:r w:rsidR="00AC6B05" w:rsidRPr="00CD3AC0">
        <w:rPr>
          <w:rFonts w:ascii="Times New Roman" w:hAnsi="Times New Roman" w:cs="Times New Roman"/>
          <w:color w:val="000000" w:themeColor="text1"/>
          <w:szCs w:val="28"/>
        </w:rPr>
        <w:t>я</w:t>
      </w:r>
      <w:r w:rsidRPr="00CD3AC0">
        <w:rPr>
          <w:rFonts w:ascii="Times New Roman" w:hAnsi="Times New Roman" w:cs="Times New Roman"/>
          <w:color w:val="000000" w:themeColor="text1"/>
          <w:szCs w:val="28"/>
        </w:rPr>
        <w:t xml:space="preserve"> правил пожарной безопасности, </w:t>
      </w:r>
      <w:r w:rsidRPr="00CD3AC0">
        <w:rPr>
          <w:rFonts w:ascii="Times New Roman" w:hAnsi="Times New Roman" w:cs="Times New Roman"/>
          <w:bCs/>
          <w:color w:val="000000" w:themeColor="text1"/>
          <w:szCs w:val="28"/>
        </w:rPr>
        <w:t>а также</w:t>
      </w:r>
      <w:r w:rsidRPr="00CD3AC0">
        <w:rPr>
          <w:rFonts w:ascii="Times New Roman" w:hAnsi="Times New Roman" w:cs="Times New Roman"/>
          <w:color w:val="000000" w:themeColor="text1"/>
          <w:szCs w:val="28"/>
        </w:rPr>
        <w:t xml:space="preserve"> где агроклиматические особенности обуславливают возникновение природных пожаров </w:t>
      </w:r>
      <w:r w:rsidRPr="00CD3AC0">
        <w:rPr>
          <w:rFonts w:ascii="Times New Roman" w:eastAsia="Times New Roman" w:hAnsi="Times New Roman" w:cs="Times New Roman"/>
          <w:color w:val="000000" w:themeColor="text1"/>
          <w:szCs w:val="28"/>
        </w:rPr>
        <w:t>в т.ч. неконтролируемый пал сухой травы и порубочных остатков.</w:t>
      </w:r>
    </w:p>
    <w:p w:rsidR="005354B1" w:rsidRPr="00CD3AC0" w:rsidRDefault="001A6076" w:rsidP="00134B8D">
      <w:pPr>
        <w:ind w:firstLine="709"/>
        <w:rPr>
          <w:rFonts w:ascii="Times New Roman" w:hAnsi="Times New Roman" w:cs="Times New Roman"/>
          <w:color w:val="FF0000"/>
          <w:szCs w:val="28"/>
        </w:rPr>
      </w:pPr>
      <w:r w:rsidRPr="00CD3AC0">
        <w:rPr>
          <w:rFonts w:ascii="Times New Roman" w:hAnsi="Times New Roman" w:cs="Times New Roman"/>
          <w:color w:val="000000" w:themeColor="text1"/>
          <w:szCs w:val="28"/>
        </w:rPr>
        <w:t>Кроме того, существует высокая вероятность возникновения природных пожаров в зоне торфяных месторождений в Егорьевском, Орехово-Зуевском, Шатурском, Сергиево-Посадском районах (причины – несоблюдение правил пожарной безопасности</w:t>
      </w:r>
      <w:r w:rsidRPr="00CD3AC0">
        <w:rPr>
          <w:rFonts w:ascii="Times New Roman" w:hAnsi="Times New Roman" w:cs="Times New Roman"/>
          <w:szCs w:val="28"/>
        </w:rPr>
        <w:t>).</w:t>
      </w:r>
    </w:p>
    <w:p w:rsidR="00A22747" w:rsidRPr="00CD3AC0" w:rsidRDefault="00A22747" w:rsidP="00134B8D">
      <w:pPr>
        <w:rPr>
          <w:rFonts w:ascii="Times New Roman" w:hAnsi="Times New Roman" w:cs="Times New Roman"/>
          <w:b/>
          <w:color w:val="FF0000"/>
          <w:szCs w:val="28"/>
        </w:rPr>
      </w:pPr>
    </w:p>
    <w:p w:rsidR="00A6697B" w:rsidRPr="00CD3AC0" w:rsidRDefault="006936C1" w:rsidP="00134B8D">
      <w:pPr>
        <w:rPr>
          <w:rFonts w:ascii="Times New Roman" w:hAnsi="Times New Roman" w:cs="Times New Roman"/>
          <w:color w:val="000000" w:themeColor="text1"/>
          <w:szCs w:val="28"/>
        </w:rPr>
      </w:pPr>
      <w:r w:rsidRPr="00CD3AC0">
        <w:rPr>
          <w:rFonts w:ascii="Times New Roman" w:hAnsi="Times New Roman" w:cs="Times New Roman"/>
          <w:b/>
          <w:color w:val="FF0000"/>
          <w:szCs w:val="28"/>
        </w:rPr>
        <w:tab/>
      </w:r>
      <w:bookmarkStart w:id="31" w:name="OLE_LINK69"/>
      <w:bookmarkStart w:id="32" w:name="OLE_LINK125"/>
      <w:bookmarkStart w:id="33" w:name="OLE_LINK98"/>
      <w:bookmarkStart w:id="34" w:name="OLE_LINK149"/>
      <w:bookmarkStart w:id="35" w:name="OLE_LINK113"/>
      <w:r w:rsidR="00A6697B" w:rsidRPr="00CD3AC0">
        <w:rPr>
          <w:rFonts w:ascii="Times New Roman" w:hAnsi="Times New Roman" w:cs="Times New Roman"/>
          <w:b/>
          <w:color w:val="000000" w:themeColor="text1"/>
          <w:szCs w:val="28"/>
        </w:rPr>
        <w:t>Прогнозируется вероятность (0,</w:t>
      </w:r>
      <w:r w:rsidR="00E10B44" w:rsidRPr="00CD3AC0">
        <w:rPr>
          <w:rFonts w:ascii="Times New Roman" w:hAnsi="Times New Roman" w:cs="Times New Roman"/>
          <w:b/>
          <w:color w:val="000000" w:themeColor="text1"/>
          <w:szCs w:val="28"/>
        </w:rPr>
        <w:t>3</w:t>
      </w:r>
      <w:r w:rsidR="00A6697B" w:rsidRPr="00CD3AC0">
        <w:rPr>
          <w:rFonts w:ascii="Times New Roman" w:hAnsi="Times New Roman" w:cs="Times New Roman"/>
          <w:b/>
          <w:color w:val="000000" w:themeColor="text1"/>
          <w:szCs w:val="28"/>
        </w:rPr>
        <w:t>)</w:t>
      </w:r>
      <w:r w:rsidR="00A6697B" w:rsidRPr="00CD3AC0">
        <w:rPr>
          <w:rFonts w:ascii="Times New Roman" w:hAnsi="Times New Roman" w:cs="Times New Roman"/>
          <w:color w:val="000000" w:themeColor="text1"/>
          <w:szCs w:val="28"/>
        </w:rPr>
        <w:t xml:space="preserve"> возникновения угрозы стаб</w:t>
      </w:r>
      <w:r w:rsidR="00D62888" w:rsidRPr="00CD3AC0">
        <w:rPr>
          <w:rFonts w:ascii="Times New Roman" w:hAnsi="Times New Roman" w:cs="Times New Roman"/>
          <w:color w:val="000000" w:themeColor="text1"/>
          <w:szCs w:val="28"/>
        </w:rPr>
        <w:t>ильной работы «Каширской ГРЭС».</w:t>
      </w:r>
    </w:p>
    <w:p w:rsidR="00A6697B" w:rsidRPr="00CD3AC0" w:rsidRDefault="00A6697B" w:rsidP="00134B8D">
      <w:pPr>
        <w:ind w:firstLine="708"/>
        <w:rPr>
          <w:rFonts w:ascii="Times New Roman" w:hAnsi="Times New Roman" w:cs="Times New Roman"/>
          <w:color w:val="000000" w:themeColor="text1"/>
          <w:szCs w:val="28"/>
        </w:rPr>
      </w:pPr>
      <w:bookmarkStart w:id="36" w:name="OLE_LINK191"/>
      <w:bookmarkStart w:id="37" w:name="OLE_LINK97"/>
      <w:bookmarkStart w:id="38" w:name="OLE_LINK183"/>
      <w:bookmarkStart w:id="39" w:name="OLE_LINK207"/>
      <w:r w:rsidRPr="00CD3AC0">
        <w:rPr>
          <w:rFonts w:ascii="Times New Roman" w:hAnsi="Times New Roman" w:cs="Times New Roman"/>
          <w:color w:val="000000" w:themeColor="text1"/>
          <w:szCs w:val="28"/>
        </w:rPr>
        <w:t xml:space="preserve">По данным начальника смены «Каширской ГРЭС» (тел. 8-496-696-33-00) было установлено, что на </w:t>
      </w:r>
      <w:r w:rsidR="001E708A" w:rsidRPr="00CD3AC0">
        <w:rPr>
          <w:rFonts w:ascii="Times New Roman" w:hAnsi="Times New Roman" w:cs="Times New Roman"/>
          <w:b/>
          <w:color w:val="000000" w:themeColor="text1"/>
          <w:szCs w:val="28"/>
        </w:rPr>
        <w:t>2</w:t>
      </w:r>
      <w:r w:rsidR="008B1CA7">
        <w:rPr>
          <w:rFonts w:ascii="Times New Roman" w:hAnsi="Times New Roman" w:cs="Times New Roman"/>
          <w:b/>
          <w:color w:val="000000" w:themeColor="text1"/>
          <w:szCs w:val="28"/>
        </w:rPr>
        <w:t>6</w:t>
      </w:r>
      <w:r w:rsidR="006010B5" w:rsidRPr="00CD3AC0">
        <w:rPr>
          <w:rFonts w:ascii="Times New Roman" w:hAnsi="Times New Roman" w:cs="Times New Roman"/>
          <w:b/>
          <w:color w:val="000000" w:themeColor="text1"/>
          <w:szCs w:val="28"/>
        </w:rPr>
        <w:t xml:space="preserve"> </w:t>
      </w:r>
      <w:r w:rsidR="002D14D3" w:rsidRPr="00CD3AC0">
        <w:rPr>
          <w:rFonts w:ascii="Times New Roman" w:hAnsi="Times New Roman" w:cs="Times New Roman"/>
          <w:b/>
          <w:color w:val="000000" w:themeColor="text1"/>
          <w:szCs w:val="28"/>
        </w:rPr>
        <w:t>ноя</w:t>
      </w:r>
      <w:r w:rsidR="001C54BD" w:rsidRPr="00CD3AC0">
        <w:rPr>
          <w:rFonts w:ascii="Times New Roman" w:hAnsi="Times New Roman" w:cs="Times New Roman"/>
          <w:b/>
          <w:color w:val="000000" w:themeColor="text1"/>
          <w:szCs w:val="28"/>
        </w:rPr>
        <w:t>бря</w:t>
      </w:r>
      <w:r w:rsidR="006010B5" w:rsidRPr="00CD3AC0">
        <w:rPr>
          <w:rFonts w:ascii="Times New Roman" w:hAnsi="Times New Roman" w:cs="Times New Roman"/>
          <w:color w:val="000000" w:themeColor="text1"/>
          <w:szCs w:val="28"/>
        </w:rPr>
        <w:t xml:space="preserve"> </w:t>
      </w:r>
      <w:r w:rsidRPr="00CD3AC0">
        <w:rPr>
          <w:rFonts w:ascii="Times New Roman" w:hAnsi="Times New Roman" w:cs="Times New Roman"/>
          <w:b/>
          <w:color w:val="000000" w:themeColor="text1"/>
          <w:szCs w:val="28"/>
        </w:rPr>
        <w:t>20</w:t>
      </w:r>
      <w:r w:rsidR="002A4787" w:rsidRPr="00CD3AC0">
        <w:rPr>
          <w:rFonts w:ascii="Times New Roman" w:hAnsi="Times New Roman" w:cs="Times New Roman"/>
          <w:b/>
          <w:color w:val="000000" w:themeColor="text1"/>
          <w:szCs w:val="28"/>
        </w:rPr>
        <w:t>2</w:t>
      </w:r>
      <w:r w:rsidR="00B33394" w:rsidRPr="00CD3AC0">
        <w:rPr>
          <w:rFonts w:ascii="Times New Roman" w:hAnsi="Times New Roman" w:cs="Times New Roman"/>
          <w:b/>
          <w:color w:val="000000" w:themeColor="text1"/>
          <w:szCs w:val="28"/>
        </w:rPr>
        <w:t>1</w:t>
      </w:r>
      <w:r w:rsidRPr="00CD3AC0">
        <w:rPr>
          <w:rFonts w:ascii="Times New Roman" w:hAnsi="Times New Roman" w:cs="Times New Roman"/>
          <w:b/>
          <w:color w:val="000000" w:themeColor="text1"/>
          <w:szCs w:val="28"/>
        </w:rPr>
        <w:t xml:space="preserve"> г.</w:t>
      </w:r>
      <w:r w:rsidRPr="00CD3AC0">
        <w:rPr>
          <w:rFonts w:ascii="Times New Roman" w:hAnsi="Times New Roman" w:cs="Times New Roman"/>
          <w:color w:val="000000" w:themeColor="text1"/>
          <w:szCs w:val="28"/>
        </w:rPr>
        <w:t xml:space="preserve"> рабочая отметка уровня воды составляет 10</w:t>
      </w:r>
      <w:r w:rsidR="00A22747" w:rsidRPr="00CD3AC0">
        <w:rPr>
          <w:rFonts w:ascii="Times New Roman" w:hAnsi="Times New Roman" w:cs="Times New Roman"/>
          <w:color w:val="000000" w:themeColor="text1"/>
          <w:szCs w:val="28"/>
        </w:rPr>
        <w:t>1,</w:t>
      </w:r>
      <w:r w:rsidR="005C3EF7" w:rsidRPr="00CD3AC0">
        <w:rPr>
          <w:rFonts w:ascii="Times New Roman" w:hAnsi="Times New Roman" w:cs="Times New Roman"/>
          <w:color w:val="000000" w:themeColor="text1"/>
          <w:szCs w:val="28"/>
        </w:rPr>
        <w:t>4</w:t>
      </w:r>
      <w:r w:rsidR="00322CFE" w:rsidRPr="00CD3AC0">
        <w:rPr>
          <w:rFonts w:ascii="Times New Roman" w:hAnsi="Times New Roman" w:cs="Times New Roman"/>
          <w:color w:val="000000" w:themeColor="text1"/>
          <w:szCs w:val="28"/>
        </w:rPr>
        <w:t xml:space="preserve"> </w:t>
      </w:r>
      <w:r w:rsidRPr="00CD3AC0">
        <w:rPr>
          <w:rFonts w:ascii="Times New Roman" w:hAnsi="Times New Roman" w:cs="Times New Roman"/>
          <w:color w:val="000000" w:themeColor="text1"/>
          <w:szCs w:val="28"/>
        </w:rPr>
        <w:t>мБс;</w:t>
      </w:r>
    </w:p>
    <w:p w:rsidR="00A6697B" w:rsidRPr="00CD3AC0" w:rsidRDefault="00A6697B" w:rsidP="00134B8D">
      <w:pPr>
        <w:ind w:firstLine="708"/>
        <w:rPr>
          <w:rFonts w:ascii="Times New Roman" w:hAnsi="Times New Roman" w:cs="Times New Roman"/>
          <w:color w:val="000000" w:themeColor="text1"/>
          <w:szCs w:val="28"/>
        </w:rPr>
      </w:pPr>
      <w:r w:rsidRPr="00CD3AC0">
        <w:rPr>
          <w:rFonts w:ascii="Times New Roman" w:hAnsi="Times New Roman" w:cs="Times New Roman"/>
          <w:color w:val="000000" w:themeColor="text1"/>
          <w:szCs w:val="28"/>
        </w:rPr>
        <w:t>- минимальный критический уровень для рабочей системы</w:t>
      </w:r>
      <w:r w:rsidR="005C2DDC" w:rsidRPr="00CD3AC0">
        <w:rPr>
          <w:rFonts w:ascii="Times New Roman" w:hAnsi="Times New Roman" w:cs="Times New Roman"/>
          <w:color w:val="000000" w:themeColor="text1"/>
          <w:szCs w:val="28"/>
        </w:rPr>
        <w:t xml:space="preserve"> «Каширской ГРЭС» составляет 1</w:t>
      </w:r>
      <w:r w:rsidR="00C47134" w:rsidRPr="00CD3AC0">
        <w:rPr>
          <w:rFonts w:ascii="Times New Roman" w:hAnsi="Times New Roman" w:cs="Times New Roman"/>
          <w:color w:val="000000" w:themeColor="text1"/>
          <w:szCs w:val="28"/>
        </w:rPr>
        <w:t>0</w:t>
      </w:r>
      <w:r w:rsidR="00A630ED" w:rsidRPr="00CD3AC0">
        <w:rPr>
          <w:rFonts w:ascii="Times New Roman" w:hAnsi="Times New Roman" w:cs="Times New Roman"/>
          <w:color w:val="000000" w:themeColor="text1"/>
          <w:szCs w:val="28"/>
        </w:rPr>
        <w:t>0</w:t>
      </w:r>
      <w:r w:rsidR="00020C95" w:rsidRPr="00CD3AC0">
        <w:rPr>
          <w:rFonts w:ascii="Times New Roman" w:hAnsi="Times New Roman" w:cs="Times New Roman"/>
          <w:color w:val="000000" w:themeColor="text1"/>
          <w:szCs w:val="28"/>
        </w:rPr>
        <w:t>,9</w:t>
      </w:r>
      <w:r w:rsidRPr="00CD3AC0">
        <w:rPr>
          <w:rFonts w:ascii="Times New Roman" w:hAnsi="Times New Roman" w:cs="Times New Roman"/>
          <w:color w:val="000000" w:themeColor="text1"/>
          <w:szCs w:val="28"/>
        </w:rPr>
        <w:t xml:space="preserve"> мБс;</w:t>
      </w:r>
    </w:p>
    <w:bookmarkEnd w:id="36"/>
    <w:bookmarkEnd w:id="37"/>
    <w:bookmarkEnd w:id="38"/>
    <w:bookmarkEnd w:id="39"/>
    <w:p w:rsidR="002C66CF" w:rsidRPr="00CD3AC0" w:rsidRDefault="002C66CF" w:rsidP="00134B8D">
      <w:pPr>
        <w:ind w:firstLine="708"/>
        <w:rPr>
          <w:rFonts w:ascii="Times New Roman" w:hAnsi="Times New Roman" w:cs="Times New Roman"/>
          <w:color w:val="000000" w:themeColor="text1"/>
          <w:szCs w:val="28"/>
        </w:rPr>
      </w:pPr>
      <w:r w:rsidRPr="00CD3AC0">
        <w:rPr>
          <w:rFonts w:ascii="Times New Roman" w:hAnsi="Times New Roman" w:cs="Times New Roman"/>
          <w:color w:val="000000" w:themeColor="text1"/>
          <w:szCs w:val="28"/>
        </w:rPr>
        <w:t xml:space="preserve">По состоянию на </w:t>
      </w:r>
      <w:r w:rsidR="001E708A" w:rsidRPr="00CD3AC0">
        <w:rPr>
          <w:rFonts w:ascii="Times New Roman" w:hAnsi="Times New Roman" w:cs="Times New Roman"/>
          <w:b/>
          <w:color w:val="000000" w:themeColor="text1"/>
          <w:szCs w:val="28"/>
        </w:rPr>
        <w:t>2</w:t>
      </w:r>
      <w:r w:rsidR="008B1CA7">
        <w:rPr>
          <w:rFonts w:ascii="Times New Roman" w:hAnsi="Times New Roman" w:cs="Times New Roman"/>
          <w:b/>
          <w:color w:val="000000" w:themeColor="text1"/>
          <w:szCs w:val="28"/>
        </w:rPr>
        <w:t>6</w:t>
      </w:r>
      <w:r w:rsidR="00DD797D" w:rsidRPr="00CD3AC0">
        <w:rPr>
          <w:rFonts w:ascii="Times New Roman" w:hAnsi="Times New Roman" w:cs="Times New Roman"/>
          <w:b/>
          <w:color w:val="000000" w:themeColor="text1"/>
          <w:szCs w:val="28"/>
        </w:rPr>
        <w:t xml:space="preserve"> </w:t>
      </w:r>
      <w:r w:rsidR="002D14D3" w:rsidRPr="00CD3AC0">
        <w:rPr>
          <w:rFonts w:ascii="Times New Roman" w:hAnsi="Times New Roman" w:cs="Times New Roman"/>
          <w:b/>
          <w:color w:val="000000" w:themeColor="text1"/>
          <w:szCs w:val="28"/>
        </w:rPr>
        <w:t>ноя</w:t>
      </w:r>
      <w:r w:rsidR="001C54BD" w:rsidRPr="00CD3AC0">
        <w:rPr>
          <w:rFonts w:ascii="Times New Roman" w:hAnsi="Times New Roman" w:cs="Times New Roman"/>
          <w:b/>
          <w:color w:val="000000" w:themeColor="text1"/>
          <w:szCs w:val="28"/>
        </w:rPr>
        <w:t>бря</w:t>
      </w:r>
      <w:r w:rsidR="005D2AC6" w:rsidRPr="00CD3AC0">
        <w:rPr>
          <w:rFonts w:ascii="Times New Roman" w:hAnsi="Times New Roman" w:cs="Times New Roman"/>
          <w:color w:val="000000" w:themeColor="text1"/>
          <w:szCs w:val="28"/>
        </w:rPr>
        <w:t xml:space="preserve"> </w:t>
      </w:r>
      <w:r w:rsidRPr="00CD3AC0">
        <w:rPr>
          <w:rFonts w:ascii="Times New Roman" w:hAnsi="Times New Roman" w:cs="Times New Roman"/>
          <w:b/>
          <w:color w:val="000000" w:themeColor="text1"/>
          <w:szCs w:val="28"/>
        </w:rPr>
        <w:t>20</w:t>
      </w:r>
      <w:r w:rsidR="002A4787" w:rsidRPr="00CD3AC0">
        <w:rPr>
          <w:rFonts w:ascii="Times New Roman" w:hAnsi="Times New Roman" w:cs="Times New Roman"/>
          <w:b/>
          <w:color w:val="000000" w:themeColor="text1"/>
          <w:szCs w:val="28"/>
        </w:rPr>
        <w:t>2</w:t>
      </w:r>
      <w:r w:rsidR="00B33394" w:rsidRPr="00CD3AC0">
        <w:rPr>
          <w:rFonts w:ascii="Times New Roman" w:hAnsi="Times New Roman" w:cs="Times New Roman"/>
          <w:b/>
          <w:color w:val="000000" w:themeColor="text1"/>
          <w:szCs w:val="28"/>
        </w:rPr>
        <w:t>1</w:t>
      </w:r>
      <w:r w:rsidRPr="00CD3AC0">
        <w:rPr>
          <w:rFonts w:ascii="Times New Roman" w:hAnsi="Times New Roman" w:cs="Times New Roman"/>
          <w:b/>
          <w:color w:val="000000" w:themeColor="text1"/>
          <w:szCs w:val="28"/>
        </w:rPr>
        <w:t xml:space="preserve"> г.</w:t>
      </w:r>
      <w:r w:rsidRPr="00CD3AC0">
        <w:rPr>
          <w:rFonts w:ascii="Times New Roman" w:hAnsi="Times New Roman" w:cs="Times New Roman"/>
          <w:color w:val="000000" w:themeColor="text1"/>
          <w:szCs w:val="28"/>
        </w:rPr>
        <w:t xml:space="preserve"> уровень воды в р. Ока в районе «Каширской ГРЭС» </w:t>
      </w:r>
      <w:r w:rsidR="00A630ED" w:rsidRPr="00CD3AC0">
        <w:rPr>
          <w:rFonts w:ascii="Times New Roman" w:hAnsi="Times New Roman" w:cs="Times New Roman"/>
          <w:color w:val="000000" w:themeColor="text1"/>
          <w:szCs w:val="28"/>
        </w:rPr>
        <w:t>выше</w:t>
      </w:r>
      <w:r w:rsidR="00BB4EBE" w:rsidRPr="00CD3AC0">
        <w:rPr>
          <w:rFonts w:ascii="Times New Roman" w:hAnsi="Times New Roman" w:cs="Times New Roman"/>
          <w:color w:val="000000" w:themeColor="text1"/>
          <w:szCs w:val="28"/>
        </w:rPr>
        <w:t xml:space="preserve"> </w:t>
      </w:r>
      <w:r w:rsidR="00A630ED" w:rsidRPr="00CD3AC0">
        <w:rPr>
          <w:rFonts w:ascii="Times New Roman" w:hAnsi="Times New Roman" w:cs="Times New Roman"/>
          <w:color w:val="000000" w:themeColor="text1"/>
          <w:szCs w:val="28"/>
        </w:rPr>
        <w:t>критического</w:t>
      </w:r>
      <w:r w:rsidR="00BB4EBE" w:rsidRPr="00CD3AC0">
        <w:rPr>
          <w:rFonts w:ascii="Times New Roman" w:hAnsi="Times New Roman" w:cs="Times New Roman"/>
          <w:color w:val="000000" w:themeColor="text1"/>
          <w:szCs w:val="28"/>
        </w:rPr>
        <w:t xml:space="preserve"> на </w:t>
      </w:r>
      <w:r w:rsidR="005C3EF7" w:rsidRPr="00CD3AC0">
        <w:rPr>
          <w:rFonts w:ascii="Times New Roman" w:hAnsi="Times New Roman" w:cs="Times New Roman"/>
          <w:color w:val="000000" w:themeColor="text1"/>
          <w:szCs w:val="28"/>
        </w:rPr>
        <w:t>5</w:t>
      </w:r>
      <w:r w:rsidR="003C2AF2" w:rsidRPr="00CD3AC0">
        <w:rPr>
          <w:rFonts w:ascii="Times New Roman" w:hAnsi="Times New Roman" w:cs="Times New Roman"/>
          <w:color w:val="000000" w:themeColor="text1"/>
          <w:szCs w:val="28"/>
        </w:rPr>
        <w:t>0</w:t>
      </w:r>
      <w:r w:rsidRPr="00CD3AC0">
        <w:rPr>
          <w:rFonts w:ascii="Times New Roman" w:hAnsi="Times New Roman" w:cs="Times New Roman"/>
          <w:color w:val="000000" w:themeColor="text1"/>
          <w:szCs w:val="28"/>
        </w:rPr>
        <w:t xml:space="preserve"> см.</w:t>
      </w:r>
    </w:p>
    <w:p w:rsidR="00A6697B" w:rsidRPr="00CD3AC0" w:rsidRDefault="00A6697B" w:rsidP="00134B8D">
      <w:pPr>
        <w:ind w:firstLine="708"/>
        <w:rPr>
          <w:rFonts w:ascii="Times New Roman" w:hAnsi="Times New Roman" w:cs="Times New Roman"/>
          <w:color w:val="000000" w:themeColor="text1"/>
          <w:szCs w:val="28"/>
        </w:rPr>
      </w:pPr>
      <w:r w:rsidRPr="00CD3AC0">
        <w:rPr>
          <w:rFonts w:ascii="Times New Roman" w:hAnsi="Times New Roman" w:cs="Times New Roman"/>
          <w:color w:val="000000" w:themeColor="text1"/>
          <w:szCs w:val="28"/>
        </w:rPr>
        <w:t>Даная ситуация находится на контроле с 2010 г. у «Министерства экологии и природопользования Московской области», «Министерства энергетики Московской области», директора филиала «Каширская ГРЭС», главы г.о. Кашира.</w:t>
      </w:r>
    </w:p>
    <w:p w:rsidR="00A6697B" w:rsidRPr="00CD3AC0" w:rsidRDefault="00A6697B" w:rsidP="00134B8D">
      <w:pPr>
        <w:ind w:firstLine="709"/>
        <w:rPr>
          <w:rFonts w:ascii="Times New Roman" w:hAnsi="Times New Roman" w:cs="Times New Roman"/>
          <w:color w:val="000000" w:themeColor="text1"/>
          <w:szCs w:val="28"/>
        </w:rPr>
      </w:pPr>
      <w:r w:rsidRPr="00CD3AC0">
        <w:rPr>
          <w:rFonts w:ascii="Times New Roman" w:hAnsi="Times New Roman" w:cs="Times New Roman"/>
          <w:color w:val="000000" w:themeColor="text1"/>
          <w:szCs w:val="28"/>
        </w:rPr>
        <w:t>Угрозы связанной с работоспособностью водозаборов питьевого и хозяйственного назначения отсутствуют по причине использования населением воды из артезианских скважин.</w:t>
      </w:r>
    </w:p>
    <w:p w:rsidR="00F91E90" w:rsidRPr="00CD3AC0" w:rsidRDefault="00F91E90" w:rsidP="00134B8D">
      <w:pPr>
        <w:ind w:firstLine="709"/>
        <w:rPr>
          <w:rFonts w:ascii="Times New Roman" w:hAnsi="Times New Roman" w:cs="Times New Roman"/>
          <w:color w:val="000000" w:themeColor="text1"/>
          <w:szCs w:val="28"/>
        </w:rPr>
      </w:pPr>
    </w:p>
    <w:p w:rsidR="00F91E90" w:rsidRPr="00CD3AC0" w:rsidRDefault="00F91E90" w:rsidP="00F91E90">
      <w:pPr>
        <w:ind w:firstLine="567"/>
        <w:rPr>
          <w:rFonts w:ascii="Times New Roman" w:hAnsi="Times New Roman" w:cs="Times New Roman"/>
          <w:b/>
          <w:color w:val="000000" w:themeColor="text1"/>
          <w:szCs w:val="28"/>
        </w:rPr>
      </w:pPr>
      <w:r w:rsidRPr="00CD3AC0">
        <w:rPr>
          <w:rFonts w:ascii="Times New Roman" w:eastAsia="Cambria" w:hAnsi="Times New Roman" w:cs="Times New Roman"/>
          <w:b/>
          <w:color w:val="000000" w:themeColor="text1"/>
          <w:szCs w:val="28"/>
        </w:rPr>
        <w:t xml:space="preserve">Прогнозируется вероятность </w:t>
      </w:r>
      <w:r w:rsidRPr="00CD3AC0">
        <w:rPr>
          <w:rFonts w:ascii="Times New Roman" w:hAnsi="Times New Roman" w:cs="Times New Roman"/>
          <w:b/>
          <w:color w:val="000000" w:themeColor="text1"/>
          <w:szCs w:val="28"/>
        </w:rPr>
        <w:t>(0,3)</w:t>
      </w:r>
      <w:r w:rsidRPr="00CD3AC0">
        <w:rPr>
          <w:rFonts w:ascii="Times New Roman" w:hAnsi="Times New Roman" w:cs="Times New Roman"/>
          <w:color w:val="000000" w:themeColor="text1"/>
          <w:szCs w:val="28"/>
        </w:rPr>
        <w:t xml:space="preserve"> возникновения задымления, накопления продуктов горения и вредных примесей в воздушном бассейне Московской области (причина - сжигание порубочных остатков, неконтролируемое сжигание отходов на территориях полигонов ТБО, неконтролируемые выбросы продуктов переработки ТБО).</w:t>
      </w:r>
    </w:p>
    <w:p w:rsidR="00F91E90" w:rsidRPr="00CD3AC0" w:rsidRDefault="00F91E90" w:rsidP="00F91E90">
      <w:pPr>
        <w:ind w:firstLine="567"/>
        <w:rPr>
          <w:rFonts w:ascii="Times New Roman" w:hAnsi="Times New Roman" w:cs="Times New Roman"/>
          <w:color w:val="000000" w:themeColor="text1"/>
          <w:szCs w:val="28"/>
        </w:rPr>
      </w:pPr>
      <w:r w:rsidRPr="00CD3AC0">
        <w:rPr>
          <w:rFonts w:ascii="Times New Roman" w:hAnsi="Times New Roman" w:cs="Times New Roman"/>
          <w:color w:val="000000" w:themeColor="text1"/>
          <w:szCs w:val="28"/>
        </w:rPr>
        <w:t>На основании регламента по сжиганию порубочных остатков на территории земель лесного фонда Московской области, проводимого в рамках выполнения санитарно-оздоровительных мероприятий от 08.12.2014 г. № Исх.–15236/26, планирование проведения сжигания порубочных остатков на делянках, вблизи населенных пунктов осуществляется при выполнении следующих условий: учитывается направление ветра, в сторону населенного пункта, в дневное время и рабочие дни.</w:t>
      </w:r>
    </w:p>
    <w:p w:rsidR="00F91E90" w:rsidRPr="00CD3AC0" w:rsidRDefault="00F91E90" w:rsidP="00F91E90">
      <w:pPr>
        <w:ind w:firstLine="709"/>
        <w:rPr>
          <w:rFonts w:ascii="Times New Roman" w:hAnsi="Times New Roman" w:cs="Times New Roman"/>
          <w:color w:val="000000" w:themeColor="text1"/>
          <w:szCs w:val="28"/>
          <w:shd w:val="clear" w:color="auto" w:fill="FFFFFF"/>
        </w:rPr>
      </w:pPr>
      <w:r w:rsidRPr="00CD3AC0">
        <w:rPr>
          <w:rFonts w:ascii="Times New Roman" w:hAnsi="Times New Roman" w:cs="Times New Roman"/>
          <w:color w:val="000000" w:themeColor="text1"/>
          <w:szCs w:val="28"/>
        </w:rPr>
        <w:t>На основании данных Региональной Диспетчерской Службы Комитета лесного хозяйства Московской области (8 (499) 429-05-</w:t>
      </w:r>
      <w:r w:rsidRPr="00CD3AC0">
        <w:rPr>
          <w:rFonts w:ascii="Times New Roman" w:hAnsi="Times New Roman" w:cs="Times New Roman"/>
          <w:color w:val="000000" w:themeColor="text1"/>
          <w:szCs w:val="28"/>
          <w:shd w:val="clear" w:color="auto" w:fill="FFFFFF"/>
        </w:rPr>
        <w:t>95).</w:t>
      </w:r>
      <w:r w:rsidRPr="00CD3AC0">
        <w:rPr>
          <w:rFonts w:ascii="Times New Roman" w:hAnsi="Times New Roman" w:cs="Times New Roman"/>
          <w:b/>
          <w:color w:val="000000" w:themeColor="text1"/>
          <w:szCs w:val="28"/>
          <w:shd w:val="clear" w:color="auto" w:fill="FFFFFF"/>
        </w:rPr>
        <w:t xml:space="preserve"> </w:t>
      </w:r>
      <w:r w:rsidR="00F337A4" w:rsidRPr="00CD3AC0">
        <w:rPr>
          <w:rFonts w:ascii="Times New Roman" w:hAnsi="Times New Roman" w:cs="Times New Roman"/>
          <w:b/>
          <w:color w:val="000000" w:themeColor="text1"/>
          <w:szCs w:val="28"/>
          <w:shd w:val="clear" w:color="auto" w:fill="FFFFFF"/>
        </w:rPr>
        <w:t>2</w:t>
      </w:r>
      <w:r w:rsidR="008B1CA7">
        <w:rPr>
          <w:rFonts w:ascii="Times New Roman" w:hAnsi="Times New Roman" w:cs="Times New Roman"/>
          <w:b/>
          <w:color w:val="000000" w:themeColor="text1"/>
          <w:szCs w:val="28"/>
          <w:shd w:val="clear" w:color="auto" w:fill="FFFFFF"/>
        </w:rPr>
        <w:t>7</w:t>
      </w:r>
      <w:r w:rsidRPr="00CD3AC0">
        <w:rPr>
          <w:rFonts w:ascii="Times New Roman" w:hAnsi="Times New Roman" w:cs="Times New Roman"/>
          <w:b/>
          <w:color w:val="000000" w:themeColor="text1"/>
          <w:szCs w:val="28"/>
          <w:shd w:val="clear" w:color="auto" w:fill="FFFFFF"/>
        </w:rPr>
        <w:t xml:space="preserve"> ноября </w:t>
      </w:r>
      <w:r w:rsidRPr="00CD3AC0">
        <w:rPr>
          <w:rFonts w:ascii="Times New Roman" w:hAnsi="Times New Roman" w:cs="Times New Roman"/>
          <w:color w:val="000000" w:themeColor="text1"/>
          <w:szCs w:val="28"/>
          <w:shd w:val="clear" w:color="auto" w:fill="FFFFFF"/>
        </w:rPr>
        <w:t>на территории Московской области</w:t>
      </w:r>
      <w:r w:rsidR="00F337A4" w:rsidRPr="00CD3AC0">
        <w:rPr>
          <w:rFonts w:ascii="Times New Roman" w:hAnsi="Times New Roman" w:cs="Times New Roman"/>
          <w:b/>
          <w:color w:val="000000" w:themeColor="text1"/>
          <w:szCs w:val="28"/>
          <w:shd w:val="clear" w:color="auto" w:fill="FFFFFF"/>
        </w:rPr>
        <w:t xml:space="preserve"> </w:t>
      </w:r>
      <w:r w:rsidR="005F4F71">
        <w:rPr>
          <w:rFonts w:ascii="Times New Roman" w:hAnsi="Times New Roman" w:cs="Times New Roman"/>
          <w:b/>
          <w:color w:val="000000" w:themeColor="text1"/>
          <w:szCs w:val="28"/>
          <w:shd w:val="clear" w:color="auto" w:fill="FFFFFF"/>
        </w:rPr>
        <w:t xml:space="preserve">не </w:t>
      </w:r>
      <w:r w:rsidRPr="005F4F71">
        <w:rPr>
          <w:rFonts w:ascii="Times New Roman" w:hAnsi="Times New Roman" w:cs="Times New Roman"/>
          <w:b/>
          <w:color w:val="000000" w:themeColor="text1"/>
          <w:szCs w:val="28"/>
          <w:shd w:val="clear" w:color="auto" w:fill="FFFFFF"/>
        </w:rPr>
        <w:t>запланировано</w:t>
      </w:r>
      <w:r w:rsidRPr="00CD3AC0">
        <w:rPr>
          <w:rFonts w:ascii="Times New Roman" w:hAnsi="Times New Roman" w:cs="Times New Roman"/>
          <w:color w:val="000000" w:themeColor="text1"/>
          <w:szCs w:val="28"/>
          <w:shd w:val="clear" w:color="auto" w:fill="FFFFFF"/>
        </w:rPr>
        <w:t xml:space="preserve"> сжигание порубочных остатков.</w:t>
      </w:r>
    </w:p>
    <w:p w:rsidR="00F91E90" w:rsidRPr="00CD3AC0" w:rsidRDefault="00F91E90" w:rsidP="00134B8D">
      <w:pPr>
        <w:ind w:firstLine="709"/>
        <w:rPr>
          <w:rFonts w:ascii="Times New Roman" w:hAnsi="Times New Roman" w:cs="Times New Roman"/>
          <w:color w:val="000000" w:themeColor="text1"/>
          <w:szCs w:val="28"/>
        </w:rPr>
      </w:pPr>
    </w:p>
    <w:p w:rsidR="00F91E90" w:rsidRPr="00CD3AC0" w:rsidRDefault="00F91E90" w:rsidP="00134B8D">
      <w:pPr>
        <w:ind w:firstLine="709"/>
        <w:rPr>
          <w:rFonts w:ascii="Times New Roman" w:hAnsi="Times New Roman" w:cs="Times New Roman"/>
          <w:color w:val="000000" w:themeColor="text1"/>
          <w:szCs w:val="28"/>
        </w:rPr>
      </w:pPr>
      <w:r w:rsidRPr="00CD3AC0">
        <w:rPr>
          <w:rFonts w:ascii="Times New Roman" w:hAnsi="Times New Roman" w:cs="Times New Roman"/>
          <w:b/>
          <w:color w:val="000000" w:themeColor="text1"/>
          <w:szCs w:val="28"/>
        </w:rPr>
        <w:t>Прогнозируется вероятность (0,</w:t>
      </w:r>
      <w:r w:rsidR="009D34E5" w:rsidRPr="00CD3AC0">
        <w:rPr>
          <w:rFonts w:ascii="Times New Roman" w:hAnsi="Times New Roman" w:cs="Times New Roman"/>
          <w:b/>
          <w:color w:val="000000" w:themeColor="text1"/>
          <w:szCs w:val="28"/>
        </w:rPr>
        <w:t>3</w:t>
      </w:r>
      <w:r w:rsidRPr="00CD3AC0">
        <w:rPr>
          <w:rFonts w:ascii="Times New Roman" w:hAnsi="Times New Roman" w:cs="Times New Roman"/>
          <w:b/>
          <w:color w:val="000000" w:themeColor="text1"/>
          <w:szCs w:val="28"/>
        </w:rPr>
        <w:t xml:space="preserve">) </w:t>
      </w:r>
      <w:r w:rsidRPr="00CD3AC0">
        <w:rPr>
          <w:rFonts w:ascii="Times New Roman" w:hAnsi="Times New Roman" w:cs="Times New Roman"/>
          <w:color w:val="000000" w:themeColor="text1"/>
          <w:szCs w:val="28"/>
        </w:rPr>
        <w:t>случаев уличного</w:t>
      </w:r>
      <w:r w:rsidRPr="00CD3AC0">
        <w:rPr>
          <w:rFonts w:ascii="Times New Roman" w:hAnsi="Times New Roman" w:cs="Times New Roman"/>
          <w:b/>
          <w:color w:val="000000" w:themeColor="text1"/>
          <w:szCs w:val="28"/>
        </w:rPr>
        <w:t xml:space="preserve"> </w:t>
      </w:r>
      <w:r w:rsidRPr="00CD3AC0">
        <w:rPr>
          <w:rFonts w:ascii="Times New Roman" w:hAnsi="Times New Roman" w:cs="Times New Roman"/>
          <w:color w:val="000000" w:themeColor="text1"/>
          <w:szCs w:val="28"/>
        </w:rPr>
        <w:t>травматизма среди населения в результате падения льда и снега с крыш зданий и сооружений, а также их падения на скользких тротуарах, пешеходных дорожках, торговых центров, на остановках общественного транспорта, лестницах и при посадке в автобус на всей территории Московской области (причина – несвоевременная уборка крыш от снега и ледовых образований</w:t>
      </w:r>
      <w:r w:rsidR="00EA540E" w:rsidRPr="00CD3AC0">
        <w:rPr>
          <w:rFonts w:ascii="Times New Roman" w:hAnsi="Times New Roman" w:cs="Times New Roman"/>
          <w:color w:val="000000" w:themeColor="text1"/>
          <w:szCs w:val="28"/>
        </w:rPr>
        <w:t>,</w:t>
      </w:r>
      <w:r w:rsidR="009D34E5" w:rsidRPr="00CD3AC0">
        <w:rPr>
          <w:rFonts w:ascii="Times New Roman" w:hAnsi="Times New Roman" w:cs="Times New Roman"/>
          <w:color w:val="000000" w:themeColor="text1"/>
          <w:szCs w:val="28"/>
        </w:rPr>
        <w:t xml:space="preserve"> гололедица</w:t>
      </w:r>
      <w:r w:rsidRPr="00CD3AC0">
        <w:rPr>
          <w:rFonts w:ascii="Times New Roman" w:hAnsi="Times New Roman" w:cs="Times New Roman"/>
          <w:color w:val="000000" w:themeColor="text1"/>
          <w:szCs w:val="28"/>
        </w:rPr>
        <w:t>).</w:t>
      </w:r>
    </w:p>
    <w:p w:rsidR="00F91E90" w:rsidRPr="00CD3AC0" w:rsidRDefault="00F91E90" w:rsidP="00134B8D">
      <w:pPr>
        <w:ind w:firstLine="709"/>
        <w:rPr>
          <w:rFonts w:ascii="Times New Roman" w:hAnsi="Times New Roman" w:cs="Times New Roman"/>
          <w:color w:val="000000" w:themeColor="text1"/>
          <w:szCs w:val="28"/>
        </w:rPr>
      </w:pPr>
    </w:p>
    <w:p w:rsidR="00F91E90" w:rsidRPr="00CD3AC0" w:rsidRDefault="00F91E90" w:rsidP="00134B8D">
      <w:pPr>
        <w:ind w:firstLine="709"/>
        <w:rPr>
          <w:rFonts w:ascii="Times New Roman" w:hAnsi="Times New Roman" w:cs="Times New Roman"/>
          <w:b/>
          <w:color w:val="000000" w:themeColor="text1"/>
          <w:szCs w:val="28"/>
        </w:rPr>
      </w:pPr>
      <w:r w:rsidRPr="00CD3AC0">
        <w:rPr>
          <w:rFonts w:ascii="Times New Roman" w:hAnsi="Times New Roman" w:cs="Times New Roman"/>
          <w:b/>
          <w:color w:val="000000" w:themeColor="text1"/>
          <w:szCs w:val="28"/>
        </w:rPr>
        <w:t xml:space="preserve">Прогнозируется вероятность (0,3) </w:t>
      </w:r>
      <w:r w:rsidRPr="00CD3AC0">
        <w:rPr>
          <w:rFonts w:ascii="Times New Roman" w:hAnsi="Times New Roman" w:cs="Times New Roman"/>
          <w:color w:val="000000" w:themeColor="text1"/>
          <w:szCs w:val="28"/>
        </w:rPr>
        <w:t>роста случаев переохлаждения, обморожения и гибели социально незащищенных людей (причины – низкая температура наружного воздуха, алкогольное опьянение, личная неосторожность).</w:t>
      </w:r>
    </w:p>
    <w:p w:rsidR="00120C7F" w:rsidRPr="00CD3AC0" w:rsidRDefault="00120C7F" w:rsidP="00134B8D">
      <w:pPr>
        <w:ind w:firstLine="708"/>
        <w:rPr>
          <w:rFonts w:ascii="Times New Roman" w:hAnsi="Times New Roman" w:cs="Times New Roman"/>
          <w:b/>
          <w:color w:val="FF0000"/>
        </w:rPr>
      </w:pPr>
    </w:p>
    <w:p w:rsidR="00120C7F" w:rsidRPr="00CD3AC0" w:rsidRDefault="00120C7F" w:rsidP="00134B8D">
      <w:pPr>
        <w:ind w:firstLine="708"/>
        <w:rPr>
          <w:rFonts w:ascii="Times New Roman" w:hAnsi="Times New Roman" w:cs="Times New Roman"/>
          <w:color w:val="000000" w:themeColor="text1"/>
        </w:rPr>
      </w:pPr>
      <w:r w:rsidRPr="00CD3AC0">
        <w:rPr>
          <w:rFonts w:ascii="Times New Roman" w:hAnsi="Times New Roman" w:cs="Times New Roman"/>
          <w:b/>
          <w:color w:val="000000" w:themeColor="text1"/>
        </w:rPr>
        <w:t>Прогнозируется вероятность</w:t>
      </w:r>
      <w:r w:rsidRPr="00CD3AC0">
        <w:rPr>
          <w:rFonts w:ascii="Times New Roman" w:hAnsi="Times New Roman" w:cs="Times New Roman"/>
          <w:color w:val="000000" w:themeColor="text1"/>
        </w:rPr>
        <w:t xml:space="preserve"> </w:t>
      </w:r>
      <w:r w:rsidRPr="00CD3AC0">
        <w:rPr>
          <w:rFonts w:ascii="Times New Roman" w:hAnsi="Times New Roman" w:cs="Times New Roman"/>
          <w:b/>
          <w:color w:val="000000" w:themeColor="text1"/>
        </w:rPr>
        <w:t>(0,2)</w:t>
      </w:r>
      <w:r w:rsidRPr="00CD3AC0">
        <w:rPr>
          <w:rFonts w:ascii="Times New Roman" w:hAnsi="Times New Roman" w:cs="Times New Roman"/>
          <w:color w:val="000000" w:themeColor="text1"/>
        </w:rPr>
        <w:t xml:space="preserve"> возникновения происшествий, связанных с нарушением в работе судоходства, </w:t>
      </w:r>
      <w:r w:rsidRPr="00CD3AC0">
        <w:rPr>
          <w:rFonts w:ascii="Times New Roman" w:eastAsia="font303" w:hAnsi="Times New Roman" w:cs="Times New Roman"/>
          <w:bCs/>
          <w:color w:val="000000" w:themeColor="text1"/>
          <w:szCs w:val="22"/>
        </w:rPr>
        <w:t>пассажирских, грузовых и маломерных судах</w:t>
      </w:r>
      <w:r w:rsidRPr="00CD3AC0">
        <w:rPr>
          <w:rFonts w:ascii="Times New Roman" w:hAnsi="Times New Roman" w:cs="Times New Roman"/>
          <w:color w:val="000000" w:themeColor="text1"/>
        </w:rPr>
        <w:t>, посадкой судов на мель, крушения судов с розливом нефтепродуктов на территории Московской области. Наибольший риск возникновения аварийных ситуаций возможен на территории Воскресенского м.р., Коломенского г.о., г.о. Кашира, Серпуховского м.р., г.о. Дубна (река Волга), (причины – несоблюдение мер безопасности на воде, нарушение правил судоходства).</w:t>
      </w:r>
    </w:p>
    <w:p w:rsidR="008F0FFB" w:rsidRPr="00CD3AC0" w:rsidRDefault="008F0FFB" w:rsidP="00134B8D">
      <w:pPr>
        <w:ind w:firstLine="709"/>
        <w:rPr>
          <w:rFonts w:ascii="Times New Roman" w:hAnsi="Times New Roman" w:cs="Times New Roman"/>
          <w:b/>
          <w:color w:val="FF0000"/>
          <w:szCs w:val="28"/>
        </w:rPr>
      </w:pPr>
    </w:p>
    <w:p w:rsidR="00D51CD7" w:rsidRPr="00CD3AC0" w:rsidRDefault="00120C7F" w:rsidP="00134B8D">
      <w:pPr>
        <w:ind w:firstLine="709"/>
        <w:rPr>
          <w:rFonts w:ascii="Times New Roman" w:hAnsi="Times New Roman" w:cs="Times New Roman"/>
          <w:color w:val="000000" w:themeColor="text1"/>
          <w:szCs w:val="28"/>
        </w:rPr>
      </w:pPr>
      <w:r w:rsidRPr="00CD3AC0">
        <w:rPr>
          <w:rFonts w:ascii="Times New Roman" w:hAnsi="Times New Roman" w:cs="Times New Roman"/>
          <w:b/>
          <w:color w:val="000000" w:themeColor="text1"/>
          <w:szCs w:val="28"/>
        </w:rPr>
        <w:t xml:space="preserve">Прогнозируется вероятность </w:t>
      </w:r>
      <w:r w:rsidRPr="00CD3AC0">
        <w:rPr>
          <w:rFonts w:ascii="Times New Roman" w:hAnsi="Times New Roman" w:cs="Times New Roman"/>
          <w:color w:val="000000" w:themeColor="text1"/>
          <w:szCs w:val="28"/>
        </w:rPr>
        <w:t>(</w:t>
      </w:r>
      <w:r w:rsidRPr="00CD3AC0">
        <w:rPr>
          <w:rFonts w:ascii="Times New Roman" w:hAnsi="Times New Roman" w:cs="Times New Roman"/>
          <w:b/>
          <w:color w:val="000000" w:themeColor="text1"/>
          <w:szCs w:val="28"/>
        </w:rPr>
        <w:t>0,</w:t>
      </w:r>
      <w:r w:rsidR="009D34E5" w:rsidRPr="00CD3AC0">
        <w:rPr>
          <w:rFonts w:ascii="Times New Roman" w:hAnsi="Times New Roman" w:cs="Times New Roman"/>
          <w:b/>
          <w:color w:val="000000" w:themeColor="text1"/>
          <w:szCs w:val="28"/>
        </w:rPr>
        <w:t>2</w:t>
      </w:r>
      <w:r w:rsidRPr="00CD3AC0">
        <w:rPr>
          <w:rFonts w:ascii="Times New Roman" w:hAnsi="Times New Roman" w:cs="Times New Roman"/>
          <w:color w:val="000000" w:themeColor="text1"/>
          <w:szCs w:val="28"/>
        </w:rPr>
        <w:t>) возникновения чрезвычайных ситуаций</w:t>
      </w:r>
      <w:r w:rsidRPr="00CD3AC0">
        <w:rPr>
          <w:rFonts w:ascii="Times New Roman" w:eastAsia="Calibri" w:hAnsi="Times New Roman" w:cs="Times New Roman"/>
          <w:color w:val="000000" w:themeColor="text1"/>
          <w:szCs w:val="28"/>
        </w:rPr>
        <w:t>, связанных с эксплуатацией маломерных судов (гидроциклы, водные мотоциклы, моторные лодки и т.п.)</w:t>
      </w:r>
      <w:r w:rsidRPr="00CD3AC0">
        <w:rPr>
          <w:rFonts w:ascii="Times New Roman" w:hAnsi="Times New Roman" w:cs="Times New Roman"/>
          <w:color w:val="000000" w:themeColor="text1"/>
          <w:szCs w:val="28"/>
        </w:rPr>
        <w:t xml:space="preserve"> и увеличение количества происшествий, связанных с гибелью людей на водных объектах Московской области (причины – личная неосторожность, купание в состоянии алкогольного опьянения).</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1E3901" w:rsidRPr="00CD3AC0" w:rsidRDefault="001E3901" w:rsidP="00134B8D">
      <w:pPr>
        <w:ind w:firstLine="709"/>
        <w:rPr>
          <w:rFonts w:ascii="Times New Roman" w:hAnsi="Times New Roman" w:cs="Times New Roman"/>
          <w:color w:val="FF0000"/>
          <w:szCs w:val="28"/>
          <w:shd w:val="clear" w:color="auto" w:fill="FFFFFF"/>
        </w:rPr>
      </w:pPr>
    </w:p>
    <w:p w:rsidR="00AF5E1C" w:rsidRPr="00CD3AC0" w:rsidRDefault="00A6697B" w:rsidP="00134B8D">
      <w:pPr>
        <w:pStyle w:val="ab"/>
        <w:numPr>
          <w:ilvl w:val="1"/>
          <w:numId w:val="14"/>
        </w:numPr>
        <w:ind w:left="0" w:firstLine="709"/>
        <w:rPr>
          <w:rFonts w:ascii="Times New Roman" w:hAnsi="Times New Roman" w:cs="Times New Roman"/>
          <w:b/>
          <w:color w:val="000000" w:themeColor="text1"/>
          <w:spacing w:val="-2"/>
          <w:sz w:val="28"/>
          <w:szCs w:val="28"/>
        </w:rPr>
      </w:pPr>
      <w:r w:rsidRPr="00CD3AC0">
        <w:rPr>
          <w:rFonts w:ascii="Times New Roman" w:hAnsi="Times New Roman" w:cs="Times New Roman"/>
          <w:b/>
          <w:color w:val="000000" w:themeColor="text1"/>
          <w:spacing w:val="-2"/>
          <w:sz w:val="28"/>
          <w:szCs w:val="28"/>
        </w:rPr>
        <w:t>Техногенные источники происшествий (ЧС).</w:t>
      </w:r>
    </w:p>
    <w:p w:rsidR="0046029E" w:rsidRPr="00CD3AC0" w:rsidRDefault="00A6697B" w:rsidP="00134B8D">
      <w:pPr>
        <w:widowControl w:val="0"/>
        <w:ind w:firstLine="708"/>
        <w:rPr>
          <w:rFonts w:ascii="Times New Roman" w:hAnsi="Times New Roman" w:cs="Times New Roman"/>
          <w:color w:val="000000" w:themeColor="text1"/>
          <w:szCs w:val="28"/>
        </w:rPr>
      </w:pPr>
      <w:r w:rsidRPr="00CD3AC0">
        <w:rPr>
          <w:rFonts w:ascii="Times New Roman" w:hAnsi="Times New Roman" w:cs="Times New Roman"/>
          <w:b/>
          <w:color w:val="000000" w:themeColor="text1"/>
          <w:szCs w:val="28"/>
        </w:rPr>
        <w:t>Прогнозируется вероятность (0,</w:t>
      </w:r>
      <w:r w:rsidR="00BC51FF" w:rsidRPr="00CD3AC0">
        <w:rPr>
          <w:rFonts w:ascii="Times New Roman" w:hAnsi="Times New Roman" w:cs="Times New Roman"/>
          <w:b/>
          <w:color w:val="000000" w:themeColor="text1"/>
          <w:szCs w:val="28"/>
        </w:rPr>
        <w:t>4</w:t>
      </w:r>
      <w:r w:rsidRPr="00CD3AC0">
        <w:rPr>
          <w:rFonts w:ascii="Times New Roman" w:hAnsi="Times New Roman" w:cs="Times New Roman"/>
          <w:b/>
          <w:color w:val="000000" w:themeColor="text1"/>
          <w:szCs w:val="28"/>
        </w:rPr>
        <w:t>)</w:t>
      </w:r>
      <w:r w:rsidRPr="00CD3AC0">
        <w:rPr>
          <w:rFonts w:ascii="Times New Roman" w:hAnsi="Times New Roman" w:cs="Times New Roman"/>
          <w:color w:val="000000" w:themeColor="text1"/>
          <w:szCs w:val="28"/>
        </w:rPr>
        <w:t xml:space="preserve"> </w:t>
      </w:r>
      <w:bookmarkStart w:id="40" w:name="OLE_LINK248"/>
      <w:bookmarkStart w:id="41" w:name="OLE_LINK249"/>
      <w:bookmarkStart w:id="42" w:name="OLE_LINK209"/>
      <w:r w:rsidRPr="00CD3AC0">
        <w:rPr>
          <w:rFonts w:ascii="Times New Roman" w:hAnsi="Times New Roman" w:cs="Times New Roman"/>
          <w:color w:val="000000" w:themeColor="text1"/>
          <w:szCs w:val="28"/>
        </w:rPr>
        <w:t>возникновени</w:t>
      </w:r>
      <w:r w:rsidR="00B277C9" w:rsidRPr="00CD3AC0">
        <w:rPr>
          <w:rFonts w:ascii="Times New Roman" w:hAnsi="Times New Roman" w:cs="Times New Roman"/>
          <w:color w:val="000000" w:themeColor="text1"/>
          <w:szCs w:val="28"/>
        </w:rPr>
        <w:t>я</w:t>
      </w:r>
      <w:r w:rsidRPr="00CD3AC0">
        <w:rPr>
          <w:rFonts w:ascii="Times New Roman" w:hAnsi="Times New Roman" w:cs="Times New Roman"/>
          <w:color w:val="000000" w:themeColor="text1"/>
          <w:szCs w:val="28"/>
        </w:rPr>
        <w:t xml:space="preserve"> </w:t>
      </w:r>
      <w:bookmarkEnd w:id="40"/>
      <w:bookmarkEnd w:id="41"/>
      <w:r w:rsidRPr="00CD3AC0">
        <w:rPr>
          <w:rFonts w:ascii="Times New Roman" w:hAnsi="Times New Roman" w:cs="Times New Roman"/>
          <w:color w:val="000000" w:themeColor="text1"/>
          <w:szCs w:val="28"/>
        </w:rPr>
        <w:t xml:space="preserve">дорожно-транспортных происшествий на всей территории Московской области. На </w:t>
      </w:r>
      <w:r w:rsidR="009C49CB" w:rsidRPr="00CD3AC0">
        <w:rPr>
          <w:rFonts w:ascii="Times New Roman" w:hAnsi="Times New Roman" w:cs="Times New Roman"/>
          <w:b/>
          <w:color w:val="000000" w:themeColor="text1"/>
          <w:szCs w:val="28"/>
        </w:rPr>
        <w:t>2</w:t>
      </w:r>
      <w:r w:rsidR="008B1CA7">
        <w:rPr>
          <w:rFonts w:ascii="Times New Roman" w:hAnsi="Times New Roman" w:cs="Times New Roman"/>
          <w:b/>
          <w:color w:val="000000" w:themeColor="text1"/>
          <w:szCs w:val="28"/>
        </w:rPr>
        <w:t>7</w:t>
      </w:r>
      <w:r w:rsidR="004C4636" w:rsidRPr="00CD3AC0">
        <w:rPr>
          <w:rFonts w:ascii="Times New Roman" w:hAnsi="Times New Roman" w:cs="Times New Roman"/>
          <w:b/>
          <w:color w:val="000000" w:themeColor="text1"/>
          <w:szCs w:val="28"/>
        </w:rPr>
        <w:t>.</w:t>
      </w:r>
      <w:r w:rsidR="007B0F71" w:rsidRPr="00CD3AC0">
        <w:rPr>
          <w:rFonts w:ascii="Times New Roman" w:hAnsi="Times New Roman" w:cs="Times New Roman"/>
          <w:b/>
          <w:color w:val="000000" w:themeColor="text1"/>
          <w:szCs w:val="28"/>
        </w:rPr>
        <w:t>1</w:t>
      </w:r>
      <w:r w:rsidR="00A33985" w:rsidRPr="00CD3AC0">
        <w:rPr>
          <w:rFonts w:ascii="Times New Roman" w:hAnsi="Times New Roman" w:cs="Times New Roman"/>
          <w:b/>
          <w:color w:val="000000" w:themeColor="text1"/>
          <w:szCs w:val="28"/>
        </w:rPr>
        <w:t>1</w:t>
      </w:r>
      <w:r w:rsidR="00311A0C" w:rsidRPr="00CD3AC0">
        <w:rPr>
          <w:rFonts w:ascii="Times New Roman" w:hAnsi="Times New Roman" w:cs="Times New Roman"/>
          <w:b/>
          <w:color w:val="000000" w:themeColor="text1"/>
          <w:szCs w:val="28"/>
        </w:rPr>
        <w:t>.202</w:t>
      </w:r>
      <w:r w:rsidR="002F487A" w:rsidRPr="00CD3AC0">
        <w:rPr>
          <w:rFonts w:ascii="Times New Roman" w:hAnsi="Times New Roman" w:cs="Times New Roman"/>
          <w:b/>
          <w:color w:val="000000" w:themeColor="text1"/>
          <w:szCs w:val="28"/>
        </w:rPr>
        <w:t>1</w:t>
      </w:r>
      <w:r w:rsidR="00311A0C" w:rsidRPr="00CD3AC0">
        <w:rPr>
          <w:rFonts w:ascii="Times New Roman" w:hAnsi="Times New Roman" w:cs="Times New Roman"/>
          <w:b/>
          <w:color w:val="000000" w:themeColor="text1"/>
          <w:szCs w:val="28"/>
        </w:rPr>
        <w:t xml:space="preserve"> </w:t>
      </w:r>
      <w:r w:rsidRPr="00CD3AC0">
        <w:rPr>
          <w:rFonts w:ascii="Times New Roman" w:hAnsi="Times New Roman" w:cs="Times New Roman"/>
          <w:color w:val="000000" w:themeColor="text1"/>
          <w:szCs w:val="28"/>
        </w:rPr>
        <w:t xml:space="preserve">прогнозируется возникновение от 15 до 20 ДТП в первую очередь </w:t>
      </w:r>
      <w:r w:rsidR="005977B9" w:rsidRPr="00CD3AC0">
        <w:rPr>
          <w:rFonts w:ascii="Times New Roman" w:hAnsi="Times New Roman" w:cs="Times New Roman"/>
          <w:color w:val="000000" w:themeColor="text1"/>
          <w:szCs w:val="28"/>
        </w:rPr>
        <w:t xml:space="preserve">в </w:t>
      </w:r>
      <w:r w:rsidR="00393FBE" w:rsidRPr="00CD3AC0">
        <w:rPr>
          <w:rFonts w:ascii="Times New Roman" w:eastAsia="Cambria" w:hAnsi="Times New Roman" w:cs="Times New Roman"/>
          <w:color w:val="000000" w:themeColor="text1"/>
          <w:szCs w:val="28"/>
        </w:rPr>
        <w:t>городских округах</w:t>
      </w:r>
      <w:r w:rsidR="004C1186" w:rsidRPr="00CD3AC0">
        <w:rPr>
          <w:rFonts w:ascii="Times New Roman" w:eastAsia="Cambria" w:hAnsi="Times New Roman" w:cs="Times New Roman"/>
          <w:color w:val="000000" w:themeColor="text1"/>
          <w:szCs w:val="28"/>
        </w:rPr>
        <w:t xml:space="preserve"> Домодедово, </w:t>
      </w:r>
      <w:r w:rsidRPr="00CD3AC0">
        <w:rPr>
          <w:rFonts w:ascii="Times New Roman" w:eastAsia="Cambria" w:hAnsi="Times New Roman" w:cs="Times New Roman"/>
          <w:color w:val="000000" w:themeColor="text1"/>
          <w:szCs w:val="28"/>
        </w:rPr>
        <w:t>Кашира, Луховицы, М</w:t>
      </w:r>
      <w:r w:rsidR="007B14F9" w:rsidRPr="00CD3AC0">
        <w:rPr>
          <w:rFonts w:ascii="Times New Roman" w:eastAsia="Cambria" w:hAnsi="Times New Roman" w:cs="Times New Roman"/>
          <w:color w:val="000000" w:themeColor="text1"/>
          <w:szCs w:val="28"/>
        </w:rPr>
        <w:t>ытищи, Чехов Московской области.</w:t>
      </w:r>
      <w:bookmarkEnd w:id="42"/>
      <w:r w:rsidR="007B14F9" w:rsidRPr="00CD3AC0">
        <w:rPr>
          <w:rFonts w:ascii="Times New Roman" w:eastAsia="Cambria" w:hAnsi="Times New Roman" w:cs="Times New Roman"/>
          <w:color w:val="000000" w:themeColor="text1"/>
          <w:szCs w:val="28"/>
        </w:rPr>
        <w:t xml:space="preserve"> </w:t>
      </w:r>
      <w:r w:rsidR="00DB1706" w:rsidRPr="00CD3AC0">
        <w:rPr>
          <w:rFonts w:ascii="Times New Roman" w:hAnsi="Times New Roman" w:cs="Times New Roman"/>
          <w:color w:val="000000" w:themeColor="text1"/>
          <w:szCs w:val="28"/>
        </w:rPr>
        <w:t>Причины</w:t>
      </w:r>
      <w:r w:rsidRPr="00CD3AC0">
        <w:rPr>
          <w:rFonts w:ascii="Times New Roman" w:hAnsi="Times New Roman" w:cs="Times New Roman"/>
          <w:color w:val="000000" w:themeColor="text1"/>
          <w:szCs w:val="28"/>
        </w:rPr>
        <w:t xml:space="preserve"> возникновения ДТП и заторов на дорогах будут связаны</w:t>
      </w:r>
      <w:r w:rsidR="009716B1" w:rsidRPr="00CD3AC0">
        <w:rPr>
          <w:rFonts w:ascii="Times New Roman" w:hAnsi="Times New Roman" w:cs="Times New Roman"/>
          <w:color w:val="000000" w:themeColor="text1"/>
          <w:szCs w:val="28"/>
        </w:rPr>
        <w:t xml:space="preserve"> </w:t>
      </w:r>
      <w:r w:rsidR="00E4149A" w:rsidRPr="00CD3AC0">
        <w:rPr>
          <w:rFonts w:ascii="Times New Roman" w:hAnsi="Times New Roman" w:cs="Times New Roman"/>
          <w:color w:val="000000" w:themeColor="text1"/>
          <w:szCs w:val="28"/>
        </w:rPr>
        <w:t>с</w:t>
      </w:r>
      <w:r w:rsidR="00920527" w:rsidRPr="00CD3AC0">
        <w:rPr>
          <w:rFonts w:ascii="Times New Roman" w:hAnsi="Times New Roman" w:cs="Times New Roman"/>
          <w:color w:val="000000" w:themeColor="text1"/>
          <w:szCs w:val="28"/>
        </w:rPr>
        <w:t xml:space="preserve"> погодными условиями</w:t>
      </w:r>
      <w:r w:rsidR="00E41342" w:rsidRPr="00CD3AC0">
        <w:rPr>
          <w:rFonts w:ascii="Times New Roman" w:hAnsi="Times New Roman" w:cs="Times New Roman"/>
          <w:color w:val="000000" w:themeColor="text1"/>
          <w:szCs w:val="28"/>
        </w:rPr>
        <w:t xml:space="preserve"> </w:t>
      </w:r>
      <w:r w:rsidR="00137693" w:rsidRPr="00CD3AC0">
        <w:rPr>
          <w:rFonts w:ascii="Times New Roman" w:hAnsi="Times New Roman" w:cs="Times New Roman"/>
          <w:color w:val="000000" w:themeColor="text1"/>
          <w:szCs w:val="28"/>
        </w:rPr>
        <w:t>и</w:t>
      </w:r>
      <w:r w:rsidR="00920527" w:rsidRPr="00CD3AC0">
        <w:rPr>
          <w:rFonts w:ascii="Times New Roman" w:hAnsi="Times New Roman" w:cs="Times New Roman"/>
          <w:color w:val="000000" w:themeColor="text1"/>
          <w:szCs w:val="28"/>
        </w:rPr>
        <w:t xml:space="preserve"> с</w:t>
      </w:r>
      <w:r w:rsidR="00E4149A" w:rsidRPr="00CD3AC0">
        <w:rPr>
          <w:rFonts w:ascii="Times New Roman" w:hAnsi="Times New Roman" w:cs="Times New Roman"/>
          <w:color w:val="000000" w:themeColor="text1"/>
          <w:szCs w:val="28"/>
        </w:rPr>
        <w:t xml:space="preserve"> </w:t>
      </w:r>
      <w:r w:rsidR="004C1186" w:rsidRPr="00CD3AC0">
        <w:rPr>
          <w:rFonts w:ascii="Times New Roman" w:hAnsi="Times New Roman" w:cs="Times New Roman"/>
          <w:color w:val="000000" w:themeColor="text1"/>
          <w:szCs w:val="28"/>
        </w:rPr>
        <w:t xml:space="preserve">антропогенными факторами (причины - </w:t>
      </w:r>
      <w:r w:rsidRPr="00CD3AC0">
        <w:rPr>
          <w:rFonts w:ascii="Times New Roman" w:hAnsi="Times New Roman" w:cs="Times New Roman"/>
          <w:color w:val="000000" w:themeColor="text1"/>
          <w:szCs w:val="28"/>
        </w:rPr>
        <w:t>превышение скорости, несоблюдение дистанции,</w:t>
      </w:r>
      <w:r w:rsidR="00AF5D2B" w:rsidRPr="00CD3AC0">
        <w:rPr>
          <w:rFonts w:ascii="Times New Roman" w:hAnsi="Times New Roman" w:cs="Times New Roman"/>
          <w:color w:val="000000" w:themeColor="text1"/>
          <w:szCs w:val="28"/>
        </w:rPr>
        <w:t xml:space="preserve"> </w:t>
      </w:r>
      <w:r w:rsidRPr="00CD3AC0">
        <w:rPr>
          <w:rFonts w:ascii="Times New Roman" w:hAnsi="Times New Roman" w:cs="Times New Roman"/>
          <w:color w:val="000000" w:themeColor="text1"/>
          <w:szCs w:val="28"/>
        </w:rPr>
        <w:t xml:space="preserve">нарушение правил съездов с транспортных развязок и переходно-скоростных полос, личная недисциплинированность, как водительского состава, так и </w:t>
      </w:r>
      <w:r w:rsidRPr="00CD3AC0">
        <w:rPr>
          <w:rFonts w:ascii="Times New Roman" w:hAnsi="Times New Roman" w:cs="Times New Roman"/>
          <w:szCs w:val="28"/>
        </w:rPr>
        <w:t>пешеходов</w:t>
      </w:r>
      <w:r w:rsidR="005A29E5" w:rsidRPr="00CD3AC0">
        <w:rPr>
          <w:rFonts w:ascii="Times New Roman" w:hAnsi="Times New Roman" w:cs="Times New Roman"/>
          <w:szCs w:val="28"/>
        </w:rPr>
        <w:t>, гололедица</w:t>
      </w:r>
      <w:r w:rsidRPr="00CD3AC0">
        <w:rPr>
          <w:rFonts w:ascii="Times New Roman" w:hAnsi="Times New Roman" w:cs="Times New Roman"/>
          <w:szCs w:val="28"/>
        </w:rPr>
        <w:t>).</w:t>
      </w:r>
    </w:p>
    <w:p w:rsidR="00570CA1" w:rsidRPr="00CD3AC0" w:rsidRDefault="00570CA1" w:rsidP="00134B8D">
      <w:pPr>
        <w:ind w:firstLine="709"/>
        <w:jc w:val="center"/>
        <w:rPr>
          <w:rFonts w:ascii="Times New Roman" w:hAnsi="Times New Roman" w:cs="Times New Roman"/>
          <w:b/>
          <w:color w:val="FF0000"/>
          <w:szCs w:val="28"/>
        </w:rPr>
      </w:pPr>
    </w:p>
    <w:p w:rsidR="00A6697B" w:rsidRPr="00CD3AC0" w:rsidRDefault="00A6697B" w:rsidP="00134B8D">
      <w:pPr>
        <w:ind w:firstLine="709"/>
        <w:jc w:val="center"/>
        <w:rPr>
          <w:rFonts w:ascii="Times New Roman" w:hAnsi="Times New Roman" w:cs="Times New Roman"/>
          <w:b/>
          <w:color w:val="000000" w:themeColor="text1"/>
          <w:szCs w:val="28"/>
        </w:rPr>
      </w:pPr>
      <w:r w:rsidRPr="00CD3AC0">
        <w:rPr>
          <w:rFonts w:ascii="Times New Roman" w:hAnsi="Times New Roman" w:cs="Times New Roman"/>
          <w:b/>
          <w:color w:val="000000" w:themeColor="text1"/>
          <w:szCs w:val="28"/>
        </w:rPr>
        <w:t>Информация об опасных участках Федеральных автодорог: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1296"/>
        <w:gridCol w:w="2253"/>
        <w:gridCol w:w="2247"/>
        <w:gridCol w:w="2195"/>
      </w:tblGrid>
      <w:tr w:rsidR="00A6697B" w:rsidRPr="00CD3AC0" w:rsidTr="009863DF">
        <w:trPr>
          <w:trHeight w:val="348"/>
          <w:jc w:val="center"/>
        </w:trPr>
        <w:tc>
          <w:tcPr>
            <w:tcW w:w="1003"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suppressAutoHyphens/>
              <w:jc w:val="center"/>
              <w:rPr>
                <w:rFonts w:ascii="Times New Roman" w:hAnsi="Times New Roman" w:cs="Times New Roman"/>
                <w:b/>
                <w:color w:val="000000" w:themeColor="text1"/>
                <w:sz w:val="24"/>
                <w:szCs w:val="24"/>
              </w:rPr>
            </w:pPr>
            <w:r w:rsidRPr="00CD3AC0">
              <w:rPr>
                <w:rFonts w:ascii="Times New Roman" w:hAnsi="Times New Roman" w:cs="Times New Roman"/>
                <w:b/>
                <w:color w:val="000000" w:themeColor="text1"/>
                <w:sz w:val="24"/>
                <w:szCs w:val="24"/>
              </w:rPr>
              <w:t>Наименование автодороги</w:t>
            </w:r>
          </w:p>
        </w:tc>
        <w:tc>
          <w:tcPr>
            <w:tcW w:w="648"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suppressAutoHyphens/>
              <w:jc w:val="center"/>
              <w:rPr>
                <w:rFonts w:ascii="Times New Roman" w:hAnsi="Times New Roman" w:cs="Times New Roman"/>
                <w:b/>
                <w:color w:val="000000" w:themeColor="text1"/>
                <w:sz w:val="24"/>
                <w:szCs w:val="24"/>
              </w:rPr>
            </w:pPr>
            <w:r w:rsidRPr="00CD3AC0">
              <w:rPr>
                <w:rFonts w:ascii="Times New Roman" w:hAnsi="Times New Roman" w:cs="Times New Roman"/>
                <w:b/>
                <w:color w:val="000000" w:themeColor="text1"/>
                <w:sz w:val="24"/>
                <w:szCs w:val="24"/>
              </w:rPr>
              <w:t>Номер опасного участка</w:t>
            </w:r>
          </w:p>
        </w:tc>
        <w:tc>
          <w:tcPr>
            <w:tcW w:w="1127"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suppressAutoHyphens/>
              <w:jc w:val="center"/>
              <w:rPr>
                <w:rFonts w:ascii="Times New Roman" w:hAnsi="Times New Roman" w:cs="Times New Roman"/>
                <w:b/>
                <w:color w:val="000000" w:themeColor="text1"/>
                <w:sz w:val="24"/>
                <w:szCs w:val="24"/>
              </w:rPr>
            </w:pPr>
            <w:r w:rsidRPr="00CD3AC0">
              <w:rPr>
                <w:rFonts w:ascii="Times New Roman" w:hAnsi="Times New Roman" w:cs="Times New Roman"/>
                <w:b/>
                <w:color w:val="000000" w:themeColor="text1"/>
                <w:sz w:val="24"/>
                <w:szCs w:val="24"/>
              </w:rPr>
              <w:t>км. ФАД</w:t>
            </w:r>
          </w:p>
        </w:tc>
        <w:tc>
          <w:tcPr>
            <w:tcW w:w="1124"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suppressAutoHyphens/>
              <w:jc w:val="center"/>
              <w:rPr>
                <w:rFonts w:ascii="Times New Roman" w:hAnsi="Times New Roman" w:cs="Times New Roman"/>
                <w:b/>
                <w:color w:val="000000" w:themeColor="text1"/>
                <w:sz w:val="24"/>
                <w:szCs w:val="24"/>
              </w:rPr>
            </w:pPr>
            <w:r w:rsidRPr="00CD3AC0">
              <w:rPr>
                <w:rFonts w:ascii="Times New Roman" w:hAnsi="Times New Roman" w:cs="Times New Roman"/>
                <w:b/>
                <w:color w:val="000000" w:themeColor="text1"/>
                <w:sz w:val="24"/>
                <w:szCs w:val="24"/>
              </w:rPr>
              <w:t>Район</w:t>
            </w:r>
          </w:p>
        </w:tc>
        <w:tc>
          <w:tcPr>
            <w:tcW w:w="1098"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suppressAutoHyphens/>
              <w:jc w:val="center"/>
              <w:rPr>
                <w:rFonts w:ascii="Times New Roman" w:hAnsi="Times New Roman" w:cs="Times New Roman"/>
                <w:b/>
                <w:color w:val="000000" w:themeColor="text1"/>
                <w:sz w:val="24"/>
                <w:szCs w:val="24"/>
              </w:rPr>
            </w:pPr>
            <w:r w:rsidRPr="00CD3AC0">
              <w:rPr>
                <w:rFonts w:ascii="Times New Roman" w:hAnsi="Times New Roman" w:cs="Times New Roman"/>
                <w:b/>
                <w:color w:val="000000" w:themeColor="text1"/>
                <w:sz w:val="24"/>
                <w:szCs w:val="24"/>
              </w:rPr>
              <w:t>Протяженность, км.</w:t>
            </w:r>
          </w:p>
        </w:tc>
      </w:tr>
      <w:tr w:rsidR="00A6697B" w:rsidRPr="00CD3AC0" w:rsidTr="009863DF">
        <w:trPr>
          <w:trHeight w:val="295"/>
          <w:jc w:val="center"/>
        </w:trPr>
        <w:tc>
          <w:tcPr>
            <w:tcW w:w="1003" w:type="pct"/>
            <w:vMerge w:val="restart"/>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rPr>
                <w:rFonts w:ascii="Times New Roman" w:hAnsi="Times New Roman" w:cs="Times New Roman"/>
                <w:color w:val="000000" w:themeColor="text1"/>
                <w:sz w:val="24"/>
                <w:szCs w:val="24"/>
              </w:rPr>
            </w:pPr>
            <w:r w:rsidRPr="00CD3AC0">
              <w:rPr>
                <w:rFonts w:ascii="Times New Roman" w:hAnsi="Times New Roman" w:cs="Times New Roman"/>
                <w:b/>
                <w:bCs/>
                <w:color w:val="000000" w:themeColor="text1"/>
                <w:sz w:val="24"/>
                <w:szCs w:val="24"/>
              </w:rPr>
              <w:t>М 1 «Беларусь», Е30</w:t>
            </w:r>
          </w:p>
        </w:tc>
        <w:tc>
          <w:tcPr>
            <w:tcW w:w="648"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widowControl w:val="0"/>
              <w:suppressAutoHyphens/>
              <w:jc w:val="center"/>
              <w:rPr>
                <w:rFonts w:ascii="Times New Roman" w:hAnsi="Times New Roman" w:cs="Times New Roman"/>
                <w:color w:val="000000" w:themeColor="text1"/>
                <w:sz w:val="24"/>
                <w:szCs w:val="24"/>
                <w:lang w:eastAsia="en-US" w:bidi="fa-IR"/>
              </w:rPr>
            </w:pPr>
            <w:r w:rsidRPr="00CD3AC0">
              <w:rPr>
                <w:rFonts w:ascii="Times New Roman" w:hAnsi="Times New Roman" w:cs="Times New Roman"/>
                <w:color w:val="000000" w:themeColor="text1"/>
                <w:sz w:val="24"/>
                <w:szCs w:val="24"/>
                <w:lang w:eastAsia="en-US" w:bidi="fa-IR"/>
              </w:rPr>
              <w:t>1</w:t>
            </w:r>
          </w:p>
        </w:tc>
        <w:tc>
          <w:tcPr>
            <w:tcW w:w="1127"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rPr>
                <w:rFonts w:ascii="Times New Roman" w:hAnsi="Times New Roman" w:cs="Times New Roman"/>
                <w:color w:val="000000" w:themeColor="text1"/>
                <w:sz w:val="24"/>
                <w:szCs w:val="24"/>
              </w:rPr>
            </w:pPr>
            <w:r w:rsidRPr="00CD3AC0">
              <w:rPr>
                <w:rFonts w:ascii="Times New Roman" w:hAnsi="Times New Roman" w:cs="Times New Roman"/>
                <w:bCs/>
                <w:color w:val="000000" w:themeColor="text1"/>
                <w:sz w:val="24"/>
                <w:szCs w:val="24"/>
              </w:rPr>
              <w:t>15-35 км</w:t>
            </w:r>
          </w:p>
        </w:tc>
        <w:tc>
          <w:tcPr>
            <w:tcW w:w="1124" w:type="pct"/>
            <w:vMerge w:val="restar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rPr>
                <w:rFonts w:ascii="Times New Roman" w:hAnsi="Times New Roman" w:cs="Times New Roman"/>
                <w:color w:val="000000" w:themeColor="text1"/>
                <w:sz w:val="24"/>
                <w:szCs w:val="24"/>
              </w:rPr>
            </w:pPr>
            <w:r w:rsidRPr="00CD3AC0">
              <w:rPr>
                <w:rFonts w:ascii="Times New Roman" w:hAnsi="Times New Roman" w:cs="Times New Roman"/>
                <w:bCs/>
                <w:color w:val="000000" w:themeColor="text1"/>
                <w:sz w:val="24"/>
                <w:szCs w:val="24"/>
              </w:rPr>
              <w:t>Одинцов</w:t>
            </w:r>
            <w:r w:rsidR="00033C29" w:rsidRPr="00CD3AC0">
              <w:rPr>
                <w:rFonts w:ascii="Times New Roman" w:hAnsi="Times New Roman" w:cs="Times New Roman"/>
                <w:bCs/>
                <w:color w:val="000000" w:themeColor="text1"/>
                <w:sz w:val="24"/>
                <w:szCs w:val="24"/>
              </w:rPr>
              <w:t>о</w:t>
            </w:r>
          </w:p>
        </w:tc>
        <w:tc>
          <w:tcPr>
            <w:tcW w:w="1098"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rPr>
                <w:rFonts w:ascii="Times New Roman" w:hAnsi="Times New Roman" w:cs="Times New Roman"/>
                <w:color w:val="000000" w:themeColor="text1"/>
                <w:sz w:val="24"/>
                <w:szCs w:val="24"/>
              </w:rPr>
            </w:pPr>
            <w:r w:rsidRPr="00CD3AC0">
              <w:rPr>
                <w:rFonts w:ascii="Times New Roman" w:hAnsi="Times New Roman" w:cs="Times New Roman"/>
                <w:color w:val="000000" w:themeColor="text1"/>
                <w:sz w:val="24"/>
                <w:szCs w:val="24"/>
              </w:rPr>
              <w:t>20</w:t>
            </w:r>
          </w:p>
        </w:tc>
      </w:tr>
      <w:tr w:rsidR="00A6697B" w:rsidRPr="00CD3AC0" w:rsidTr="009863DF">
        <w:trPr>
          <w:trHeight w:val="295"/>
          <w:jc w:val="center"/>
        </w:trPr>
        <w:tc>
          <w:tcPr>
            <w:tcW w:w="1003" w:type="pct"/>
            <w:vMerge/>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rPr>
                <w:rFonts w:ascii="Times New Roman" w:hAnsi="Times New Roman" w:cs="Times New Roman"/>
                <w:color w:val="000000" w:themeColor="text1"/>
                <w:sz w:val="24"/>
                <w:szCs w:val="24"/>
              </w:rPr>
            </w:pPr>
          </w:p>
        </w:tc>
        <w:tc>
          <w:tcPr>
            <w:tcW w:w="648"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widowControl w:val="0"/>
              <w:suppressAutoHyphens/>
              <w:jc w:val="center"/>
              <w:rPr>
                <w:rFonts w:ascii="Times New Roman" w:hAnsi="Times New Roman" w:cs="Times New Roman"/>
                <w:color w:val="000000" w:themeColor="text1"/>
                <w:sz w:val="24"/>
                <w:szCs w:val="24"/>
                <w:lang w:eastAsia="en-US" w:bidi="fa-IR"/>
              </w:rPr>
            </w:pPr>
            <w:r w:rsidRPr="00CD3AC0">
              <w:rPr>
                <w:rFonts w:ascii="Times New Roman" w:hAnsi="Times New Roman" w:cs="Times New Roman"/>
                <w:color w:val="000000" w:themeColor="text1"/>
                <w:sz w:val="24"/>
                <w:szCs w:val="24"/>
                <w:lang w:eastAsia="en-US" w:bidi="fa-IR"/>
              </w:rPr>
              <w:t>2</w:t>
            </w:r>
          </w:p>
        </w:tc>
        <w:tc>
          <w:tcPr>
            <w:tcW w:w="1127"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rPr>
                <w:rFonts w:ascii="Times New Roman" w:hAnsi="Times New Roman" w:cs="Times New Roman"/>
                <w:bCs/>
                <w:color w:val="000000" w:themeColor="text1"/>
                <w:sz w:val="24"/>
                <w:szCs w:val="24"/>
              </w:rPr>
            </w:pPr>
            <w:r w:rsidRPr="00CD3AC0">
              <w:rPr>
                <w:rFonts w:ascii="Times New Roman" w:hAnsi="Times New Roman" w:cs="Times New Roman"/>
                <w:bCs/>
                <w:color w:val="000000" w:themeColor="text1"/>
                <w:sz w:val="24"/>
                <w:szCs w:val="24"/>
              </w:rPr>
              <w:t>51-61 км</w:t>
            </w:r>
          </w:p>
        </w:tc>
        <w:tc>
          <w:tcPr>
            <w:tcW w:w="1124" w:type="pct"/>
            <w:vMerge/>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rPr>
                <w:rFonts w:ascii="Times New Roman" w:hAnsi="Times New Roman" w:cs="Times New Roman"/>
                <w:color w:val="000000" w:themeColor="text1"/>
                <w:sz w:val="24"/>
                <w:szCs w:val="24"/>
              </w:rPr>
            </w:pPr>
          </w:p>
        </w:tc>
        <w:tc>
          <w:tcPr>
            <w:tcW w:w="1098"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rPr>
                <w:rFonts w:ascii="Times New Roman" w:hAnsi="Times New Roman" w:cs="Times New Roman"/>
                <w:color w:val="000000" w:themeColor="text1"/>
                <w:sz w:val="24"/>
                <w:szCs w:val="24"/>
              </w:rPr>
            </w:pPr>
            <w:r w:rsidRPr="00CD3AC0">
              <w:rPr>
                <w:rFonts w:ascii="Times New Roman" w:hAnsi="Times New Roman" w:cs="Times New Roman"/>
                <w:color w:val="000000" w:themeColor="text1"/>
                <w:sz w:val="24"/>
                <w:szCs w:val="24"/>
              </w:rPr>
              <w:t>10</w:t>
            </w:r>
          </w:p>
        </w:tc>
      </w:tr>
      <w:tr w:rsidR="00A6697B" w:rsidRPr="00CD3AC0" w:rsidTr="00301DF8">
        <w:trPr>
          <w:trHeight w:val="247"/>
          <w:jc w:val="center"/>
        </w:trPr>
        <w:tc>
          <w:tcPr>
            <w:tcW w:w="1003" w:type="pct"/>
            <w:vMerge/>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rPr>
                <w:rFonts w:ascii="Times New Roman" w:hAnsi="Times New Roman" w:cs="Times New Roman"/>
                <w:color w:val="000000" w:themeColor="text1"/>
                <w:sz w:val="24"/>
                <w:szCs w:val="24"/>
              </w:rPr>
            </w:pPr>
          </w:p>
        </w:tc>
        <w:tc>
          <w:tcPr>
            <w:tcW w:w="648"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widowControl w:val="0"/>
              <w:suppressAutoHyphens/>
              <w:jc w:val="center"/>
              <w:rPr>
                <w:rFonts w:ascii="Times New Roman" w:hAnsi="Times New Roman" w:cs="Times New Roman"/>
                <w:color w:val="000000" w:themeColor="text1"/>
                <w:sz w:val="24"/>
                <w:szCs w:val="24"/>
                <w:lang w:eastAsia="en-US" w:bidi="fa-IR"/>
              </w:rPr>
            </w:pPr>
            <w:r w:rsidRPr="00CD3AC0">
              <w:rPr>
                <w:rFonts w:ascii="Times New Roman" w:hAnsi="Times New Roman" w:cs="Times New Roman"/>
                <w:color w:val="000000" w:themeColor="text1"/>
                <w:sz w:val="24"/>
                <w:szCs w:val="24"/>
                <w:lang w:eastAsia="en-US" w:bidi="fa-IR"/>
              </w:rPr>
              <w:t>3</w:t>
            </w:r>
          </w:p>
        </w:tc>
        <w:tc>
          <w:tcPr>
            <w:tcW w:w="1127" w:type="pct"/>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rPr>
                <w:rFonts w:ascii="Times New Roman" w:hAnsi="Times New Roman" w:cs="Times New Roman"/>
                <w:bCs/>
                <w:color w:val="000000" w:themeColor="text1"/>
                <w:sz w:val="24"/>
                <w:szCs w:val="24"/>
              </w:rPr>
            </w:pPr>
            <w:r w:rsidRPr="00CD3AC0">
              <w:rPr>
                <w:rFonts w:ascii="Times New Roman" w:hAnsi="Times New Roman" w:cs="Times New Roman"/>
                <w:bCs/>
                <w:color w:val="000000" w:themeColor="text1"/>
                <w:sz w:val="24"/>
                <w:szCs w:val="24"/>
              </w:rPr>
              <w:t>107 км – 109 км</w:t>
            </w:r>
          </w:p>
        </w:tc>
        <w:tc>
          <w:tcPr>
            <w:tcW w:w="1124" w:type="pct"/>
            <w:vMerge w:val="restar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rPr>
                <w:rFonts w:ascii="Times New Roman" w:hAnsi="Times New Roman" w:cs="Times New Roman"/>
                <w:color w:val="000000" w:themeColor="text1"/>
                <w:sz w:val="24"/>
                <w:szCs w:val="24"/>
              </w:rPr>
            </w:pPr>
            <w:r w:rsidRPr="00CD3AC0">
              <w:rPr>
                <w:rFonts w:ascii="Times New Roman" w:hAnsi="Times New Roman" w:cs="Times New Roman"/>
                <w:bCs/>
                <w:color w:val="000000" w:themeColor="text1"/>
                <w:sz w:val="24"/>
                <w:szCs w:val="24"/>
              </w:rPr>
              <w:t>Можайск</w:t>
            </w:r>
          </w:p>
        </w:tc>
        <w:tc>
          <w:tcPr>
            <w:tcW w:w="1098"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rPr>
                <w:rFonts w:ascii="Times New Roman" w:hAnsi="Times New Roman" w:cs="Times New Roman"/>
                <w:color w:val="000000" w:themeColor="text1"/>
                <w:sz w:val="24"/>
                <w:szCs w:val="24"/>
              </w:rPr>
            </w:pPr>
            <w:r w:rsidRPr="00CD3AC0">
              <w:rPr>
                <w:rFonts w:ascii="Times New Roman" w:hAnsi="Times New Roman" w:cs="Times New Roman"/>
                <w:color w:val="000000" w:themeColor="text1"/>
                <w:sz w:val="24"/>
                <w:szCs w:val="24"/>
              </w:rPr>
              <w:t>2</w:t>
            </w:r>
          </w:p>
        </w:tc>
      </w:tr>
      <w:tr w:rsidR="00A6697B" w:rsidRPr="00CD3AC0" w:rsidTr="009863DF">
        <w:trPr>
          <w:trHeight w:val="295"/>
          <w:jc w:val="center"/>
        </w:trPr>
        <w:tc>
          <w:tcPr>
            <w:tcW w:w="1003" w:type="pct"/>
            <w:vMerge/>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rPr>
                <w:rFonts w:ascii="Times New Roman" w:hAnsi="Times New Roman" w:cs="Times New Roman"/>
                <w:color w:val="000000" w:themeColor="text1"/>
                <w:sz w:val="24"/>
                <w:szCs w:val="24"/>
              </w:rPr>
            </w:pPr>
          </w:p>
        </w:tc>
        <w:tc>
          <w:tcPr>
            <w:tcW w:w="648"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widowControl w:val="0"/>
              <w:suppressAutoHyphens/>
              <w:jc w:val="center"/>
              <w:rPr>
                <w:rFonts w:ascii="Times New Roman" w:hAnsi="Times New Roman" w:cs="Times New Roman"/>
                <w:color w:val="000000" w:themeColor="text1"/>
                <w:sz w:val="24"/>
                <w:szCs w:val="24"/>
                <w:lang w:eastAsia="en-US" w:bidi="fa-IR"/>
              </w:rPr>
            </w:pPr>
            <w:r w:rsidRPr="00CD3AC0">
              <w:rPr>
                <w:rFonts w:ascii="Times New Roman" w:hAnsi="Times New Roman" w:cs="Times New Roman"/>
                <w:color w:val="000000" w:themeColor="text1"/>
                <w:sz w:val="24"/>
                <w:szCs w:val="24"/>
                <w:lang w:eastAsia="en-US" w:bidi="fa-IR"/>
              </w:rPr>
              <w:t>4</w:t>
            </w:r>
          </w:p>
        </w:tc>
        <w:tc>
          <w:tcPr>
            <w:tcW w:w="1127" w:type="pct"/>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rPr>
                <w:rFonts w:ascii="Times New Roman" w:hAnsi="Times New Roman" w:cs="Times New Roman"/>
                <w:bCs/>
                <w:color w:val="000000" w:themeColor="text1"/>
                <w:sz w:val="24"/>
                <w:szCs w:val="24"/>
              </w:rPr>
            </w:pPr>
            <w:r w:rsidRPr="00CD3AC0">
              <w:rPr>
                <w:rFonts w:ascii="Times New Roman" w:hAnsi="Times New Roman" w:cs="Times New Roman"/>
                <w:bCs/>
                <w:color w:val="000000" w:themeColor="text1"/>
                <w:sz w:val="24"/>
                <w:szCs w:val="24"/>
              </w:rPr>
              <w:t>124 км – 128 км</w:t>
            </w:r>
          </w:p>
        </w:tc>
        <w:tc>
          <w:tcPr>
            <w:tcW w:w="1124" w:type="pct"/>
            <w:vMerge/>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rPr>
                <w:rFonts w:ascii="Times New Roman" w:hAnsi="Times New Roman" w:cs="Times New Roman"/>
                <w:color w:val="000000" w:themeColor="text1"/>
                <w:sz w:val="24"/>
                <w:szCs w:val="24"/>
              </w:rPr>
            </w:pPr>
          </w:p>
        </w:tc>
        <w:tc>
          <w:tcPr>
            <w:tcW w:w="1098"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rPr>
                <w:rFonts w:ascii="Times New Roman" w:hAnsi="Times New Roman" w:cs="Times New Roman"/>
                <w:color w:val="000000" w:themeColor="text1"/>
                <w:sz w:val="24"/>
                <w:szCs w:val="24"/>
              </w:rPr>
            </w:pPr>
            <w:r w:rsidRPr="00CD3AC0">
              <w:rPr>
                <w:rFonts w:ascii="Times New Roman" w:hAnsi="Times New Roman" w:cs="Times New Roman"/>
                <w:color w:val="000000" w:themeColor="text1"/>
                <w:sz w:val="24"/>
                <w:szCs w:val="24"/>
              </w:rPr>
              <w:t>4</w:t>
            </w:r>
          </w:p>
        </w:tc>
      </w:tr>
      <w:tr w:rsidR="00A6697B" w:rsidRPr="00CD3AC0" w:rsidTr="009863DF">
        <w:trPr>
          <w:trHeight w:val="295"/>
          <w:jc w:val="center"/>
        </w:trPr>
        <w:tc>
          <w:tcPr>
            <w:tcW w:w="1003" w:type="pct"/>
            <w:vMerge/>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rPr>
                <w:rFonts w:ascii="Times New Roman" w:hAnsi="Times New Roman" w:cs="Times New Roman"/>
                <w:color w:val="000000" w:themeColor="text1"/>
                <w:sz w:val="24"/>
                <w:szCs w:val="24"/>
              </w:rPr>
            </w:pPr>
          </w:p>
        </w:tc>
        <w:tc>
          <w:tcPr>
            <w:tcW w:w="648"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widowControl w:val="0"/>
              <w:suppressAutoHyphens/>
              <w:jc w:val="center"/>
              <w:rPr>
                <w:rFonts w:ascii="Times New Roman" w:hAnsi="Times New Roman" w:cs="Times New Roman"/>
                <w:color w:val="000000" w:themeColor="text1"/>
                <w:sz w:val="24"/>
                <w:szCs w:val="24"/>
                <w:lang w:eastAsia="en-US" w:bidi="fa-IR"/>
              </w:rPr>
            </w:pPr>
            <w:r w:rsidRPr="00CD3AC0">
              <w:rPr>
                <w:rFonts w:ascii="Times New Roman" w:hAnsi="Times New Roman" w:cs="Times New Roman"/>
                <w:color w:val="000000" w:themeColor="text1"/>
                <w:sz w:val="24"/>
                <w:szCs w:val="24"/>
                <w:lang w:eastAsia="en-US" w:bidi="fa-IR"/>
              </w:rPr>
              <w:t>5</w:t>
            </w:r>
          </w:p>
        </w:tc>
        <w:tc>
          <w:tcPr>
            <w:tcW w:w="1127" w:type="pct"/>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rPr>
                <w:rFonts w:ascii="Times New Roman" w:hAnsi="Times New Roman" w:cs="Times New Roman"/>
                <w:bCs/>
                <w:color w:val="000000" w:themeColor="text1"/>
                <w:sz w:val="24"/>
                <w:szCs w:val="24"/>
              </w:rPr>
            </w:pPr>
            <w:r w:rsidRPr="00CD3AC0">
              <w:rPr>
                <w:rFonts w:ascii="Times New Roman" w:hAnsi="Times New Roman" w:cs="Times New Roman"/>
                <w:bCs/>
                <w:color w:val="000000" w:themeColor="text1"/>
                <w:sz w:val="24"/>
                <w:szCs w:val="24"/>
              </w:rPr>
              <w:t>140 км – 143 км</w:t>
            </w:r>
          </w:p>
        </w:tc>
        <w:tc>
          <w:tcPr>
            <w:tcW w:w="1124" w:type="pct"/>
            <w:vMerge/>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rPr>
                <w:rFonts w:ascii="Times New Roman" w:hAnsi="Times New Roman" w:cs="Times New Roman"/>
                <w:color w:val="000000" w:themeColor="text1"/>
                <w:sz w:val="24"/>
                <w:szCs w:val="24"/>
              </w:rPr>
            </w:pPr>
          </w:p>
        </w:tc>
        <w:tc>
          <w:tcPr>
            <w:tcW w:w="1098"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rPr>
                <w:rFonts w:ascii="Times New Roman" w:hAnsi="Times New Roman" w:cs="Times New Roman"/>
                <w:color w:val="000000" w:themeColor="text1"/>
                <w:sz w:val="24"/>
                <w:szCs w:val="24"/>
              </w:rPr>
            </w:pPr>
            <w:r w:rsidRPr="00CD3AC0">
              <w:rPr>
                <w:rFonts w:ascii="Times New Roman" w:hAnsi="Times New Roman" w:cs="Times New Roman"/>
                <w:color w:val="000000" w:themeColor="text1"/>
                <w:sz w:val="24"/>
                <w:szCs w:val="24"/>
              </w:rPr>
              <w:t>3</w:t>
            </w:r>
          </w:p>
        </w:tc>
      </w:tr>
      <w:tr w:rsidR="00A6697B" w:rsidRPr="00CD3AC0" w:rsidTr="009863DF">
        <w:trPr>
          <w:trHeight w:val="273"/>
          <w:jc w:val="center"/>
        </w:trPr>
        <w:tc>
          <w:tcPr>
            <w:tcW w:w="1003" w:type="pct"/>
            <w:vMerge w:val="restart"/>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rPr>
                <w:rFonts w:ascii="Times New Roman" w:hAnsi="Times New Roman" w:cs="Times New Roman"/>
                <w:bCs/>
                <w:color w:val="000000" w:themeColor="text1"/>
                <w:sz w:val="24"/>
                <w:szCs w:val="24"/>
              </w:rPr>
            </w:pPr>
            <w:r w:rsidRPr="00CD3AC0">
              <w:rPr>
                <w:rFonts w:ascii="Times New Roman" w:hAnsi="Times New Roman" w:cs="Times New Roman"/>
                <w:b/>
                <w:bCs/>
                <w:color w:val="000000" w:themeColor="text1"/>
                <w:sz w:val="24"/>
                <w:szCs w:val="24"/>
              </w:rPr>
              <w:t>М 2 «Крым», Е105</w:t>
            </w:r>
          </w:p>
        </w:tc>
        <w:tc>
          <w:tcPr>
            <w:tcW w:w="648"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widowControl w:val="0"/>
              <w:suppressAutoHyphens/>
              <w:jc w:val="center"/>
              <w:rPr>
                <w:rFonts w:ascii="Times New Roman" w:hAnsi="Times New Roman" w:cs="Times New Roman"/>
                <w:color w:val="000000" w:themeColor="text1"/>
                <w:sz w:val="24"/>
                <w:szCs w:val="24"/>
                <w:lang w:eastAsia="en-US" w:bidi="fa-IR"/>
              </w:rPr>
            </w:pPr>
            <w:r w:rsidRPr="00CD3AC0">
              <w:rPr>
                <w:rFonts w:ascii="Times New Roman" w:hAnsi="Times New Roman" w:cs="Times New Roman"/>
                <w:color w:val="000000" w:themeColor="text1"/>
                <w:sz w:val="24"/>
                <w:szCs w:val="24"/>
                <w:lang w:eastAsia="en-US" w:bidi="fa-IR"/>
              </w:rPr>
              <w:t>6</w:t>
            </w:r>
          </w:p>
        </w:tc>
        <w:tc>
          <w:tcPr>
            <w:tcW w:w="1127"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26 км – 47 км</w:t>
            </w:r>
          </w:p>
        </w:tc>
        <w:tc>
          <w:tcPr>
            <w:tcW w:w="1124" w:type="pct"/>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rPr>
                <w:rFonts w:ascii="Times New Roman" w:hAnsi="Times New Roman" w:cs="Times New Roman"/>
                <w:color w:val="000000" w:themeColor="text1"/>
                <w:sz w:val="24"/>
                <w:szCs w:val="24"/>
              </w:rPr>
            </w:pPr>
            <w:r w:rsidRPr="00CD3AC0">
              <w:rPr>
                <w:rFonts w:ascii="Times New Roman" w:hAnsi="Times New Roman" w:cs="Times New Roman"/>
                <w:color w:val="000000" w:themeColor="text1"/>
                <w:sz w:val="24"/>
                <w:szCs w:val="24"/>
              </w:rPr>
              <w:t xml:space="preserve"> Подольск</w:t>
            </w:r>
          </w:p>
        </w:tc>
        <w:tc>
          <w:tcPr>
            <w:tcW w:w="1098"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11</w:t>
            </w:r>
          </w:p>
        </w:tc>
      </w:tr>
      <w:tr w:rsidR="00A6697B" w:rsidRPr="00CD3AC0" w:rsidTr="009863DF">
        <w:trPr>
          <w:trHeight w:val="295"/>
          <w:jc w:val="center"/>
        </w:trPr>
        <w:tc>
          <w:tcPr>
            <w:tcW w:w="1003" w:type="pct"/>
            <w:vMerge/>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rPr>
                <w:rFonts w:ascii="Times New Roman" w:hAnsi="Times New Roman" w:cs="Times New Roman"/>
                <w:bCs/>
                <w:color w:val="000000" w:themeColor="text1"/>
                <w:sz w:val="24"/>
                <w:szCs w:val="24"/>
              </w:rPr>
            </w:pPr>
          </w:p>
        </w:tc>
        <w:tc>
          <w:tcPr>
            <w:tcW w:w="648"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widowControl w:val="0"/>
              <w:suppressAutoHyphens/>
              <w:jc w:val="center"/>
              <w:rPr>
                <w:rFonts w:ascii="Times New Roman" w:hAnsi="Times New Roman" w:cs="Times New Roman"/>
                <w:color w:val="000000" w:themeColor="text1"/>
                <w:sz w:val="24"/>
                <w:szCs w:val="24"/>
                <w:lang w:eastAsia="en-US" w:bidi="fa-IR"/>
              </w:rPr>
            </w:pPr>
            <w:r w:rsidRPr="00CD3AC0">
              <w:rPr>
                <w:rFonts w:ascii="Times New Roman" w:hAnsi="Times New Roman" w:cs="Times New Roman"/>
                <w:color w:val="000000" w:themeColor="text1"/>
                <w:sz w:val="24"/>
                <w:szCs w:val="24"/>
                <w:lang w:eastAsia="en-US" w:bidi="fa-IR"/>
              </w:rPr>
              <w:t>7</w:t>
            </w:r>
          </w:p>
        </w:tc>
        <w:tc>
          <w:tcPr>
            <w:tcW w:w="1127"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56 км – 59 км</w:t>
            </w:r>
          </w:p>
        </w:tc>
        <w:tc>
          <w:tcPr>
            <w:tcW w:w="1124" w:type="pct"/>
            <w:vMerge w:val="restart"/>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rPr>
                <w:rFonts w:ascii="Times New Roman" w:hAnsi="Times New Roman" w:cs="Times New Roman"/>
                <w:color w:val="000000" w:themeColor="text1"/>
                <w:sz w:val="24"/>
                <w:szCs w:val="24"/>
              </w:rPr>
            </w:pPr>
            <w:r w:rsidRPr="00CD3AC0">
              <w:rPr>
                <w:rFonts w:ascii="Times New Roman" w:hAnsi="Times New Roman" w:cs="Times New Roman"/>
                <w:color w:val="000000" w:themeColor="text1"/>
                <w:sz w:val="24"/>
                <w:szCs w:val="24"/>
              </w:rPr>
              <w:t xml:space="preserve">Чехов </w:t>
            </w:r>
          </w:p>
        </w:tc>
        <w:tc>
          <w:tcPr>
            <w:tcW w:w="1098"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3</w:t>
            </w:r>
          </w:p>
        </w:tc>
      </w:tr>
      <w:tr w:rsidR="00A6697B" w:rsidRPr="00CD3AC0" w:rsidTr="009863DF">
        <w:trPr>
          <w:trHeight w:val="350"/>
          <w:jc w:val="center"/>
        </w:trPr>
        <w:tc>
          <w:tcPr>
            <w:tcW w:w="1003" w:type="pct"/>
            <w:vMerge/>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rPr>
                <w:rFonts w:ascii="Times New Roman" w:hAnsi="Times New Roman" w:cs="Times New Roman"/>
                <w:bCs/>
                <w:color w:val="000000" w:themeColor="text1"/>
                <w:sz w:val="24"/>
                <w:szCs w:val="24"/>
              </w:rPr>
            </w:pPr>
          </w:p>
        </w:tc>
        <w:tc>
          <w:tcPr>
            <w:tcW w:w="648"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widowControl w:val="0"/>
              <w:suppressAutoHyphens/>
              <w:jc w:val="center"/>
              <w:rPr>
                <w:rFonts w:ascii="Times New Roman" w:hAnsi="Times New Roman" w:cs="Times New Roman"/>
                <w:color w:val="000000" w:themeColor="text1"/>
                <w:sz w:val="24"/>
                <w:szCs w:val="24"/>
                <w:lang w:eastAsia="en-US" w:bidi="fa-IR"/>
              </w:rPr>
            </w:pPr>
            <w:r w:rsidRPr="00CD3AC0">
              <w:rPr>
                <w:rFonts w:ascii="Times New Roman" w:hAnsi="Times New Roman" w:cs="Times New Roman"/>
                <w:color w:val="000000" w:themeColor="text1"/>
                <w:sz w:val="24"/>
                <w:szCs w:val="24"/>
                <w:lang w:eastAsia="en-US" w:bidi="fa-IR"/>
              </w:rPr>
              <w:t>8</w:t>
            </w:r>
          </w:p>
        </w:tc>
        <w:tc>
          <w:tcPr>
            <w:tcW w:w="1127"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64 км – 67 км</w:t>
            </w:r>
          </w:p>
        </w:tc>
        <w:tc>
          <w:tcPr>
            <w:tcW w:w="1124" w:type="pct"/>
            <w:vMerge/>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rPr>
                <w:rFonts w:ascii="Times New Roman" w:hAnsi="Times New Roman" w:cs="Times New Roman"/>
                <w:color w:val="000000" w:themeColor="text1"/>
                <w:sz w:val="24"/>
                <w:szCs w:val="24"/>
              </w:rPr>
            </w:pPr>
          </w:p>
        </w:tc>
        <w:tc>
          <w:tcPr>
            <w:tcW w:w="1098"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3</w:t>
            </w:r>
          </w:p>
        </w:tc>
      </w:tr>
      <w:tr w:rsidR="00A6697B" w:rsidRPr="00CD3AC0" w:rsidTr="00301DF8">
        <w:trPr>
          <w:trHeight w:val="658"/>
          <w:jc w:val="center"/>
        </w:trPr>
        <w:tc>
          <w:tcPr>
            <w:tcW w:w="1003" w:type="pct"/>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rPr>
                <w:rFonts w:ascii="Times New Roman" w:hAnsi="Times New Roman" w:cs="Times New Roman"/>
                <w:bCs/>
                <w:color w:val="000000" w:themeColor="text1"/>
                <w:sz w:val="24"/>
                <w:szCs w:val="24"/>
              </w:rPr>
            </w:pPr>
            <w:r w:rsidRPr="00CD3AC0">
              <w:rPr>
                <w:rFonts w:ascii="Times New Roman" w:hAnsi="Times New Roman" w:cs="Times New Roman"/>
                <w:b/>
                <w:bCs/>
                <w:color w:val="000000" w:themeColor="text1"/>
                <w:sz w:val="24"/>
                <w:szCs w:val="24"/>
              </w:rPr>
              <w:t>М 3 «Украина», Е101</w:t>
            </w:r>
          </w:p>
        </w:tc>
        <w:tc>
          <w:tcPr>
            <w:tcW w:w="648"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widowControl w:val="0"/>
              <w:suppressAutoHyphens/>
              <w:jc w:val="center"/>
              <w:rPr>
                <w:rFonts w:ascii="Times New Roman" w:hAnsi="Times New Roman" w:cs="Times New Roman"/>
                <w:color w:val="000000" w:themeColor="text1"/>
                <w:sz w:val="24"/>
                <w:szCs w:val="24"/>
                <w:lang w:eastAsia="en-US" w:bidi="fa-IR"/>
              </w:rPr>
            </w:pPr>
            <w:r w:rsidRPr="00CD3AC0">
              <w:rPr>
                <w:rFonts w:ascii="Times New Roman" w:hAnsi="Times New Roman" w:cs="Times New Roman"/>
                <w:color w:val="000000" w:themeColor="text1"/>
                <w:sz w:val="24"/>
                <w:szCs w:val="24"/>
                <w:lang w:eastAsia="en-US" w:bidi="fa-IR"/>
              </w:rPr>
              <w:t>9</w:t>
            </w:r>
          </w:p>
        </w:tc>
        <w:tc>
          <w:tcPr>
            <w:tcW w:w="1127"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80 км- 85 км</w:t>
            </w:r>
          </w:p>
        </w:tc>
        <w:tc>
          <w:tcPr>
            <w:tcW w:w="1124"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Наро-Фоминск</w:t>
            </w:r>
          </w:p>
        </w:tc>
        <w:tc>
          <w:tcPr>
            <w:tcW w:w="1098"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5</w:t>
            </w:r>
          </w:p>
        </w:tc>
      </w:tr>
      <w:tr w:rsidR="00A6697B" w:rsidRPr="00CD3AC0" w:rsidTr="009863DF">
        <w:trPr>
          <w:trHeight w:val="299"/>
          <w:jc w:val="center"/>
        </w:trPr>
        <w:tc>
          <w:tcPr>
            <w:tcW w:w="1003" w:type="pct"/>
            <w:vMerge w:val="restart"/>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rPr>
                <w:rFonts w:ascii="Times New Roman" w:hAnsi="Times New Roman" w:cs="Times New Roman"/>
                <w:bCs/>
                <w:color w:val="000000" w:themeColor="text1"/>
                <w:sz w:val="24"/>
                <w:szCs w:val="24"/>
              </w:rPr>
            </w:pPr>
            <w:r w:rsidRPr="00CD3AC0">
              <w:rPr>
                <w:rFonts w:ascii="Times New Roman" w:hAnsi="Times New Roman" w:cs="Times New Roman"/>
                <w:b/>
                <w:bCs/>
                <w:color w:val="000000" w:themeColor="text1"/>
                <w:sz w:val="24"/>
                <w:szCs w:val="24"/>
              </w:rPr>
              <w:t>М 4 «Дон», Е50</w:t>
            </w:r>
          </w:p>
        </w:tc>
        <w:tc>
          <w:tcPr>
            <w:tcW w:w="648"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10</w:t>
            </w:r>
          </w:p>
        </w:tc>
        <w:tc>
          <w:tcPr>
            <w:tcW w:w="1127"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36 км – 52 км</w:t>
            </w:r>
          </w:p>
        </w:tc>
        <w:tc>
          <w:tcPr>
            <w:tcW w:w="1124"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Домодедово</w:t>
            </w:r>
          </w:p>
        </w:tc>
        <w:tc>
          <w:tcPr>
            <w:tcW w:w="1098"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16</w:t>
            </w:r>
          </w:p>
        </w:tc>
      </w:tr>
      <w:tr w:rsidR="00A6697B" w:rsidRPr="00CD3AC0" w:rsidTr="009863DF">
        <w:trPr>
          <w:trHeight w:val="236"/>
          <w:jc w:val="center"/>
        </w:trPr>
        <w:tc>
          <w:tcPr>
            <w:tcW w:w="1003" w:type="pct"/>
            <w:vMerge/>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rPr>
                <w:rFonts w:ascii="Times New Roman" w:hAnsi="Times New Roman" w:cs="Times New Roman"/>
                <w:bCs/>
                <w:color w:val="000000" w:themeColor="text1"/>
                <w:sz w:val="24"/>
                <w:szCs w:val="24"/>
              </w:rPr>
            </w:pPr>
          </w:p>
        </w:tc>
        <w:tc>
          <w:tcPr>
            <w:tcW w:w="648"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11</w:t>
            </w:r>
          </w:p>
        </w:tc>
        <w:tc>
          <w:tcPr>
            <w:tcW w:w="1127"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85 км – 101 км</w:t>
            </w:r>
          </w:p>
        </w:tc>
        <w:tc>
          <w:tcPr>
            <w:tcW w:w="1124" w:type="pct"/>
            <w:vMerge w:val="restart"/>
            <w:tcBorders>
              <w:top w:val="single" w:sz="4" w:space="0" w:color="auto"/>
              <w:left w:val="single" w:sz="4" w:space="0" w:color="auto"/>
              <w:bottom w:val="single" w:sz="4" w:space="0" w:color="auto"/>
              <w:right w:val="single" w:sz="4" w:space="0" w:color="auto"/>
            </w:tcBorders>
            <w:vAlign w:val="center"/>
          </w:tcPr>
          <w:p w:rsidR="00A6697B" w:rsidRPr="00CD3AC0" w:rsidRDefault="00033C29"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Ступино</w:t>
            </w:r>
          </w:p>
        </w:tc>
        <w:tc>
          <w:tcPr>
            <w:tcW w:w="1098"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16</w:t>
            </w:r>
          </w:p>
        </w:tc>
      </w:tr>
      <w:tr w:rsidR="00A6697B" w:rsidRPr="00CD3AC0" w:rsidTr="009863DF">
        <w:trPr>
          <w:trHeight w:val="300"/>
          <w:jc w:val="center"/>
        </w:trPr>
        <w:tc>
          <w:tcPr>
            <w:tcW w:w="1003" w:type="pct"/>
            <w:vMerge/>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rPr>
                <w:rFonts w:ascii="Times New Roman" w:hAnsi="Times New Roman" w:cs="Times New Roman"/>
                <w:bCs/>
                <w:color w:val="000000" w:themeColor="text1"/>
                <w:sz w:val="24"/>
                <w:szCs w:val="24"/>
              </w:rPr>
            </w:pPr>
          </w:p>
        </w:tc>
        <w:tc>
          <w:tcPr>
            <w:tcW w:w="648"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12</w:t>
            </w:r>
          </w:p>
        </w:tc>
        <w:tc>
          <w:tcPr>
            <w:tcW w:w="1127"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93 км – 94 км</w:t>
            </w:r>
          </w:p>
        </w:tc>
        <w:tc>
          <w:tcPr>
            <w:tcW w:w="1124" w:type="pct"/>
            <w:vMerge/>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rPr>
                <w:rFonts w:ascii="Times New Roman" w:hAnsi="Times New Roman" w:cs="Times New Roman"/>
                <w:color w:val="000000" w:themeColor="text1"/>
                <w:sz w:val="24"/>
                <w:szCs w:val="24"/>
              </w:rPr>
            </w:pPr>
          </w:p>
        </w:tc>
        <w:tc>
          <w:tcPr>
            <w:tcW w:w="1098"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1</w:t>
            </w:r>
          </w:p>
        </w:tc>
      </w:tr>
      <w:tr w:rsidR="00A6697B" w:rsidRPr="00CD3AC0" w:rsidTr="009863DF">
        <w:trPr>
          <w:trHeight w:val="236"/>
          <w:jc w:val="center"/>
        </w:trPr>
        <w:tc>
          <w:tcPr>
            <w:tcW w:w="1003" w:type="pct"/>
            <w:vMerge/>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rPr>
                <w:rFonts w:ascii="Times New Roman" w:hAnsi="Times New Roman" w:cs="Times New Roman"/>
                <w:bCs/>
                <w:color w:val="000000" w:themeColor="text1"/>
                <w:sz w:val="24"/>
                <w:szCs w:val="24"/>
              </w:rPr>
            </w:pPr>
          </w:p>
        </w:tc>
        <w:tc>
          <w:tcPr>
            <w:tcW w:w="648"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13</w:t>
            </w:r>
          </w:p>
        </w:tc>
        <w:tc>
          <w:tcPr>
            <w:tcW w:w="1127"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112 км – 116 км</w:t>
            </w:r>
          </w:p>
        </w:tc>
        <w:tc>
          <w:tcPr>
            <w:tcW w:w="1124"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Кашира</w:t>
            </w:r>
          </w:p>
        </w:tc>
        <w:tc>
          <w:tcPr>
            <w:tcW w:w="1098"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4</w:t>
            </w:r>
          </w:p>
        </w:tc>
      </w:tr>
      <w:tr w:rsidR="00A6697B" w:rsidRPr="00CD3AC0" w:rsidTr="009863DF">
        <w:trPr>
          <w:trHeight w:val="295"/>
          <w:jc w:val="center"/>
        </w:trPr>
        <w:tc>
          <w:tcPr>
            <w:tcW w:w="1003" w:type="pct"/>
            <w:vMerge w:val="restar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rPr>
                <w:rFonts w:ascii="Times New Roman" w:hAnsi="Times New Roman" w:cs="Times New Roman"/>
                <w:b/>
                <w:bCs/>
                <w:color w:val="000000" w:themeColor="text1"/>
                <w:sz w:val="24"/>
                <w:szCs w:val="24"/>
              </w:rPr>
            </w:pPr>
            <w:r w:rsidRPr="00CD3AC0">
              <w:rPr>
                <w:rFonts w:ascii="Times New Roman" w:hAnsi="Times New Roman" w:cs="Times New Roman"/>
                <w:b/>
                <w:bCs/>
                <w:color w:val="000000" w:themeColor="text1"/>
                <w:sz w:val="24"/>
                <w:szCs w:val="24"/>
              </w:rPr>
              <w:t>М 5 «Урал»</w:t>
            </w:r>
          </w:p>
        </w:tc>
        <w:tc>
          <w:tcPr>
            <w:tcW w:w="648"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14</w:t>
            </w:r>
          </w:p>
        </w:tc>
        <w:tc>
          <w:tcPr>
            <w:tcW w:w="1127"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55 км – 60 км</w:t>
            </w:r>
          </w:p>
        </w:tc>
        <w:tc>
          <w:tcPr>
            <w:tcW w:w="1124"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1E7D0D"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Бронницы</w:t>
            </w:r>
          </w:p>
        </w:tc>
        <w:tc>
          <w:tcPr>
            <w:tcW w:w="1098"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5</w:t>
            </w:r>
          </w:p>
        </w:tc>
      </w:tr>
      <w:tr w:rsidR="00A6697B" w:rsidRPr="00CD3AC0" w:rsidTr="009863DF">
        <w:trPr>
          <w:trHeight w:val="295"/>
          <w:jc w:val="center"/>
        </w:trPr>
        <w:tc>
          <w:tcPr>
            <w:tcW w:w="1003" w:type="pct"/>
            <w:vMerge/>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rPr>
                <w:rFonts w:ascii="Times New Roman" w:hAnsi="Times New Roman" w:cs="Times New Roman"/>
                <w:b/>
                <w:bCs/>
                <w:color w:val="000000" w:themeColor="text1"/>
                <w:sz w:val="24"/>
                <w:szCs w:val="24"/>
              </w:rPr>
            </w:pPr>
          </w:p>
        </w:tc>
        <w:tc>
          <w:tcPr>
            <w:tcW w:w="648"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15</w:t>
            </w:r>
          </w:p>
        </w:tc>
        <w:tc>
          <w:tcPr>
            <w:tcW w:w="1127"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116 км – 118 км</w:t>
            </w:r>
          </w:p>
        </w:tc>
        <w:tc>
          <w:tcPr>
            <w:tcW w:w="1124"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033C29"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Коломна</w:t>
            </w:r>
          </w:p>
        </w:tc>
        <w:tc>
          <w:tcPr>
            <w:tcW w:w="1098"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2</w:t>
            </w:r>
          </w:p>
        </w:tc>
      </w:tr>
      <w:tr w:rsidR="00A6697B" w:rsidRPr="00CD3AC0" w:rsidTr="009863DF">
        <w:trPr>
          <w:trHeight w:val="313"/>
          <w:jc w:val="center"/>
        </w:trPr>
        <w:tc>
          <w:tcPr>
            <w:tcW w:w="1003" w:type="pct"/>
            <w:vMerge/>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rPr>
                <w:rFonts w:ascii="Times New Roman" w:hAnsi="Times New Roman" w:cs="Times New Roman"/>
                <w:b/>
                <w:bCs/>
                <w:color w:val="000000" w:themeColor="text1"/>
                <w:sz w:val="24"/>
                <w:szCs w:val="24"/>
              </w:rPr>
            </w:pPr>
          </w:p>
        </w:tc>
        <w:tc>
          <w:tcPr>
            <w:tcW w:w="648"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16</w:t>
            </w:r>
          </w:p>
        </w:tc>
        <w:tc>
          <w:tcPr>
            <w:tcW w:w="1127"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136 км – 137 км</w:t>
            </w:r>
          </w:p>
        </w:tc>
        <w:tc>
          <w:tcPr>
            <w:tcW w:w="1124"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Луховицы</w:t>
            </w:r>
          </w:p>
        </w:tc>
        <w:tc>
          <w:tcPr>
            <w:tcW w:w="1098"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1</w:t>
            </w:r>
          </w:p>
        </w:tc>
      </w:tr>
      <w:tr w:rsidR="00A6697B" w:rsidRPr="00CD3AC0" w:rsidTr="009863DF">
        <w:trPr>
          <w:trHeight w:val="391"/>
          <w:jc w:val="center"/>
        </w:trPr>
        <w:tc>
          <w:tcPr>
            <w:tcW w:w="1003" w:type="pct"/>
            <w:vMerge w:val="restart"/>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rPr>
                <w:rFonts w:ascii="Times New Roman" w:hAnsi="Times New Roman" w:cs="Times New Roman"/>
                <w:b/>
                <w:bCs/>
                <w:color w:val="000000" w:themeColor="text1"/>
                <w:sz w:val="24"/>
                <w:szCs w:val="24"/>
              </w:rPr>
            </w:pPr>
            <w:r w:rsidRPr="00CD3AC0">
              <w:rPr>
                <w:rFonts w:ascii="Times New Roman" w:hAnsi="Times New Roman" w:cs="Times New Roman"/>
                <w:b/>
                <w:bCs/>
                <w:color w:val="000000" w:themeColor="text1"/>
                <w:sz w:val="24"/>
                <w:szCs w:val="24"/>
              </w:rPr>
              <w:t>М 7 «Волга», Е017</w:t>
            </w:r>
          </w:p>
        </w:tc>
        <w:tc>
          <w:tcPr>
            <w:tcW w:w="648"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17</w:t>
            </w:r>
          </w:p>
        </w:tc>
        <w:tc>
          <w:tcPr>
            <w:tcW w:w="1127"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30 км – 31 км</w:t>
            </w:r>
          </w:p>
        </w:tc>
        <w:tc>
          <w:tcPr>
            <w:tcW w:w="1124" w:type="pct"/>
            <w:vMerge w:val="restart"/>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Богородский</w:t>
            </w:r>
          </w:p>
        </w:tc>
        <w:tc>
          <w:tcPr>
            <w:tcW w:w="1098"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1</w:t>
            </w:r>
          </w:p>
        </w:tc>
      </w:tr>
      <w:tr w:rsidR="00A6697B" w:rsidRPr="00CD3AC0" w:rsidTr="009863DF">
        <w:trPr>
          <w:trHeight w:val="327"/>
          <w:jc w:val="center"/>
        </w:trPr>
        <w:tc>
          <w:tcPr>
            <w:tcW w:w="1003" w:type="pct"/>
            <w:vMerge/>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rPr>
                <w:rFonts w:ascii="Times New Roman" w:hAnsi="Times New Roman" w:cs="Times New Roman"/>
                <w:b/>
                <w:bCs/>
                <w:color w:val="000000" w:themeColor="text1"/>
                <w:sz w:val="24"/>
                <w:szCs w:val="24"/>
              </w:rPr>
            </w:pPr>
          </w:p>
        </w:tc>
        <w:tc>
          <w:tcPr>
            <w:tcW w:w="648"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18</w:t>
            </w:r>
          </w:p>
        </w:tc>
        <w:tc>
          <w:tcPr>
            <w:tcW w:w="1127"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50 км – 51 км</w:t>
            </w:r>
          </w:p>
        </w:tc>
        <w:tc>
          <w:tcPr>
            <w:tcW w:w="1124" w:type="pct"/>
            <w:vMerge/>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rPr>
                <w:rFonts w:ascii="Times New Roman" w:hAnsi="Times New Roman" w:cs="Times New Roman"/>
                <w:color w:val="000000" w:themeColor="text1"/>
                <w:sz w:val="24"/>
                <w:szCs w:val="24"/>
              </w:rPr>
            </w:pPr>
          </w:p>
        </w:tc>
        <w:tc>
          <w:tcPr>
            <w:tcW w:w="1098"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1</w:t>
            </w:r>
          </w:p>
        </w:tc>
      </w:tr>
      <w:tr w:rsidR="00A6697B" w:rsidRPr="00CD3AC0" w:rsidTr="009863DF">
        <w:trPr>
          <w:trHeight w:val="295"/>
          <w:jc w:val="center"/>
        </w:trPr>
        <w:tc>
          <w:tcPr>
            <w:tcW w:w="1003" w:type="pct"/>
            <w:vMerge w:val="restart"/>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rPr>
                <w:rFonts w:ascii="Times New Roman" w:hAnsi="Times New Roman" w:cs="Times New Roman"/>
                <w:b/>
                <w:bCs/>
                <w:color w:val="000000" w:themeColor="text1"/>
                <w:sz w:val="24"/>
                <w:szCs w:val="24"/>
              </w:rPr>
            </w:pPr>
            <w:r w:rsidRPr="00CD3AC0">
              <w:rPr>
                <w:rFonts w:ascii="Times New Roman" w:hAnsi="Times New Roman" w:cs="Times New Roman"/>
                <w:b/>
                <w:bCs/>
                <w:color w:val="000000" w:themeColor="text1"/>
                <w:sz w:val="24"/>
                <w:szCs w:val="24"/>
              </w:rPr>
              <w:t>М 8 «Холмогоры»</w:t>
            </w:r>
          </w:p>
        </w:tc>
        <w:tc>
          <w:tcPr>
            <w:tcW w:w="648"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19</w:t>
            </w:r>
          </w:p>
        </w:tc>
        <w:tc>
          <w:tcPr>
            <w:tcW w:w="1127"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35 км – 40 км</w:t>
            </w:r>
          </w:p>
        </w:tc>
        <w:tc>
          <w:tcPr>
            <w:tcW w:w="1124" w:type="pct"/>
            <w:vMerge w:val="restart"/>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Пушкинский</w:t>
            </w:r>
          </w:p>
        </w:tc>
        <w:tc>
          <w:tcPr>
            <w:tcW w:w="1098"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5</w:t>
            </w:r>
          </w:p>
        </w:tc>
      </w:tr>
      <w:tr w:rsidR="00A6697B" w:rsidRPr="00CD3AC0" w:rsidTr="009863DF">
        <w:trPr>
          <w:trHeight w:val="295"/>
          <w:jc w:val="center"/>
        </w:trPr>
        <w:tc>
          <w:tcPr>
            <w:tcW w:w="1003" w:type="pct"/>
            <w:vMerge/>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rPr>
                <w:rFonts w:ascii="Times New Roman" w:hAnsi="Times New Roman" w:cs="Times New Roman"/>
                <w:b/>
                <w:bCs/>
                <w:color w:val="000000" w:themeColor="text1"/>
                <w:sz w:val="24"/>
                <w:szCs w:val="24"/>
              </w:rPr>
            </w:pPr>
          </w:p>
        </w:tc>
        <w:tc>
          <w:tcPr>
            <w:tcW w:w="648"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20</w:t>
            </w:r>
          </w:p>
        </w:tc>
        <w:tc>
          <w:tcPr>
            <w:tcW w:w="1127"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55 км – 56 км</w:t>
            </w:r>
          </w:p>
        </w:tc>
        <w:tc>
          <w:tcPr>
            <w:tcW w:w="1124" w:type="pct"/>
            <w:vMerge/>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rPr>
                <w:rFonts w:ascii="Times New Roman" w:hAnsi="Times New Roman" w:cs="Times New Roman"/>
                <w:color w:val="000000" w:themeColor="text1"/>
                <w:sz w:val="24"/>
                <w:szCs w:val="24"/>
              </w:rPr>
            </w:pPr>
          </w:p>
        </w:tc>
        <w:tc>
          <w:tcPr>
            <w:tcW w:w="1098"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1</w:t>
            </w:r>
          </w:p>
        </w:tc>
      </w:tr>
      <w:tr w:rsidR="00A6697B" w:rsidRPr="00CD3AC0" w:rsidTr="009863DF">
        <w:trPr>
          <w:trHeight w:val="295"/>
          <w:jc w:val="center"/>
        </w:trPr>
        <w:tc>
          <w:tcPr>
            <w:tcW w:w="1003" w:type="pct"/>
            <w:vMerge/>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rPr>
                <w:rFonts w:ascii="Times New Roman" w:hAnsi="Times New Roman" w:cs="Times New Roman"/>
                <w:b/>
                <w:bCs/>
                <w:color w:val="000000" w:themeColor="text1"/>
                <w:sz w:val="24"/>
                <w:szCs w:val="24"/>
              </w:rPr>
            </w:pPr>
          </w:p>
        </w:tc>
        <w:tc>
          <w:tcPr>
            <w:tcW w:w="648"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21</w:t>
            </w:r>
          </w:p>
        </w:tc>
        <w:tc>
          <w:tcPr>
            <w:tcW w:w="1127"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62 км – 63 км</w:t>
            </w:r>
          </w:p>
        </w:tc>
        <w:tc>
          <w:tcPr>
            <w:tcW w:w="1124"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Сергиев</w:t>
            </w:r>
            <w:r w:rsidR="00850846" w:rsidRPr="00CD3AC0">
              <w:rPr>
                <w:rFonts w:ascii="Times New Roman" w:hAnsi="Times New Roman" w:cs="Times New Roman"/>
                <w:color w:val="000000" w:themeColor="text1"/>
                <w:kern w:val="24"/>
                <w:sz w:val="24"/>
                <w:szCs w:val="24"/>
              </w:rPr>
              <w:t xml:space="preserve"> </w:t>
            </w:r>
            <w:r w:rsidRPr="00CD3AC0">
              <w:rPr>
                <w:rFonts w:ascii="Times New Roman" w:hAnsi="Times New Roman" w:cs="Times New Roman"/>
                <w:color w:val="000000" w:themeColor="text1"/>
                <w:kern w:val="24"/>
                <w:sz w:val="24"/>
                <w:szCs w:val="24"/>
              </w:rPr>
              <w:t>Посад</w:t>
            </w:r>
          </w:p>
        </w:tc>
        <w:tc>
          <w:tcPr>
            <w:tcW w:w="1098"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1</w:t>
            </w:r>
          </w:p>
        </w:tc>
      </w:tr>
      <w:tr w:rsidR="00A6697B" w:rsidRPr="00CD3AC0" w:rsidTr="009863DF">
        <w:trPr>
          <w:trHeight w:val="295"/>
          <w:jc w:val="center"/>
        </w:trPr>
        <w:tc>
          <w:tcPr>
            <w:tcW w:w="1003" w:type="pct"/>
            <w:vMerge w:val="restart"/>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rPr>
                <w:rFonts w:ascii="Times New Roman" w:hAnsi="Times New Roman" w:cs="Times New Roman"/>
                <w:b/>
                <w:bCs/>
                <w:color w:val="000000" w:themeColor="text1"/>
                <w:sz w:val="24"/>
                <w:szCs w:val="24"/>
              </w:rPr>
            </w:pPr>
            <w:r w:rsidRPr="00CD3AC0">
              <w:rPr>
                <w:rFonts w:ascii="Times New Roman" w:hAnsi="Times New Roman" w:cs="Times New Roman"/>
                <w:b/>
                <w:bCs/>
                <w:color w:val="000000" w:themeColor="text1"/>
                <w:sz w:val="24"/>
                <w:szCs w:val="24"/>
              </w:rPr>
              <w:t>М 9 «Балтия» Е22</w:t>
            </w:r>
          </w:p>
        </w:tc>
        <w:tc>
          <w:tcPr>
            <w:tcW w:w="648"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22</w:t>
            </w:r>
          </w:p>
        </w:tc>
        <w:tc>
          <w:tcPr>
            <w:tcW w:w="1127"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40 км – 43 км</w:t>
            </w:r>
          </w:p>
        </w:tc>
        <w:tc>
          <w:tcPr>
            <w:tcW w:w="1124" w:type="pct"/>
            <w:vMerge w:val="restart"/>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Истра</w:t>
            </w:r>
          </w:p>
        </w:tc>
        <w:tc>
          <w:tcPr>
            <w:tcW w:w="1098"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3</w:t>
            </w:r>
          </w:p>
        </w:tc>
      </w:tr>
      <w:tr w:rsidR="00A6697B" w:rsidRPr="00CD3AC0" w:rsidTr="009863DF">
        <w:trPr>
          <w:trHeight w:val="394"/>
          <w:jc w:val="center"/>
        </w:trPr>
        <w:tc>
          <w:tcPr>
            <w:tcW w:w="1003" w:type="pct"/>
            <w:vMerge/>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rPr>
                <w:rFonts w:ascii="Times New Roman" w:hAnsi="Times New Roman" w:cs="Times New Roman"/>
                <w:b/>
                <w:bCs/>
                <w:color w:val="000000" w:themeColor="text1"/>
                <w:sz w:val="24"/>
                <w:szCs w:val="24"/>
              </w:rPr>
            </w:pPr>
          </w:p>
        </w:tc>
        <w:tc>
          <w:tcPr>
            <w:tcW w:w="648"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23</w:t>
            </w:r>
          </w:p>
        </w:tc>
        <w:tc>
          <w:tcPr>
            <w:tcW w:w="1127"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88 км – 89 км</w:t>
            </w:r>
          </w:p>
        </w:tc>
        <w:tc>
          <w:tcPr>
            <w:tcW w:w="1124" w:type="pct"/>
            <w:vMerge/>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rPr>
                <w:rFonts w:ascii="Times New Roman" w:hAnsi="Times New Roman" w:cs="Times New Roman"/>
                <w:color w:val="000000" w:themeColor="text1"/>
                <w:sz w:val="24"/>
                <w:szCs w:val="24"/>
              </w:rPr>
            </w:pPr>
          </w:p>
        </w:tc>
        <w:tc>
          <w:tcPr>
            <w:tcW w:w="1098"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1</w:t>
            </w:r>
          </w:p>
        </w:tc>
      </w:tr>
      <w:tr w:rsidR="00A6697B" w:rsidRPr="00CD3AC0" w:rsidTr="009863DF">
        <w:trPr>
          <w:trHeight w:val="295"/>
          <w:jc w:val="center"/>
        </w:trPr>
        <w:tc>
          <w:tcPr>
            <w:tcW w:w="1003" w:type="pct"/>
            <w:vMerge/>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rPr>
                <w:rFonts w:ascii="Times New Roman" w:hAnsi="Times New Roman" w:cs="Times New Roman"/>
                <w:b/>
                <w:bCs/>
                <w:color w:val="000000" w:themeColor="text1"/>
                <w:sz w:val="24"/>
                <w:szCs w:val="24"/>
              </w:rPr>
            </w:pPr>
          </w:p>
        </w:tc>
        <w:tc>
          <w:tcPr>
            <w:tcW w:w="648"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24</w:t>
            </w:r>
          </w:p>
        </w:tc>
        <w:tc>
          <w:tcPr>
            <w:tcW w:w="1127"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23 км – 24 км</w:t>
            </w:r>
          </w:p>
        </w:tc>
        <w:tc>
          <w:tcPr>
            <w:tcW w:w="1124"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Красногорск</w:t>
            </w:r>
          </w:p>
        </w:tc>
        <w:tc>
          <w:tcPr>
            <w:tcW w:w="1098"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1</w:t>
            </w:r>
          </w:p>
        </w:tc>
      </w:tr>
      <w:tr w:rsidR="00A6697B" w:rsidRPr="00CD3AC0" w:rsidTr="009863DF">
        <w:trPr>
          <w:trHeight w:val="295"/>
          <w:jc w:val="center"/>
        </w:trPr>
        <w:tc>
          <w:tcPr>
            <w:tcW w:w="1003" w:type="pct"/>
            <w:vMerge w:val="restart"/>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rPr>
                <w:rFonts w:ascii="Times New Roman" w:hAnsi="Times New Roman" w:cs="Times New Roman"/>
                <w:b/>
                <w:bCs/>
                <w:color w:val="000000" w:themeColor="text1"/>
                <w:sz w:val="24"/>
                <w:szCs w:val="24"/>
              </w:rPr>
            </w:pPr>
            <w:r w:rsidRPr="00CD3AC0">
              <w:rPr>
                <w:rFonts w:ascii="Times New Roman" w:hAnsi="Times New Roman" w:cs="Times New Roman"/>
                <w:b/>
                <w:bCs/>
                <w:color w:val="000000" w:themeColor="text1"/>
                <w:sz w:val="24"/>
                <w:szCs w:val="24"/>
              </w:rPr>
              <w:t>М 10 «Россия» Е105</w:t>
            </w:r>
          </w:p>
        </w:tc>
        <w:tc>
          <w:tcPr>
            <w:tcW w:w="648"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25</w:t>
            </w:r>
          </w:p>
        </w:tc>
        <w:tc>
          <w:tcPr>
            <w:tcW w:w="1127"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35 км – 57 км</w:t>
            </w:r>
          </w:p>
        </w:tc>
        <w:tc>
          <w:tcPr>
            <w:tcW w:w="1124"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Солнечногорск</w:t>
            </w:r>
          </w:p>
        </w:tc>
        <w:tc>
          <w:tcPr>
            <w:tcW w:w="1098"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22</w:t>
            </w:r>
          </w:p>
        </w:tc>
      </w:tr>
      <w:tr w:rsidR="00A6697B" w:rsidRPr="00CD3AC0" w:rsidTr="009863DF">
        <w:trPr>
          <w:trHeight w:val="295"/>
          <w:jc w:val="center"/>
        </w:trPr>
        <w:tc>
          <w:tcPr>
            <w:tcW w:w="1003" w:type="pct"/>
            <w:vMerge/>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rPr>
                <w:rFonts w:ascii="Times New Roman" w:hAnsi="Times New Roman" w:cs="Times New Roman"/>
                <w:b/>
                <w:bCs/>
                <w:color w:val="000000" w:themeColor="text1"/>
                <w:sz w:val="24"/>
                <w:szCs w:val="24"/>
              </w:rPr>
            </w:pPr>
          </w:p>
        </w:tc>
        <w:tc>
          <w:tcPr>
            <w:tcW w:w="648"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26</w:t>
            </w:r>
          </w:p>
        </w:tc>
        <w:tc>
          <w:tcPr>
            <w:tcW w:w="1127"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75 км – 76 км</w:t>
            </w:r>
          </w:p>
        </w:tc>
        <w:tc>
          <w:tcPr>
            <w:tcW w:w="1124" w:type="pct"/>
            <w:vMerge w:val="restart"/>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Клин</w:t>
            </w:r>
          </w:p>
        </w:tc>
        <w:tc>
          <w:tcPr>
            <w:tcW w:w="1098"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1</w:t>
            </w:r>
          </w:p>
        </w:tc>
      </w:tr>
      <w:tr w:rsidR="00A6697B" w:rsidRPr="00CD3AC0" w:rsidTr="009863DF">
        <w:trPr>
          <w:trHeight w:val="278"/>
          <w:jc w:val="center"/>
        </w:trPr>
        <w:tc>
          <w:tcPr>
            <w:tcW w:w="1003" w:type="pct"/>
            <w:vMerge/>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rPr>
                <w:rFonts w:ascii="Times New Roman" w:hAnsi="Times New Roman" w:cs="Times New Roman"/>
                <w:b/>
                <w:bCs/>
                <w:color w:val="000000" w:themeColor="text1"/>
                <w:sz w:val="24"/>
                <w:szCs w:val="24"/>
              </w:rPr>
            </w:pPr>
          </w:p>
        </w:tc>
        <w:tc>
          <w:tcPr>
            <w:tcW w:w="648"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27</w:t>
            </w:r>
          </w:p>
        </w:tc>
        <w:tc>
          <w:tcPr>
            <w:tcW w:w="1127"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97 км – 98 км</w:t>
            </w:r>
          </w:p>
        </w:tc>
        <w:tc>
          <w:tcPr>
            <w:tcW w:w="1124" w:type="pct"/>
            <w:vMerge/>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rPr>
                <w:rFonts w:ascii="Times New Roman" w:hAnsi="Times New Roman" w:cs="Times New Roman"/>
                <w:color w:val="000000" w:themeColor="text1"/>
                <w:sz w:val="24"/>
                <w:szCs w:val="24"/>
              </w:rPr>
            </w:pPr>
          </w:p>
        </w:tc>
        <w:tc>
          <w:tcPr>
            <w:tcW w:w="1098"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1</w:t>
            </w:r>
          </w:p>
        </w:tc>
      </w:tr>
      <w:tr w:rsidR="00A6697B" w:rsidRPr="00CD3AC0" w:rsidTr="009863DF">
        <w:trPr>
          <w:trHeight w:val="214"/>
          <w:jc w:val="center"/>
        </w:trPr>
        <w:tc>
          <w:tcPr>
            <w:tcW w:w="1003" w:type="pct"/>
            <w:vMerge/>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rPr>
                <w:rFonts w:ascii="Times New Roman" w:hAnsi="Times New Roman" w:cs="Times New Roman"/>
                <w:b/>
                <w:bCs/>
                <w:color w:val="000000" w:themeColor="text1"/>
                <w:sz w:val="24"/>
                <w:szCs w:val="24"/>
              </w:rPr>
            </w:pPr>
          </w:p>
        </w:tc>
        <w:tc>
          <w:tcPr>
            <w:tcW w:w="648"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28</w:t>
            </w:r>
          </w:p>
        </w:tc>
        <w:tc>
          <w:tcPr>
            <w:tcW w:w="1127"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80 км – 81 км</w:t>
            </w:r>
          </w:p>
        </w:tc>
        <w:tc>
          <w:tcPr>
            <w:tcW w:w="1124" w:type="pct"/>
            <w:vMerge/>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rPr>
                <w:rFonts w:ascii="Times New Roman" w:hAnsi="Times New Roman" w:cs="Times New Roman"/>
                <w:color w:val="000000" w:themeColor="text1"/>
                <w:sz w:val="24"/>
                <w:szCs w:val="24"/>
              </w:rPr>
            </w:pPr>
          </w:p>
        </w:tc>
        <w:tc>
          <w:tcPr>
            <w:tcW w:w="1098"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1</w:t>
            </w:r>
          </w:p>
        </w:tc>
      </w:tr>
      <w:tr w:rsidR="00A6697B" w:rsidRPr="00CD3AC0" w:rsidTr="00301DF8">
        <w:trPr>
          <w:trHeight w:val="470"/>
          <w:jc w:val="center"/>
        </w:trPr>
        <w:tc>
          <w:tcPr>
            <w:tcW w:w="1003" w:type="pct"/>
            <w:vMerge/>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rPr>
                <w:rFonts w:ascii="Times New Roman" w:hAnsi="Times New Roman" w:cs="Times New Roman"/>
                <w:b/>
                <w:bCs/>
                <w:color w:val="000000" w:themeColor="text1"/>
                <w:sz w:val="24"/>
                <w:szCs w:val="24"/>
              </w:rPr>
            </w:pPr>
          </w:p>
        </w:tc>
        <w:tc>
          <w:tcPr>
            <w:tcW w:w="648"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29</w:t>
            </w:r>
          </w:p>
        </w:tc>
        <w:tc>
          <w:tcPr>
            <w:tcW w:w="1127"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83 км – 84 км</w:t>
            </w:r>
          </w:p>
        </w:tc>
        <w:tc>
          <w:tcPr>
            <w:tcW w:w="1124" w:type="pct"/>
            <w:vMerge/>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rPr>
                <w:rFonts w:ascii="Times New Roman" w:hAnsi="Times New Roman" w:cs="Times New Roman"/>
                <w:color w:val="000000" w:themeColor="text1"/>
                <w:sz w:val="24"/>
                <w:szCs w:val="24"/>
              </w:rPr>
            </w:pPr>
          </w:p>
        </w:tc>
        <w:tc>
          <w:tcPr>
            <w:tcW w:w="1098" w:type="pc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1</w:t>
            </w:r>
          </w:p>
        </w:tc>
      </w:tr>
      <w:tr w:rsidR="00A6697B" w:rsidRPr="00CD3AC0" w:rsidTr="00301DF8">
        <w:trPr>
          <w:trHeight w:val="274"/>
          <w:jc w:val="center"/>
        </w:trPr>
        <w:tc>
          <w:tcPr>
            <w:tcW w:w="3902" w:type="pct"/>
            <w:gridSpan w:val="4"/>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rPr>
                <w:rFonts w:ascii="Times New Roman" w:hAnsi="Times New Roman" w:cs="Times New Roman"/>
                <w:color w:val="000000" w:themeColor="text1"/>
                <w:kern w:val="24"/>
                <w:sz w:val="24"/>
                <w:szCs w:val="24"/>
              </w:rPr>
            </w:pPr>
            <w:r w:rsidRPr="00CD3AC0">
              <w:rPr>
                <w:rFonts w:ascii="Times New Roman" w:hAnsi="Times New Roman" w:cs="Times New Roman"/>
                <w:b/>
                <w:bCs/>
                <w:color w:val="000000" w:themeColor="text1"/>
                <w:kern w:val="24"/>
                <w:sz w:val="24"/>
                <w:szCs w:val="24"/>
              </w:rPr>
              <w:t>ВСЕГО:  29 участков</w:t>
            </w:r>
          </w:p>
        </w:tc>
        <w:tc>
          <w:tcPr>
            <w:tcW w:w="1098" w:type="pct"/>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rPr>
                <w:rFonts w:ascii="Times New Roman" w:hAnsi="Times New Roman" w:cs="Times New Roman"/>
                <w:color w:val="000000" w:themeColor="text1"/>
                <w:kern w:val="24"/>
                <w:sz w:val="24"/>
                <w:szCs w:val="24"/>
              </w:rPr>
            </w:pPr>
            <w:r w:rsidRPr="00CD3AC0">
              <w:rPr>
                <w:rFonts w:ascii="Times New Roman" w:hAnsi="Times New Roman" w:cs="Times New Roman"/>
                <w:b/>
                <w:bCs/>
                <w:color w:val="000000" w:themeColor="text1"/>
                <w:kern w:val="24"/>
                <w:sz w:val="24"/>
                <w:szCs w:val="24"/>
              </w:rPr>
              <w:t>154 км</w:t>
            </w:r>
          </w:p>
        </w:tc>
      </w:tr>
    </w:tbl>
    <w:p w:rsidR="00A6697B" w:rsidRPr="00CD3AC0" w:rsidRDefault="00A6697B" w:rsidP="00134B8D">
      <w:pPr>
        <w:ind w:firstLine="708"/>
        <w:rPr>
          <w:rFonts w:ascii="Times New Roman" w:hAnsi="Times New Roman" w:cs="Times New Roman"/>
          <w:b/>
          <w:color w:val="000000" w:themeColor="text1"/>
          <w:szCs w:val="28"/>
        </w:rPr>
      </w:pPr>
      <w:r w:rsidRPr="00CD3AC0">
        <w:rPr>
          <w:rFonts w:ascii="Times New Roman" w:hAnsi="Times New Roman" w:cs="Times New Roman"/>
          <w:b/>
          <w:color w:val="000000" w:themeColor="text1"/>
          <w:szCs w:val="28"/>
        </w:rPr>
        <w:t>Информация об участках дорог со сложным рельефом местности и ограниченной видимостью, с дефектами покрытия, отсутствием осевых ограждений и электроосвещения:</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4"/>
        <w:gridCol w:w="1276"/>
        <w:gridCol w:w="2268"/>
        <w:gridCol w:w="2359"/>
        <w:gridCol w:w="2325"/>
      </w:tblGrid>
      <w:tr w:rsidR="00A6697B" w:rsidRPr="00CD3AC0" w:rsidTr="009A33E0">
        <w:trPr>
          <w:trHeight w:val="348"/>
          <w:jc w:val="center"/>
        </w:trPr>
        <w:tc>
          <w:tcPr>
            <w:tcW w:w="2134" w:type="dxa"/>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suppressAutoHyphens/>
              <w:jc w:val="center"/>
              <w:rPr>
                <w:rFonts w:ascii="Times New Roman" w:hAnsi="Times New Roman" w:cs="Times New Roman"/>
                <w:b/>
                <w:color w:val="000000" w:themeColor="text1"/>
                <w:sz w:val="24"/>
                <w:szCs w:val="24"/>
              </w:rPr>
            </w:pPr>
            <w:r w:rsidRPr="00CD3AC0">
              <w:rPr>
                <w:rFonts w:ascii="Times New Roman" w:hAnsi="Times New Roman" w:cs="Times New Roman"/>
                <w:b/>
                <w:color w:val="000000" w:themeColor="text1"/>
                <w:sz w:val="24"/>
                <w:szCs w:val="24"/>
              </w:rPr>
              <w:t>Наименование автодороги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suppressAutoHyphens/>
              <w:jc w:val="center"/>
              <w:rPr>
                <w:rFonts w:ascii="Times New Roman" w:hAnsi="Times New Roman" w:cs="Times New Roman"/>
                <w:b/>
                <w:color w:val="000000" w:themeColor="text1"/>
                <w:sz w:val="24"/>
                <w:szCs w:val="24"/>
              </w:rPr>
            </w:pPr>
            <w:r w:rsidRPr="00CD3AC0">
              <w:rPr>
                <w:rFonts w:ascii="Times New Roman" w:hAnsi="Times New Roman" w:cs="Times New Roman"/>
                <w:b/>
                <w:color w:val="000000" w:themeColor="text1"/>
                <w:sz w:val="24"/>
                <w:szCs w:val="24"/>
              </w:rPr>
              <w:t>Номер опасного участка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suppressAutoHyphens/>
              <w:jc w:val="center"/>
              <w:rPr>
                <w:rFonts w:ascii="Times New Roman" w:hAnsi="Times New Roman" w:cs="Times New Roman"/>
                <w:b/>
                <w:color w:val="000000" w:themeColor="text1"/>
                <w:sz w:val="24"/>
                <w:szCs w:val="24"/>
              </w:rPr>
            </w:pPr>
            <w:r w:rsidRPr="00CD3AC0">
              <w:rPr>
                <w:rFonts w:ascii="Times New Roman" w:hAnsi="Times New Roman" w:cs="Times New Roman"/>
                <w:b/>
                <w:color w:val="000000" w:themeColor="text1"/>
                <w:sz w:val="24"/>
                <w:szCs w:val="24"/>
              </w:rPr>
              <w:t>км. ФАД</w:t>
            </w:r>
            <w:r w:rsidRPr="00CD3AC0">
              <w:rPr>
                <w:rFonts w:ascii="Times New Roman" w:hAnsi="Times New Roman" w:cs="Times New Roman"/>
                <w:b/>
                <w:bCs/>
                <w:color w:val="000000" w:themeColor="text1"/>
                <w:sz w:val="24"/>
                <w:szCs w:val="24"/>
              </w:rPr>
              <w:t xml:space="preserve"> участки дорог со сложным рельефом местности (спуски, подъемы) и ограниченной видимостью</w:t>
            </w:r>
          </w:p>
        </w:tc>
        <w:tc>
          <w:tcPr>
            <w:tcW w:w="2359" w:type="dxa"/>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suppressAutoHyphens/>
              <w:jc w:val="center"/>
              <w:rPr>
                <w:rFonts w:ascii="Times New Roman" w:hAnsi="Times New Roman" w:cs="Times New Roman"/>
                <w:b/>
                <w:color w:val="000000" w:themeColor="text1"/>
                <w:sz w:val="24"/>
                <w:szCs w:val="24"/>
              </w:rPr>
            </w:pPr>
            <w:r w:rsidRPr="00CD3AC0">
              <w:rPr>
                <w:rFonts w:ascii="Times New Roman" w:hAnsi="Times New Roman" w:cs="Times New Roman"/>
                <w:b/>
                <w:color w:val="000000" w:themeColor="text1"/>
                <w:sz w:val="24"/>
                <w:szCs w:val="24"/>
              </w:rPr>
              <w:t xml:space="preserve">км. ФАД </w:t>
            </w:r>
            <w:r w:rsidRPr="00CD3AC0">
              <w:rPr>
                <w:rFonts w:ascii="Times New Roman" w:hAnsi="Times New Roman" w:cs="Times New Roman"/>
                <w:b/>
                <w:color w:val="000000" w:themeColor="text1"/>
                <w:sz w:val="24"/>
                <w:szCs w:val="24"/>
              </w:rPr>
              <w:br/>
            </w:r>
            <w:r w:rsidRPr="00CD3AC0">
              <w:rPr>
                <w:rFonts w:ascii="Times New Roman" w:hAnsi="Times New Roman" w:cs="Times New Roman"/>
                <w:b/>
                <w:bCs/>
                <w:color w:val="000000" w:themeColor="text1"/>
                <w:sz w:val="24"/>
                <w:szCs w:val="24"/>
              </w:rPr>
              <w:t>участки дорог с дефектами покрытия, отсутствием осевых ограждений и электроосвещения</w:t>
            </w:r>
          </w:p>
        </w:tc>
        <w:tc>
          <w:tcPr>
            <w:tcW w:w="2325" w:type="dxa"/>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suppressAutoHyphens/>
              <w:jc w:val="center"/>
              <w:rPr>
                <w:rFonts w:ascii="Times New Roman" w:hAnsi="Times New Roman" w:cs="Times New Roman"/>
                <w:b/>
                <w:color w:val="000000" w:themeColor="text1"/>
                <w:sz w:val="24"/>
                <w:szCs w:val="24"/>
              </w:rPr>
            </w:pPr>
            <w:r w:rsidRPr="00CD3AC0">
              <w:rPr>
                <w:rFonts w:ascii="Times New Roman" w:hAnsi="Times New Roman" w:cs="Times New Roman"/>
                <w:b/>
                <w:color w:val="000000" w:themeColor="text1"/>
                <w:sz w:val="24"/>
                <w:szCs w:val="24"/>
              </w:rPr>
              <w:t>Район</w:t>
            </w:r>
          </w:p>
        </w:tc>
      </w:tr>
      <w:tr w:rsidR="00A6697B" w:rsidRPr="00CD3AC0" w:rsidTr="009A33E0">
        <w:trPr>
          <w:trHeight w:val="356"/>
          <w:jc w:val="center"/>
        </w:trPr>
        <w:tc>
          <w:tcPr>
            <w:tcW w:w="2134" w:type="dxa"/>
            <w:vMerge w:val="restart"/>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rPr>
                <w:rFonts w:ascii="Times New Roman" w:hAnsi="Times New Roman" w:cs="Times New Roman"/>
                <w:color w:val="000000" w:themeColor="text1"/>
                <w:sz w:val="24"/>
                <w:szCs w:val="24"/>
              </w:rPr>
            </w:pPr>
            <w:r w:rsidRPr="00CD3AC0">
              <w:rPr>
                <w:rFonts w:ascii="Times New Roman" w:hAnsi="Times New Roman" w:cs="Times New Roman"/>
                <w:b/>
                <w:bCs/>
                <w:color w:val="000000" w:themeColor="text1"/>
                <w:sz w:val="24"/>
                <w:szCs w:val="24"/>
              </w:rPr>
              <w:t>М 1 «Беларусь», Е30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widowControl w:val="0"/>
              <w:suppressAutoHyphens/>
              <w:jc w:val="center"/>
              <w:rPr>
                <w:rFonts w:ascii="Times New Roman" w:hAnsi="Times New Roman" w:cs="Times New Roman"/>
                <w:color w:val="000000" w:themeColor="text1"/>
                <w:sz w:val="24"/>
                <w:szCs w:val="24"/>
                <w:lang w:eastAsia="en-US" w:bidi="fa-IR"/>
              </w:rPr>
            </w:pPr>
            <w:r w:rsidRPr="00CD3AC0">
              <w:rPr>
                <w:rFonts w:ascii="Times New Roman" w:hAnsi="Times New Roman" w:cs="Times New Roman"/>
                <w:color w:val="000000" w:themeColor="text1"/>
                <w:sz w:val="24"/>
                <w:szCs w:val="24"/>
                <w:lang w:eastAsia="en-US" w:bidi="fa-IR"/>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15 км- 35 км</w:t>
            </w:r>
          </w:p>
        </w:tc>
        <w:tc>
          <w:tcPr>
            <w:tcW w:w="2359" w:type="dxa"/>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rPr>
                <w:rFonts w:ascii="Times New Roman" w:hAnsi="Times New Roman" w:cs="Times New Roman"/>
                <w:bCs/>
                <w:color w:val="000000" w:themeColor="text1"/>
                <w:sz w:val="24"/>
                <w:szCs w:val="24"/>
              </w:rPr>
            </w:pPr>
          </w:p>
        </w:tc>
        <w:tc>
          <w:tcPr>
            <w:tcW w:w="2325" w:type="dxa"/>
            <w:vMerge w:val="restar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rPr>
                <w:rFonts w:ascii="Times New Roman" w:hAnsi="Times New Roman" w:cs="Times New Roman"/>
                <w:color w:val="000000" w:themeColor="text1"/>
                <w:sz w:val="24"/>
                <w:szCs w:val="24"/>
              </w:rPr>
            </w:pPr>
            <w:r w:rsidRPr="00CD3AC0">
              <w:rPr>
                <w:rFonts w:ascii="Times New Roman" w:hAnsi="Times New Roman" w:cs="Times New Roman"/>
                <w:bCs/>
                <w:color w:val="000000" w:themeColor="text1"/>
                <w:sz w:val="24"/>
                <w:szCs w:val="24"/>
              </w:rPr>
              <w:t>Одинцов</w:t>
            </w:r>
            <w:r w:rsidR="00033C29" w:rsidRPr="00CD3AC0">
              <w:rPr>
                <w:rFonts w:ascii="Times New Roman" w:hAnsi="Times New Roman" w:cs="Times New Roman"/>
                <w:bCs/>
                <w:color w:val="000000" w:themeColor="text1"/>
                <w:sz w:val="24"/>
                <w:szCs w:val="24"/>
              </w:rPr>
              <w:t>о</w:t>
            </w:r>
          </w:p>
        </w:tc>
      </w:tr>
      <w:tr w:rsidR="00A6697B" w:rsidRPr="00CD3AC0" w:rsidTr="009A33E0">
        <w:trPr>
          <w:trHeight w:val="233"/>
          <w:jc w:val="center"/>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widowControl w:val="0"/>
              <w:suppressAutoHyphens/>
              <w:jc w:val="center"/>
              <w:rPr>
                <w:rFonts w:ascii="Times New Roman" w:hAnsi="Times New Roman" w:cs="Times New Roman"/>
                <w:color w:val="000000" w:themeColor="text1"/>
                <w:sz w:val="24"/>
                <w:szCs w:val="24"/>
                <w:lang w:eastAsia="en-US" w:bidi="fa-IR"/>
              </w:rPr>
            </w:pPr>
            <w:r w:rsidRPr="00CD3AC0">
              <w:rPr>
                <w:rFonts w:ascii="Times New Roman" w:hAnsi="Times New Roman" w:cs="Times New Roman"/>
                <w:color w:val="000000" w:themeColor="text1"/>
                <w:sz w:val="24"/>
                <w:szCs w:val="24"/>
                <w:lang w:eastAsia="en-US" w:bidi="fa-IR"/>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51 км – 61 км</w:t>
            </w:r>
          </w:p>
        </w:tc>
        <w:tc>
          <w:tcPr>
            <w:tcW w:w="2359" w:type="dxa"/>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rPr>
                <w:rFonts w:ascii="Times New Roman" w:hAnsi="Times New Roman" w:cs="Times New Roman"/>
                <w:color w:val="000000" w:themeColor="text1"/>
                <w:sz w:val="24"/>
                <w:szCs w:val="24"/>
              </w:rPr>
            </w:pPr>
          </w:p>
        </w:tc>
        <w:tc>
          <w:tcPr>
            <w:tcW w:w="2325" w:type="dxa"/>
            <w:vMerge/>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rPr>
                <w:rFonts w:ascii="Times New Roman" w:hAnsi="Times New Roman" w:cs="Times New Roman"/>
                <w:color w:val="000000" w:themeColor="text1"/>
                <w:sz w:val="24"/>
                <w:szCs w:val="24"/>
              </w:rPr>
            </w:pPr>
          </w:p>
        </w:tc>
      </w:tr>
      <w:tr w:rsidR="00A6697B" w:rsidRPr="00CD3AC0" w:rsidTr="009A33E0">
        <w:trPr>
          <w:trHeight w:val="267"/>
          <w:jc w:val="center"/>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widowControl w:val="0"/>
              <w:suppressAutoHyphens/>
              <w:jc w:val="center"/>
              <w:rPr>
                <w:rFonts w:ascii="Times New Roman" w:hAnsi="Times New Roman" w:cs="Times New Roman"/>
                <w:color w:val="000000" w:themeColor="text1"/>
                <w:sz w:val="24"/>
                <w:szCs w:val="24"/>
                <w:lang w:eastAsia="en-US" w:bidi="fa-IR"/>
              </w:rPr>
            </w:pPr>
            <w:r w:rsidRPr="00CD3AC0">
              <w:rPr>
                <w:rFonts w:ascii="Times New Roman" w:hAnsi="Times New Roman" w:cs="Times New Roman"/>
                <w:color w:val="000000" w:themeColor="text1"/>
                <w:sz w:val="24"/>
                <w:szCs w:val="24"/>
                <w:lang w:eastAsia="en-US" w:bidi="fa-IR"/>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107 км – 109 км</w:t>
            </w:r>
          </w:p>
        </w:tc>
        <w:tc>
          <w:tcPr>
            <w:tcW w:w="2359" w:type="dxa"/>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rPr>
                <w:rFonts w:ascii="Times New Roman" w:hAnsi="Times New Roman" w:cs="Times New Roman"/>
                <w:bCs/>
                <w:color w:val="000000" w:themeColor="text1"/>
                <w:sz w:val="24"/>
                <w:szCs w:val="24"/>
              </w:rPr>
            </w:pPr>
          </w:p>
        </w:tc>
        <w:tc>
          <w:tcPr>
            <w:tcW w:w="2325" w:type="dxa"/>
            <w:vMerge w:val="restar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rPr>
                <w:rFonts w:ascii="Times New Roman" w:hAnsi="Times New Roman" w:cs="Times New Roman"/>
                <w:color w:val="000000" w:themeColor="text1"/>
                <w:sz w:val="24"/>
                <w:szCs w:val="24"/>
              </w:rPr>
            </w:pPr>
            <w:r w:rsidRPr="00CD3AC0">
              <w:rPr>
                <w:rFonts w:ascii="Times New Roman" w:hAnsi="Times New Roman" w:cs="Times New Roman"/>
                <w:bCs/>
                <w:color w:val="000000" w:themeColor="text1"/>
                <w:sz w:val="24"/>
                <w:szCs w:val="24"/>
              </w:rPr>
              <w:t>Можайск</w:t>
            </w:r>
          </w:p>
        </w:tc>
      </w:tr>
      <w:tr w:rsidR="00A6697B" w:rsidRPr="00CD3AC0" w:rsidTr="009A33E0">
        <w:trPr>
          <w:trHeight w:val="295"/>
          <w:jc w:val="center"/>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widowControl w:val="0"/>
              <w:suppressAutoHyphens/>
              <w:jc w:val="center"/>
              <w:rPr>
                <w:rFonts w:ascii="Times New Roman" w:hAnsi="Times New Roman" w:cs="Times New Roman"/>
                <w:color w:val="000000" w:themeColor="text1"/>
                <w:sz w:val="24"/>
                <w:szCs w:val="24"/>
                <w:lang w:eastAsia="en-US" w:bidi="fa-IR"/>
              </w:rPr>
            </w:pPr>
            <w:r w:rsidRPr="00CD3AC0">
              <w:rPr>
                <w:rFonts w:ascii="Times New Roman" w:hAnsi="Times New Roman" w:cs="Times New Roman"/>
                <w:color w:val="000000" w:themeColor="text1"/>
                <w:sz w:val="24"/>
                <w:szCs w:val="24"/>
                <w:lang w:eastAsia="en-US" w:bidi="fa-IR"/>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124 км – 128 км</w:t>
            </w:r>
          </w:p>
        </w:tc>
        <w:tc>
          <w:tcPr>
            <w:tcW w:w="2359" w:type="dxa"/>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rPr>
                <w:rFonts w:ascii="Times New Roman" w:hAnsi="Times New Roman" w:cs="Times New Roman"/>
                <w:color w:val="000000" w:themeColor="text1"/>
                <w:sz w:val="24"/>
                <w:szCs w:val="24"/>
              </w:rPr>
            </w:pPr>
          </w:p>
        </w:tc>
        <w:tc>
          <w:tcPr>
            <w:tcW w:w="2325" w:type="dxa"/>
            <w:vMerge/>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rPr>
                <w:rFonts w:ascii="Times New Roman" w:hAnsi="Times New Roman" w:cs="Times New Roman"/>
                <w:color w:val="000000" w:themeColor="text1"/>
                <w:sz w:val="24"/>
                <w:szCs w:val="24"/>
              </w:rPr>
            </w:pPr>
          </w:p>
        </w:tc>
      </w:tr>
      <w:tr w:rsidR="00A6697B" w:rsidRPr="00CD3AC0" w:rsidTr="009A33E0">
        <w:trPr>
          <w:trHeight w:val="295"/>
          <w:jc w:val="center"/>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widowControl w:val="0"/>
              <w:suppressAutoHyphens/>
              <w:jc w:val="center"/>
              <w:rPr>
                <w:rFonts w:ascii="Times New Roman" w:hAnsi="Times New Roman" w:cs="Times New Roman"/>
                <w:color w:val="000000" w:themeColor="text1"/>
                <w:sz w:val="24"/>
                <w:szCs w:val="24"/>
                <w:lang w:eastAsia="en-US" w:bidi="fa-IR"/>
              </w:rPr>
            </w:pPr>
            <w:r w:rsidRPr="00CD3AC0">
              <w:rPr>
                <w:rFonts w:ascii="Times New Roman" w:hAnsi="Times New Roman" w:cs="Times New Roman"/>
                <w:color w:val="000000" w:themeColor="text1"/>
                <w:sz w:val="24"/>
                <w:szCs w:val="24"/>
                <w:lang w:eastAsia="en-US" w:bidi="fa-IR"/>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140 км – 143 км</w:t>
            </w:r>
          </w:p>
        </w:tc>
        <w:tc>
          <w:tcPr>
            <w:tcW w:w="2359" w:type="dxa"/>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rPr>
                <w:rFonts w:ascii="Times New Roman" w:hAnsi="Times New Roman" w:cs="Times New Roman"/>
                <w:color w:val="000000" w:themeColor="text1"/>
                <w:sz w:val="24"/>
                <w:szCs w:val="24"/>
              </w:rPr>
            </w:pPr>
          </w:p>
        </w:tc>
        <w:tc>
          <w:tcPr>
            <w:tcW w:w="2325" w:type="dxa"/>
            <w:vMerge/>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rPr>
                <w:rFonts w:ascii="Times New Roman" w:hAnsi="Times New Roman" w:cs="Times New Roman"/>
                <w:color w:val="000000" w:themeColor="text1"/>
                <w:sz w:val="24"/>
                <w:szCs w:val="24"/>
              </w:rPr>
            </w:pPr>
          </w:p>
        </w:tc>
      </w:tr>
      <w:tr w:rsidR="00A6697B" w:rsidRPr="00CD3AC0" w:rsidTr="009A33E0">
        <w:trPr>
          <w:trHeight w:val="157"/>
          <w:jc w:val="center"/>
        </w:trPr>
        <w:tc>
          <w:tcPr>
            <w:tcW w:w="2134" w:type="dxa"/>
            <w:vMerge w:val="restart"/>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rPr>
                <w:rFonts w:ascii="Times New Roman" w:hAnsi="Times New Roman" w:cs="Times New Roman"/>
                <w:bCs/>
                <w:color w:val="000000" w:themeColor="text1"/>
                <w:sz w:val="24"/>
                <w:szCs w:val="24"/>
              </w:rPr>
            </w:pPr>
            <w:r w:rsidRPr="00CD3AC0">
              <w:rPr>
                <w:rFonts w:ascii="Times New Roman" w:hAnsi="Times New Roman" w:cs="Times New Roman"/>
                <w:b/>
                <w:bCs/>
                <w:color w:val="000000" w:themeColor="text1"/>
                <w:sz w:val="24"/>
                <w:szCs w:val="24"/>
              </w:rPr>
              <w:t>М 2 «Крым», Е105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widowControl w:val="0"/>
              <w:suppressAutoHyphens/>
              <w:jc w:val="center"/>
              <w:rPr>
                <w:rFonts w:ascii="Times New Roman" w:hAnsi="Times New Roman" w:cs="Times New Roman"/>
                <w:color w:val="000000" w:themeColor="text1"/>
                <w:sz w:val="24"/>
                <w:szCs w:val="24"/>
                <w:lang w:eastAsia="en-US" w:bidi="fa-IR"/>
              </w:rPr>
            </w:pPr>
            <w:r w:rsidRPr="00CD3AC0">
              <w:rPr>
                <w:rFonts w:ascii="Times New Roman" w:hAnsi="Times New Roman" w:cs="Times New Roman"/>
                <w:color w:val="000000" w:themeColor="text1"/>
                <w:sz w:val="24"/>
                <w:szCs w:val="24"/>
                <w:lang w:eastAsia="en-US" w:bidi="fa-IR"/>
              </w:rPr>
              <w:t>6</w:t>
            </w:r>
          </w:p>
        </w:tc>
        <w:tc>
          <w:tcPr>
            <w:tcW w:w="2268" w:type="dxa"/>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textAlignment w:val="baseline"/>
              <w:rPr>
                <w:rFonts w:ascii="Times New Roman" w:hAnsi="Times New Roman" w:cs="Times New Roman"/>
                <w:color w:val="000000" w:themeColor="text1"/>
                <w:sz w:val="24"/>
                <w:szCs w:val="24"/>
              </w:rPr>
            </w:pPr>
          </w:p>
        </w:tc>
        <w:tc>
          <w:tcPr>
            <w:tcW w:w="2359" w:type="dxa"/>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26 км – 47 км</w:t>
            </w:r>
          </w:p>
        </w:tc>
        <w:tc>
          <w:tcPr>
            <w:tcW w:w="2325" w:type="dxa"/>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rPr>
                <w:rFonts w:ascii="Times New Roman" w:hAnsi="Times New Roman" w:cs="Times New Roman"/>
                <w:color w:val="000000" w:themeColor="text1"/>
                <w:sz w:val="24"/>
                <w:szCs w:val="24"/>
              </w:rPr>
            </w:pPr>
            <w:r w:rsidRPr="00CD3AC0">
              <w:rPr>
                <w:rFonts w:ascii="Times New Roman" w:hAnsi="Times New Roman" w:cs="Times New Roman"/>
                <w:color w:val="000000" w:themeColor="text1"/>
                <w:sz w:val="24"/>
                <w:szCs w:val="24"/>
              </w:rPr>
              <w:t>Подольск</w:t>
            </w:r>
          </w:p>
        </w:tc>
      </w:tr>
      <w:tr w:rsidR="00A6697B" w:rsidRPr="00CD3AC0" w:rsidTr="009A33E0">
        <w:trPr>
          <w:trHeight w:val="295"/>
          <w:jc w:val="center"/>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rPr>
                <w:rFonts w:ascii="Times New Roman" w:hAnsi="Times New Roman" w:cs="Times New Roman"/>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widowControl w:val="0"/>
              <w:suppressAutoHyphens/>
              <w:jc w:val="center"/>
              <w:rPr>
                <w:rFonts w:ascii="Times New Roman" w:hAnsi="Times New Roman" w:cs="Times New Roman"/>
                <w:color w:val="000000" w:themeColor="text1"/>
                <w:sz w:val="24"/>
                <w:szCs w:val="24"/>
                <w:lang w:eastAsia="en-US" w:bidi="fa-IR"/>
              </w:rPr>
            </w:pPr>
            <w:r w:rsidRPr="00CD3AC0">
              <w:rPr>
                <w:rFonts w:ascii="Times New Roman" w:hAnsi="Times New Roman" w:cs="Times New Roman"/>
                <w:color w:val="000000" w:themeColor="text1"/>
                <w:sz w:val="24"/>
                <w:szCs w:val="24"/>
                <w:lang w:eastAsia="en-US" w:bidi="fa-IR"/>
              </w:rPr>
              <w:t>7</w:t>
            </w:r>
          </w:p>
        </w:tc>
        <w:tc>
          <w:tcPr>
            <w:tcW w:w="2268" w:type="dxa"/>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textAlignment w:val="baseline"/>
              <w:rPr>
                <w:rFonts w:ascii="Times New Roman" w:hAnsi="Times New Roman" w:cs="Times New Roman"/>
                <w:color w:val="000000" w:themeColor="text1"/>
                <w:sz w:val="24"/>
                <w:szCs w:val="24"/>
              </w:rPr>
            </w:pPr>
          </w:p>
        </w:tc>
        <w:tc>
          <w:tcPr>
            <w:tcW w:w="2359" w:type="dxa"/>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56 км – 59 км</w:t>
            </w:r>
          </w:p>
        </w:tc>
        <w:tc>
          <w:tcPr>
            <w:tcW w:w="2325" w:type="dxa"/>
            <w:vMerge w:val="restart"/>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rPr>
                <w:rFonts w:ascii="Times New Roman" w:hAnsi="Times New Roman" w:cs="Times New Roman"/>
                <w:color w:val="000000" w:themeColor="text1"/>
                <w:sz w:val="24"/>
                <w:szCs w:val="24"/>
              </w:rPr>
            </w:pPr>
            <w:r w:rsidRPr="00CD3AC0">
              <w:rPr>
                <w:rFonts w:ascii="Times New Roman" w:hAnsi="Times New Roman" w:cs="Times New Roman"/>
                <w:color w:val="000000" w:themeColor="text1"/>
                <w:sz w:val="24"/>
                <w:szCs w:val="24"/>
              </w:rPr>
              <w:t>Чехов</w:t>
            </w:r>
          </w:p>
        </w:tc>
      </w:tr>
      <w:tr w:rsidR="00A6697B" w:rsidRPr="00CD3AC0" w:rsidTr="009A33E0">
        <w:trPr>
          <w:trHeight w:val="295"/>
          <w:jc w:val="center"/>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rPr>
                <w:rFonts w:ascii="Times New Roman" w:hAnsi="Times New Roman" w:cs="Times New Roman"/>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widowControl w:val="0"/>
              <w:suppressAutoHyphens/>
              <w:jc w:val="center"/>
              <w:rPr>
                <w:rFonts w:ascii="Times New Roman" w:hAnsi="Times New Roman" w:cs="Times New Roman"/>
                <w:color w:val="000000" w:themeColor="text1"/>
                <w:sz w:val="24"/>
                <w:szCs w:val="24"/>
                <w:lang w:eastAsia="en-US" w:bidi="fa-IR"/>
              </w:rPr>
            </w:pPr>
            <w:r w:rsidRPr="00CD3AC0">
              <w:rPr>
                <w:rFonts w:ascii="Times New Roman" w:hAnsi="Times New Roman" w:cs="Times New Roman"/>
                <w:color w:val="000000" w:themeColor="text1"/>
                <w:sz w:val="24"/>
                <w:szCs w:val="24"/>
                <w:lang w:eastAsia="en-US" w:bidi="fa-IR"/>
              </w:rPr>
              <w:t>8</w:t>
            </w:r>
          </w:p>
        </w:tc>
        <w:tc>
          <w:tcPr>
            <w:tcW w:w="2268" w:type="dxa"/>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textAlignment w:val="baseline"/>
              <w:rPr>
                <w:rFonts w:ascii="Times New Roman" w:hAnsi="Times New Roman" w:cs="Times New Roman"/>
                <w:color w:val="000000" w:themeColor="text1"/>
                <w:sz w:val="24"/>
                <w:szCs w:val="24"/>
              </w:rPr>
            </w:pPr>
          </w:p>
        </w:tc>
        <w:tc>
          <w:tcPr>
            <w:tcW w:w="2359" w:type="dxa"/>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64 км – 67 км</w:t>
            </w:r>
          </w:p>
        </w:tc>
        <w:tc>
          <w:tcPr>
            <w:tcW w:w="2325" w:type="dxa"/>
            <w:vMerge/>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rPr>
                <w:rFonts w:ascii="Times New Roman" w:hAnsi="Times New Roman" w:cs="Times New Roman"/>
                <w:color w:val="000000" w:themeColor="text1"/>
                <w:sz w:val="24"/>
                <w:szCs w:val="24"/>
              </w:rPr>
            </w:pPr>
          </w:p>
        </w:tc>
      </w:tr>
      <w:tr w:rsidR="00A6697B" w:rsidRPr="00CD3AC0" w:rsidTr="009A33E0">
        <w:trPr>
          <w:trHeight w:val="295"/>
          <w:jc w:val="center"/>
        </w:trPr>
        <w:tc>
          <w:tcPr>
            <w:tcW w:w="2134" w:type="dxa"/>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rPr>
                <w:rFonts w:ascii="Times New Roman" w:hAnsi="Times New Roman" w:cs="Times New Roman"/>
                <w:bCs/>
                <w:color w:val="000000" w:themeColor="text1"/>
                <w:sz w:val="24"/>
                <w:szCs w:val="24"/>
              </w:rPr>
            </w:pPr>
            <w:r w:rsidRPr="00CD3AC0">
              <w:rPr>
                <w:rFonts w:ascii="Times New Roman" w:hAnsi="Times New Roman" w:cs="Times New Roman"/>
                <w:b/>
                <w:bCs/>
                <w:color w:val="000000" w:themeColor="text1"/>
                <w:sz w:val="24"/>
                <w:szCs w:val="24"/>
              </w:rPr>
              <w:t>М 3 «Украина», Е101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widowControl w:val="0"/>
              <w:suppressAutoHyphens/>
              <w:jc w:val="center"/>
              <w:rPr>
                <w:rFonts w:ascii="Times New Roman" w:hAnsi="Times New Roman" w:cs="Times New Roman"/>
                <w:color w:val="000000" w:themeColor="text1"/>
                <w:sz w:val="24"/>
                <w:szCs w:val="24"/>
                <w:lang w:eastAsia="en-US" w:bidi="fa-IR"/>
              </w:rPr>
            </w:pPr>
            <w:r w:rsidRPr="00CD3AC0">
              <w:rPr>
                <w:rFonts w:ascii="Times New Roman" w:hAnsi="Times New Roman" w:cs="Times New Roman"/>
                <w:color w:val="000000" w:themeColor="text1"/>
                <w:sz w:val="24"/>
                <w:szCs w:val="24"/>
                <w:lang w:eastAsia="en-US" w:bidi="fa-IR"/>
              </w:rPr>
              <w:t>9</w:t>
            </w:r>
          </w:p>
        </w:tc>
        <w:tc>
          <w:tcPr>
            <w:tcW w:w="2268" w:type="dxa"/>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80 км – 85 км</w:t>
            </w:r>
          </w:p>
        </w:tc>
        <w:tc>
          <w:tcPr>
            <w:tcW w:w="2359" w:type="dxa"/>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textAlignment w:val="baseline"/>
              <w:rPr>
                <w:rFonts w:ascii="Times New Roman" w:hAnsi="Times New Roman" w:cs="Times New Roman"/>
                <w:color w:val="000000" w:themeColor="text1"/>
                <w:kern w:val="24"/>
                <w:sz w:val="24"/>
                <w:szCs w:val="24"/>
              </w:rPr>
            </w:pPr>
          </w:p>
        </w:tc>
        <w:tc>
          <w:tcPr>
            <w:tcW w:w="2325" w:type="dxa"/>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Наро-Фоминск</w:t>
            </w:r>
          </w:p>
        </w:tc>
      </w:tr>
      <w:tr w:rsidR="00A6697B" w:rsidRPr="00CD3AC0" w:rsidTr="009A33E0">
        <w:trPr>
          <w:trHeight w:val="295"/>
          <w:jc w:val="center"/>
        </w:trPr>
        <w:tc>
          <w:tcPr>
            <w:tcW w:w="2134" w:type="dxa"/>
            <w:vMerge w:val="restart"/>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rPr>
                <w:rFonts w:ascii="Times New Roman" w:hAnsi="Times New Roman" w:cs="Times New Roman"/>
                <w:bCs/>
                <w:color w:val="000000" w:themeColor="text1"/>
                <w:sz w:val="24"/>
                <w:szCs w:val="24"/>
              </w:rPr>
            </w:pPr>
            <w:r w:rsidRPr="00CD3AC0">
              <w:rPr>
                <w:rFonts w:ascii="Times New Roman" w:hAnsi="Times New Roman" w:cs="Times New Roman"/>
                <w:b/>
                <w:bCs/>
                <w:color w:val="000000" w:themeColor="text1"/>
                <w:sz w:val="24"/>
                <w:szCs w:val="24"/>
              </w:rPr>
              <w:t>М 4 «Дон», Е50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10</w:t>
            </w:r>
          </w:p>
        </w:tc>
        <w:tc>
          <w:tcPr>
            <w:tcW w:w="2268" w:type="dxa"/>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36 км – 52 км</w:t>
            </w:r>
          </w:p>
        </w:tc>
        <w:tc>
          <w:tcPr>
            <w:tcW w:w="2359" w:type="dxa"/>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textAlignment w:val="baseline"/>
              <w:rPr>
                <w:rFonts w:ascii="Times New Roman" w:hAnsi="Times New Roman" w:cs="Times New Roman"/>
                <w:color w:val="000000" w:themeColor="text1"/>
                <w:kern w:val="24"/>
                <w:sz w:val="24"/>
                <w:szCs w:val="24"/>
              </w:rPr>
            </w:pPr>
          </w:p>
        </w:tc>
        <w:tc>
          <w:tcPr>
            <w:tcW w:w="2325" w:type="dxa"/>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Домодедово</w:t>
            </w:r>
          </w:p>
        </w:tc>
      </w:tr>
      <w:tr w:rsidR="00A6697B" w:rsidRPr="00CD3AC0" w:rsidTr="009A33E0">
        <w:trPr>
          <w:trHeight w:val="295"/>
          <w:jc w:val="center"/>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rPr>
                <w:rFonts w:ascii="Times New Roman" w:hAnsi="Times New Roman" w:cs="Times New Roman"/>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11</w:t>
            </w:r>
          </w:p>
        </w:tc>
        <w:tc>
          <w:tcPr>
            <w:tcW w:w="2268" w:type="dxa"/>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55 км – 101 км</w:t>
            </w:r>
          </w:p>
        </w:tc>
        <w:tc>
          <w:tcPr>
            <w:tcW w:w="2359" w:type="dxa"/>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textAlignment w:val="baseline"/>
              <w:rPr>
                <w:rFonts w:ascii="Times New Roman" w:hAnsi="Times New Roman" w:cs="Times New Roman"/>
                <w:color w:val="000000" w:themeColor="text1"/>
                <w:kern w:val="24"/>
                <w:sz w:val="24"/>
                <w:szCs w:val="24"/>
              </w:rPr>
            </w:pPr>
          </w:p>
        </w:tc>
        <w:tc>
          <w:tcPr>
            <w:tcW w:w="2325" w:type="dxa"/>
            <w:vMerge w:val="restart"/>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Ступино</w:t>
            </w:r>
          </w:p>
        </w:tc>
      </w:tr>
      <w:tr w:rsidR="00A6697B" w:rsidRPr="00CD3AC0" w:rsidTr="009A33E0">
        <w:trPr>
          <w:trHeight w:val="295"/>
          <w:jc w:val="center"/>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rPr>
                <w:rFonts w:ascii="Times New Roman" w:hAnsi="Times New Roman" w:cs="Times New Roman"/>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12</w:t>
            </w:r>
          </w:p>
        </w:tc>
        <w:tc>
          <w:tcPr>
            <w:tcW w:w="2268" w:type="dxa"/>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textAlignment w:val="baseline"/>
              <w:rPr>
                <w:rFonts w:ascii="Times New Roman" w:hAnsi="Times New Roman" w:cs="Times New Roman"/>
                <w:color w:val="000000" w:themeColor="text1"/>
                <w:sz w:val="24"/>
                <w:szCs w:val="24"/>
              </w:rPr>
            </w:pPr>
          </w:p>
        </w:tc>
        <w:tc>
          <w:tcPr>
            <w:tcW w:w="2359" w:type="dxa"/>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textAlignment w:val="baseline"/>
              <w:rPr>
                <w:rFonts w:ascii="Times New Roman" w:hAnsi="Times New Roman" w:cs="Times New Roman"/>
                <w:color w:val="000000" w:themeColor="text1"/>
                <w:sz w:val="24"/>
                <w:szCs w:val="24"/>
              </w:rPr>
            </w:pPr>
          </w:p>
        </w:tc>
        <w:tc>
          <w:tcPr>
            <w:tcW w:w="2325" w:type="dxa"/>
            <w:vMerge/>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rPr>
                <w:rFonts w:ascii="Times New Roman" w:hAnsi="Times New Roman" w:cs="Times New Roman"/>
                <w:color w:val="000000" w:themeColor="text1"/>
                <w:sz w:val="24"/>
                <w:szCs w:val="24"/>
              </w:rPr>
            </w:pPr>
          </w:p>
        </w:tc>
      </w:tr>
      <w:tr w:rsidR="00A6697B" w:rsidRPr="00CD3AC0" w:rsidTr="009A33E0">
        <w:trPr>
          <w:trHeight w:val="295"/>
          <w:jc w:val="center"/>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rPr>
                <w:rFonts w:ascii="Times New Roman" w:hAnsi="Times New Roman" w:cs="Times New Roman"/>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13</w:t>
            </w:r>
          </w:p>
        </w:tc>
        <w:tc>
          <w:tcPr>
            <w:tcW w:w="2268" w:type="dxa"/>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112 км – 116 км</w:t>
            </w:r>
          </w:p>
        </w:tc>
        <w:tc>
          <w:tcPr>
            <w:tcW w:w="2359" w:type="dxa"/>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textAlignment w:val="baseline"/>
              <w:rPr>
                <w:rFonts w:ascii="Times New Roman" w:hAnsi="Times New Roman" w:cs="Times New Roman"/>
                <w:color w:val="000000" w:themeColor="text1"/>
                <w:kern w:val="24"/>
                <w:sz w:val="24"/>
                <w:szCs w:val="24"/>
              </w:rPr>
            </w:pPr>
          </w:p>
        </w:tc>
        <w:tc>
          <w:tcPr>
            <w:tcW w:w="2325" w:type="dxa"/>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Кашира</w:t>
            </w:r>
          </w:p>
        </w:tc>
      </w:tr>
      <w:tr w:rsidR="00A6697B" w:rsidRPr="00CD3AC0" w:rsidTr="009A33E0">
        <w:trPr>
          <w:trHeight w:val="295"/>
          <w:jc w:val="center"/>
        </w:trPr>
        <w:tc>
          <w:tcPr>
            <w:tcW w:w="2134" w:type="dxa"/>
            <w:vMerge w:val="restart"/>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rPr>
                <w:rFonts w:ascii="Times New Roman" w:hAnsi="Times New Roman" w:cs="Times New Roman"/>
                <w:b/>
                <w:bCs/>
                <w:color w:val="000000" w:themeColor="text1"/>
                <w:sz w:val="24"/>
                <w:szCs w:val="24"/>
              </w:rPr>
            </w:pPr>
            <w:r w:rsidRPr="00CD3AC0">
              <w:rPr>
                <w:rFonts w:ascii="Times New Roman" w:hAnsi="Times New Roman" w:cs="Times New Roman"/>
                <w:b/>
                <w:bCs/>
                <w:color w:val="000000" w:themeColor="text1"/>
                <w:sz w:val="24"/>
                <w:szCs w:val="24"/>
              </w:rPr>
              <w:t>М 5 «Урал»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14</w:t>
            </w:r>
          </w:p>
        </w:tc>
        <w:tc>
          <w:tcPr>
            <w:tcW w:w="2268" w:type="dxa"/>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55 км – 60 км</w:t>
            </w:r>
          </w:p>
        </w:tc>
        <w:tc>
          <w:tcPr>
            <w:tcW w:w="2359" w:type="dxa"/>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textAlignment w:val="baseline"/>
              <w:rPr>
                <w:rFonts w:ascii="Times New Roman" w:hAnsi="Times New Roman" w:cs="Times New Roman"/>
                <w:color w:val="000000" w:themeColor="text1"/>
                <w:kern w:val="24"/>
                <w:sz w:val="24"/>
                <w:szCs w:val="24"/>
              </w:rPr>
            </w:pPr>
          </w:p>
        </w:tc>
        <w:tc>
          <w:tcPr>
            <w:tcW w:w="2325" w:type="dxa"/>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Раменский</w:t>
            </w:r>
          </w:p>
        </w:tc>
      </w:tr>
      <w:tr w:rsidR="00A6697B" w:rsidRPr="00CD3AC0" w:rsidTr="009A33E0">
        <w:trPr>
          <w:trHeight w:val="295"/>
          <w:jc w:val="center"/>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rPr>
                <w:rFonts w:ascii="Times New Roman" w:hAnsi="Times New Roman" w:cs="Times New Roman"/>
                <w:b/>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116 км – 118 км</w:t>
            </w:r>
          </w:p>
        </w:tc>
        <w:tc>
          <w:tcPr>
            <w:tcW w:w="2359" w:type="dxa"/>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textAlignment w:val="baseline"/>
              <w:rPr>
                <w:rFonts w:ascii="Times New Roman" w:hAnsi="Times New Roman" w:cs="Times New Roman"/>
                <w:color w:val="000000" w:themeColor="text1"/>
                <w:kern w:val="24"/>
                <w:sz w:val="24"/>
                <w:szCs w:val="24"/>
              </w:rPr>
            </w:pPr>
          </w:p>
        </w:tc>
        <w:tc>
          <w:tcPr>
            <w:tcW w:w="2325" w:type="dxa"/>
            <w:tcBorders>
              <w:top w:val="single" w:sz="4" w:space="0" w:color="auto"/>
              <w:left w:val="single" w:sz="4" w:space="0" w:color="auto"/>
              <w:bottom w:val="single" w:sz="4" w:space="0" w:color="auto"/>
              <w:right w:val="single" w:sz="4" w:space="0" w:color="auto"/>
            </w:tcBorders>
            <w:vAlign w:val="center"/>
            <w:hideMark/>
          </w:tcPr>
          <w:p w:rsidR="00A6697B" w:rsidRPr="00CD3AC0" w:rsidRDefault="00033C29"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Коломна</w:t>
            </w:r>
          </w:p>
        </w:tc>
      </w:tr>
      <w:tr w:rsidR="00A6697B" w:rsidRPr="00CD3AC0" w:rsidTr="009A33E0">
        <w:trPr>
          <w:trHeight w:val="295"/>
          <w:jc w:val="center"/>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rPr>
                <w:rFonts w:ascii="Times New Roman" w:hAnsi="Times New Roman" w:cs="Times New Roman"/>
                <w:b/>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16</w:t>
            </w:r>
          </w:p>
        </w:tc>
        <w:tc>
          <w:tcPr>
            <w:tcW w:w="2268" w:type="dxa"/>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136 км – 137 км</w:t>
            </w:r>
          </w:p>
        </w:tc>
        <w:tc>
          <w:tcPr>
            <w:tcW w:w="2359" w:type="dxa"/>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textAlignment w:val="baseline"/>
              <w:rPr>
                <w:rFonts w:ascii="Times New Roman" w:hAnsi="Times New Roman" w:cs="Times New Roman"/>
                <w:color w:val="000000" w:themeColor="text1"/>
                <w:kern w:val="24"/>
                <w:sz w:val="24"/>
                <w:szCs w:val="24"/>
              </w:rPr>
            </w:pPr>
          </w:p>
        </w:tc>
        <w:tc>
          <w:tcPr>
            <w:tcW w:w="2325" w:type="dxa"/>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Луховицы</w:t>
            </w:r>
          </w:p>
        </w:tc>
      </w:tr>
      <w:tr w:rsidR="00A6697B" w:rsidRPr="00CD3AC0" w:rsidTr="009A33E0">
        <w:trPr>
          <w:trHeight w:val="295"/>
          <w:jc w:val="center"/>
        </w:trPr>
        <w:tc>
          <w:tcPr>
            <w:tcW w:w="2134" w:type="dxa"/>
            <w:vMerge w:val="restart"/>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rPr>
                <w:rFonts w:ascii="Times New Roman" w:hAnsi="Times New Roman" w:cs="Times New Roman"/>
                <w:b/>
                <w:bCs/>
                <w:color w:val="000000" w:themeColor="text1"/>
                <w:sz w:val="24"/>
                <w:szCs w:val="24"/>
              </w:rPr>
            </w:pPr>
            <w:r w:rsidRPr="00CD3AC0">
              <w:rPr>
                <w:rFonts w:ascii="Times New Roman" w:hAnsi="Times New Roman" w:cs="Times New Roman"/>
                <w:b/>
                <w:bCs/>
                <w:color w:val="000000" w:themeColor="text1"/>
                <w:sz w:val="24"/>
                <w:szCs w:val="24"/>
              </w:rPr>
              <w:t>М 7 «Волга», Е017</w:t>
            </w:r>
          </w:p>
        </w:tc>
        <w:tc>
          <w:tcPr>
            <w:tcW w:w="1276" w:type="dxa"/>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17</w:t>
            </w:r>
          </w:p>
        </w:tc>
        <w:tc>
          <w:tcPr>
            <w:tcW w:w="2268" w:type="dxa"/>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rPr>
                <w:rFonts w:ascii="Times New Roman" w:hAnsi="Times New Roman" w:cs="Times New Roman"/>
                <w:color w:val="000000" w:themeColor="text1"/>
                <w:sz w:val="24"/>
                <w:szCs w:val="24"/>
              </w:rPr>
            </w:pPr>
            <w:r w:rsidRPr="00CD3AC0">
              <w:rPr>
                <w:rFonts w:ascii="Times New Roman" w:hAnsi="Times New Roman" w:cs="Times New Roman"/>
                <w:color w:val="000000" w:themeColor="text1"/>
                <w:sz w:val="24"/>
                <w:szCs w:val="24"/>
              </w:rPr>
              <w:t>30 км – 31 км</w:t>
            </w:r>
          </w:p>
        </w:tc>
        <w:tc>
          <w:tcPr>
            <w:tcW w:w="2359" w:type="dxa"/>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textAlignment w:val="baseline"/>
              <w:rPr>
                <w:rFonts w:ascii="Times New Roman" w:hAnsi="Times New Roman" w:cs="Times New Roman"/>
                <w:color w:val="000000" w:themeColor="text1"/>
                <w:kern w:val="24"/>
                <w:sz w:val="24"/>
                <w:szCs w:val="24"/>
              </w:rPr>
            </w:pPr>
          </w:p>
        </w:tc>
        <w:tc>
          <w:tcPr>
            <w:tcW w:w="2325" w:type="dxa"/>
            <w:vMerge w:val="restart"/>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Богородский</w:t>
            </w:r>
          </w:p>
        </w:tc>
      </w:tr>
      <w:tr w:rsidR="00A6697B" w:rsidRPr="00CD3AC0" w:rsidTr="009A33E0">
        <w:trPr>
          <w:trHeight w:val="295"/>
          <w:jc w:val="center"/>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rPr>
                <w:rFonts w:ascii="Times New Roman" w:hAnsi="Times New Roman" w:cs="Times New Roman"/>
                <w:b/>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18</w:t>
            </w:r>
          </w:p>
        </w:tc>
        <w:tc>
          <w:tcPr>
            <w:tcW w:w="2268" w:type="dxa"/>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textAlignment w:val="baseline"/>
              <w:rPr>
                <w:rFonts w:ascii="Times New Roman" w:hAnsi="Times New Roman" w:cs="Times New Roman"/>
                <w:color w:val="000000" w:themeColor="text1"/>
                <w:sz w:val="24"/>
                <w:szCs w:val="24"/>
              </w:rPr>
            </w:pPr>
          </w:p>
        </w:tc>
        <w:tc>
          <w:tcPr>
            <w:tcW w:w="2359" w:type="dxa"/>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rPr>
                <w:rFonts w:ascii="Times New Roman" w:hAnsi="Times New Roman" w:cs="Times New Roman"/>
                <w:color w:val="000000" w:themeColor="text1"/>
                <w:sz w:val="24"/>
                <w:szCs w:val="24"/>
              </w:rPr>
            </w:pPr>
            <w:r w:rsidRPr="00CD3AC0">
              <w:rPr>
                <w:rFonts w:ascii="Times New Roman" w:hAnsi="Times New Roman" w:cs="Times New Roman"/>
                <w:color w:val="000000" w:themeColor="text1"/>
                <w:sz w:val="24"/>
                <w:szCs w:val="24"/>
              </w:rPr>
              <w:t>50 км – 51 км</w:t>
            </w:r>
          </w:p>
        </w:tc>
        <w:tc>
          <w:tcPr>
            <w:tcW w:w="2325" w:type="dxa"/>
            <w:vMerge/>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rPr>
                <w:rFonts w:ascii="Times New Roman" w:hAnsi="Times New Roman" w:cs="Times New Roman"/>
                <w:color w:val="000000" w:themeColor="text1"/>
                <w:sz w:val="24"/>
                <w:szCs w:val="24"/>
              </w:rPr>
            </w:pPr>
          </w:p>
        </w:tc>
      </w:tr>
      <w:tr w:rsidR="00A6697B" w:rsidRPr="00CD3AC0" w:rsidTr="009A33E0">
        <w:trPr>
          <w:trHeight w:val="295"/>
          <w:jc w:val="center"/>
        </w:trPr>
        <w:tc>
          <w:tcPr>
            <w:tcW w:w="2134" w:type="dxa"/>
            <w:vMerge w:val="restart"/>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rPr>
                <w:rFonts w:ascii="Times New Roman" w:hAnsi="Times New Roman" w:cs="Times New Roman"/>
                <w:b/>
                <w:bCs/>
                <w:color w:val="000000" w:themeColor="text1"/>
                <w:sz w:val="24"/>
                <w:szCs w:val="24"/>
              </w:rPr>
            </w:pPr>
            <w:r w:rsidRPr="00CD3AC0">
              <w:rPr>
                <w:rFonts w:ascii="Times New Roman" w:hAnsi="Times New Roman" w:cs="Times New Roman"/>
                <w:b/>
                <w:bCs/>
                <w:color w:val="000000" w:themeColor="text1"/>
                <w:sz w:val="24"/>
                <w:szCs w:val="24"/>
              </w:rPr>
              <w:t>М 8 «Холмогоры»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19</w:t>
            </w:r>
          </w:p>
        </w:tc>
        <w:tc>
          <w:tcPr>
            <w:tcW w:w="2268" w:type="dxa"/>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textAlignment w:val="baseline"/>
              <w:rPr>
                <w:rFonts w:ascii="Times New Roman" w:hAnsi="Times New Roman" w:cs="Times New Roman"/>
                <w:color w:val="000000" w:themeColor="text1"/>
                <w:sz w:val="24"/>
                <w:szCs w:val="24"/>
              </w:rPr>
            </w:pPr>
          </w:p>
        </w:tc>
        <w:tc>
          <w:tcPr>
            <w:tcW w:w="2359" w:type="dxa"/>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textAlignment w:val="baseline"/>
              <w:rPr>
                <w:rFonts w:ascii="Times New Roman" w:hAnsi="Times New Roman" w:cs="Times New Roman"/>
                <w:color w:val="000000" w:themeColor="text1"/>
                <w:kern w:val="24"/>
                <w:sz w:val="24"/>
                <w:szCs w:val="24"/>
              </w:rPr>
            </w:pPr>
          </w:p>
        </w:tc>
        <w:tc>
          <w:tcPr>
            <w:tcW w:w="2325" w:type="dxa"/>
            <w:vMerge w:val="restart"/>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Пушкинский</w:t>
            </w:r>
          </w:p>
        </w:tc>
      </w:tr>
      <w:tr w:rsidR="00A6697B" w:rsidRPr="00CD3AC0" w:rsidTr="009A33E0">
        <w:trPr>
          <w:trHeight w:val="295"/>
          <w:jc w:val="center"/>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rPr>
                <w:rFonts w:ascii="Times New Roman" w:hAnsi="Times New Roman" w:cs="Times New Roman"/>
                <w:b/>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20</w:t>
            </w:r>
          </w:p>
        </w:tc>
        <w:tc>
          <w:tcPr>
            <w:tcW w:w="2268" w:type="dxa"/>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rPr>
                <w:rFonts w:ascii="Times New Roman" w:hAnsi="Times New Roman" w:cs="Times New Roman"/>
                <w:color w:val="000000" w:themeColor="text1"/>
                <w:sz w:val="24"/>
                <w:szCs w:val="24"/>
              </w:rPr>
            </w:pPr>
            <w:r w:rsidRPr="00CD3AC0">
              <w:rPr>
                <w:rFonts w:ascii="Times New Roman" w:hAnsi="Times New Roman" w:cs="Times New Roman"/>
                <w:color w:val="000000" w:themeColor="text1"/>
                <w:sz w:val="24"/>
                <w:szCs w:val="24"/>
              </w:rPr>
              <w:t>55 км – 56 км</w:t>
            </w:r>
          </w:p>
        </w:tc>
        <w:tc>
          <w:tcPr>
            <w:tcW w:w="2359" w:type="dxa"/>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textAlignment w:val="baseline"/>
              <w:rPr>
                <w:rFonts w:ascii="Times New Roman" w:hAnsi="Times New Roman" w:cs="Times New Roman"/>
                <w:color w:val="000000" w:themeColor="text1"/>
                <w:sz w:val="24"/>
                <w:szCs w:val="24"/>
              </w:rPr>
            </w:pPr>
          </w:p>
        </w:tc>
        <w:tc>
          <w:tcPr>
            <w:tcW w:w="2325" w:type="dxa"/>
            <w:vMerge/>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rPr>
                <w:rFonts w:ascii="Times New Roman" w:hAnsi="Times New Roman" w:cs="Times New Roman"/>
                <w:color w:val="000000" w:themeColor="text1"/>
                <w:sz w:val="24"/>
                <w:szCs w:val="24"/>
              </w:rPr>
            </w:pPr>
          </w:p>
        </w:tc>
      </w:tr>
      <w:tr w:rsidR="00A6697B" w:rsidRPr="00CD3AC0" w:rsidTr="009A33E0">
        <w:trPr>
          <w:trHeight w:val="295"/>
          <w:jc w:val="center"/>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rPr>
                <w:rFonts w:ascii="Times New Roman" w:hAnsi="Times New Roman" w:cs="Times New Roman"/>
                <w:b/>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21</w:t>
            </w:r>
          </w:p>
        </w:tc>
        <w:tc>
          <w:tcPr>
            <w:tcW w:w="2268" w:type="dxa"/>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textAlignment w:val="baseline"/>
              <w:rPr>
                <w:rFonts w:ascii="Times New Roman" w:hAnsi="Times New Roman" w:cs="Times New Roman"/>
                <w:color w:val="000000" w:themeColor="text1"/>
                <w:sz w:val="24"/>
                <w:szCs w:val="24"/>
              </w:rPr>
            </w:pPr>
          </w:p>
        </w:tc>
        <w:tc>
          <w:tcPr>
            <w:tcW w:w="2359" w:type="dxa"/>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textAlignment w:val="baseline"/>
              <w:rPr>
                <w:rFonts w:ascii="Times New Roman" w:hAnsi="Times New Roman" w:cs="Times New Roman"/>
                <w:color w:val="000000" w:themeColor="text1"/>
                <w:kern w:val="24"/>
                <w:sz w:val="24"/>
                <w:szCs w:val="24"/>
              </w:rPr>
            </w:pPr>
          </w:p>
        </w:tc>
        <w:tc>
          <w:tcPr>
            <w:tcW w:w="2325" w:type="dxa"/>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Сергиев</w:t>
            </w:r>
            <w:r w:rsidR="00393FBE" w:rsidRPr="00CD3AC0">
              <w:rPr>
                <w:rFonts w:ascii="Times New Roman" w:hAnsi="Times New Roman" w:cs="Times New Roman"/>
                <w:color w:val="000000" w:themeColor="text1"/>
                <w:kern w:val="24"/>
                <w:sz w:val="24"/>
                <w:szCs w:val="24"/>
              </w:rPr>
              <w:t xml:space="preserve"> </w:t>
            </w:r>
            <w:r w:rsidRPr="00CD3AC0">
              <w:rPr>
                <w:rFonts w:ascii="Times New Roman" w:hAnsi="Times New Roman" w:cs="Times New Roman"/>
                <w:color w:val="000000" w:themeColor="text1"/>
                <w:kern w:val="24"/>
                <w:sz w:val="24"/>
                <w:szCs w:val="24"/>
              </w:rPr>
              <w:t>Посад</w:t>
            </w:r>
          </w:p>
        </w:tc>
      </w:tr>
      <w:tr w:rsidR="00A6697B" w:rsidRPr="00CD3AC0" w:rsidTr="009A33E0">
        <w:trPr>
          <w:trHeight w:val="295"/>
          <w:jc w:val="center"/>
        </w:trPr>
        <w:tc>
          <w:tcPr>
            <w:tcW w:w="2134" w:type="dxa"/>
            <w:vMerge w:val="restart"/>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rPr>
                <w:rFonts w:ascii="Times New Roman" w:hAnsi="Times New Roman" w:cs="Times New Roman"/>
                <w:b/>
                <w:bCs/>
                <w:color w:val="000000" w:themeColor="text1"/>
                <w:sz w:val="24"/>
                <w:szCs w:val="24"/>
              </w:rPr>
            </w:pPr>
            <w:r w:rsidRPr="00CD3AC0">
              <w:rPr>
                <w:rFonts w:ascii="Times New Roman" w:hAnsi="Times New Roman" w:cs="Times New Roman"/>
                <w:b/>
                <w:bCs/>
                <w:color w:val="000000" w:themeColor="text1"/>
                <w:sz w:val="24"/>
                <w:szCs w:val="24"/>
              </w:rPr>
              <w:t>М 9 «Балтия», Е22</w:t>
            </w:r>
          </w:p>
        </w:tc>
        <w:tc>
          <w:tcPr>
            <w:tcW w:w="1276" w:type="dxa"/>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22</w:t>
            </w:r>
          </w:p>
        </w:tc>
        <w:tc>
          <w:tcPr>
            <w:tcW w:w="2268" w:type="dxa"/>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40 км – 43 км</w:t>
            </w:r>
          </w:p>
        </w:tc>
        <w:tc>
          <w:tcPr>
            <w:tcW w:w="2359" w:type="dxa"/>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rPr>
                <w:rFonts w:ascii="Times New Roman" w:hAnsi="Times New Roman" w:cs="Times New Roman"/>
                <w:color w:val="000000" w:themeColor="text1"/>
                <w:kern w:val="24"/>
                <w:sz w:val="24"/>
                <w:szCs w:val="24"/>
              </w:rPr>
            </w:pPr>
          </w:p>
        </w:tc>
        <w:tc>
          <w:tcPr>
            <w:tcW w:w="2325" w:type="dxa"/>
            <w:vMerge w:val="restart"/>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Истра</w:t>
            </w:r>
          </w:p>
        </w:tc>
      </w:tr>
      <w:tr w:rsidR="00A6697B" w:rsidRPr="00CD3AC0" w:rsidTr="009A33E0">
        <w:trPr>
          <w:trHeight w:val="295"/>
          <w:jc w:val="center"/>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rPr>
                <w:rFonts w:ascii="Times New Roman" w:hAnsi="Times New Roman" w:cs="Times New Roman"/>
                <w:b/>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23</w:t>
            </w:r>
          </w:p>
        </w:tc>
        <w:tc>
          <w:tcPr>
            <w:tcW w:w="2268" w:type="dxa"/>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88 км – 89 км</w:t>
            </w:r>
          </w:p>
        </w:tc>
        <w:tc>
          <w:tcPr>
            <w:tcW w:w="2359" w:type="dxa"/>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textAlignment w:val="baseline"/>
              <w:rPr>
                <w:rFonts w:ascii="Times New Roman" w:hAnsi="Times New Roman" w:cs="Times New Roman"/>
                <w:color w:val="000000" w:themeColor="text1"/>
                <w:sz w:val="24"/>
                <w:szCs w:val="24"/>
              </w:rPr>
            </w:pPr>
          </w:p>
        </w:tc>
        <w:tc>
          <w:tcPr>
            <w:tcW w:w="2325" w:type="dxa"/>
            <w:vMerge/>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rPr>
                <w:rFonts w:ascii="Times New Roman" w:hAnsi="Times New Roman" w:cs="Times New Roman"/>
                <w:color w:val="000000" w:themeColor="text1"/>
                <w:sz w:val="24"/>
                <w:szCs w:val="24"/>
              </w:rPr>
            </w:pPr>
          </w:p>
        </w:tc>
      </w:tr>
      <w:tr w:rsidR="00A6697B" w:rsidRPr="00CD3AC0" w:rsidTr="009A33E0">
        <w:trPr>
          <w:trHeight w:val="295"/>
          <w:jc w:val="center"/>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rPr>
                <w:rFonts w:ascii="Times New Roman" w:hAnsi="Times New Roman" w:cs="Times New Roman"/>
                <w:b/>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24</w:t>
            </w:r>
          </w:p>
        </w:tc>
        <w:tc>
          <w:tcPr>
            <w:tcW w:w="2268" w:type="dxa"/>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textAlignment w:val="baseline"/>
              <w:rPr>
                <w:rFonts w:ascii="Times New Roman" w:hAnsi="Times New Roman" w:cs="Times New Roman"/>
                <w:color w:val="000000" w:themeColor="text1"/>
                <w:sz w:val="24"/>
                <w:szCs w:val="24"/>
              </w:rPr>
            </w:pPr>
          </w:p>
        </w:tc>
        <w:tc>
          <w:tcPr>
            <w:tcW w:w="2359" w:type="dxa"/>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textAlignment w:val="baseline"/>
              <w:rPr>
                <w:rFonts w:ascii="Times New Roman" w:hAnsi="Times New Roman" w:cs="Times New Roman"/>
                <w:color w:val="000000" w:themeColor="text1"/>
                <w:kern w:val="24"/>
                <w:sz w:val="24"/>
                <w:szCs w:val="24"/>
              </w:rPr>
            </w:pPr>
          </w:p>
        </w:tc>
        <w:tc>
          <w:tcPr>
            <w:tcW w:w="2325" w:type="dxa"/>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Красногорск</w:t>
            </w:r>
          </w:p>
        </w:tc>
      </w:tr>
      <w:tr w:rsidR="00A6697B" w:rsidRPr="00CD3AC0" w:rsidTr="009A33E0">
        <w:trPr>
          <w:trHeight w:val="337"/>
          <w:jc w:val="center"/>
        </w:trPr>
        <w:tc>
          <w:tcPr>
            <w:tcW w:w="2134" w:type="dxa"/>
            <w:vMerge w:val="restart"/>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rPr>
                <w:rFonts w:ascii="Times New Roman" w:hAnsi="Times New Roman" w:cs="Times New Roman"/>
                <w:b/>
                <w:bCs/>
                <w:color w:val="000000" w:themeColor="text1"/>
                <w:sz w:val="24"/>
                <w:szCs w:val="24"/>
              </w:rPr>
            </w:pPr>
            <w:r w:rsidRPr="00CD3AC0">
              <w:rPr>
                <w:rFonts w:ascii="Times New Roman" w:hAnsi="Times New Roman" w:cs="Times New Roman"/>
                <w:b/>
                <w:bCs/>
                <w:color w:val="000000" w:themeColor="text1"/>
                <w:sz w:val="24"/>
                <w:szCs w:val="24"/>
              </w:rPr>
              <w:t>М 10 «Россия», Е105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25</w:t>
            </w:r>
          </w:p>
        </w:tc>
        <w:tc>
          <w:tcPr>
            <w:tcW w:w="2268" w:type="dxa"/>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rPr>
                <w:rFonts w:ascii="Times New Roman" w:hAnsi="Times New Roman" w:cs="Times New Roman"/>
                <w:color w:val="000000" w:themeColor="text1"/>
                <w:sz w:val="24"/>
                <w:szCs w:val="24"/>
              </w:rPr>
            </w:pPr>
            <w:r w:rsidRPr="00CD3AC0">
              <w:rPr>
                <w:rFonts w:ascii="Times New Roman" w:hAnsi="Times New Roman" w:cs="Times New Roman"/>
                <w:color w:val="000000" w:themeColor="text1"/>
                <w:sz w:val="24"/>
                <w:szCs w:val="24"/>
              </w:rPr>
              <w:t>35 км – 57 км</w:t>
            </w:r>
          </w:p>
        </w:tc>
        <w:tc>
          <w:tcPr>
            <w:tcW w:w="2359" w:type="dxa"/>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textAlignment w:val="baseline"/>
              <w:rPr>
                <w:rFonts w:ascii="Times New Roman" w:hAnsi="Times New Roman" w:cs="Times New Roman"/>
                <w:color w:val="000000" w:themeColor="text1"/>
                <w:kern w:val="24"/>
                <w:sz w:val="24"/>
                <w:szCs w:val="24"/>
              </w:rPr>
            </w:pPr>
          </w:p>
        </w:tc>
        <w:tc>
          <w:tcPr>
            <w:tcW w:w="2325" w:type="dxa"/>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Солнечногорск</w:t>
            </w:r>
          </w:p>
        </w:tc>
      </w:tr>
      <w:tr w:rsidR="00A6697B" w:rsidRPr="00CD3AC0" w:rsidTr="009A33E0">
        <w:trPr>
          <w:trHeight w:val="285"/>
          <w:jc w:val="center"/>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rPr>
                <w:rFonts w:ascii="Times New Roman" w:hAnsi="Times New Roman" w:cs="Times New Roman"/>
                <w:b/>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26</w:t>
            </w:r>
          </w:p>
        </w:tc>
        <w:tc>
          <w:tcPr>
            <w:tcW w:w="2268" w:type="dxa"/>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textAlignment w:val="baseline"/>
              <w:rPr>
                <w:rFonts w:ascii="Times New Roman" w:hAnsi="Times New Roman" w:cs="Times New Roman"/>
                <w:color w:val="000000" w:themeColor="text1"/>
                <w:sz w:val="24"/>
                <w:szCs w:val="24"/>
              </w:rPr>
            </w:pPr>
          </w:p>
        </w:tc>
        <w:tc>
          <w:tcPr>
            <w:tcW w:w="2359" w:type="dxa"/>
            <w:tcBorders>
              <w:top w:val="single" w:sz="4" w:space="0" w:color="auto"/>
              <w:left w:val="single" w:sz="4" w:space="0" w:color="auto"/>
              <w:bottom w:val="single" w:sz="4" w:space="0" w:color="auto"/>
              <w:right w:val="single" w:sz="4" w:space="0" w:color="auto"/>
            </w:tcBorders>
            <w:vAlign w:val="center"/>
            <w:hideMark/>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75 км – 76 км</w:t>
            </w:r>
          </w:p>
        </w:tc>
        <w:tc>
          <w:tcPr>
            <w:tcW w:w="2325" w:type="dxa"/>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color w:val="000000" w:themeColor="text1"/>
                <w:kern w:val="24"/>
                <w:sz w:val="24"/>
                <w:szCs w:val="24"/>
              </w:rPr>
              <w:t>Клин</w:t>
            </w:r>
          </w:p>
        </w:tc>
      </w:tr>
      <w:tr w:rsidR="00A6697B" w:rsidRPr="00CD3AC0" w:rsidTr="009A33E0">
        <w:trPr>
          <w:trHeight w:val="285"/>
          <w:jc w:val="center"/>
        </w:trPr>
        <w:tc>
          <w:tcPr>
            <w:tcW w:w="2134" w:type="dxa"/>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rPr>
                <w:rFonts w:ascii="Times New Roman" w:hAnsi="Times New Roman" w:cs="Times New Roman"/>
                <w:b/>
                <w:bCs/>
                <w:color w:val="000000" w:themeColor="text1"/>
                <w:sz w:val="24"/>
                <w:szCs w:val="24"/>
              </w:rPr>
            </w:pP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textAlignment w:val="baseline"/>
              <w:rPr>
                <w:rFonts w:ascii="Times New Roman" w:hAnsi="Times New Roman" w:cs="Times New Roman"/>
                <w:color w:val="000000" w:themeColor="text1"/>
                <w:sz w:val="24"/>
                <w:szCs w:val="24"/>
              </w:rPr>
            </w:pPr>
            <w:r w:rsidRPr="00CD3AC0">
              <w:rPr>
                <w:rFonts w:ascii="Times New Roman" w:hAnsi="Times New Roman" w:cs="Times New Roman"/>
                <w:b/>
                <w:bCs/>
                <w:color w:val="000000" w:themeColor="text1"/>
                <w:kern w:val="24"/>
                <w:sz w:val="24"/>
                <w:szCs w:val="24"/>
              </w:rPr>
              <w:t>ВСЕГО:  17 участков</w:t>
            </w:r>
          </w:p>
        </w:tc>
        <w:tc>
          <w:tcPr>
            <w:tcW w:w="2359" w:type="dxa"/>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textAlignment w:val="baseline"/>
              <w:rPr>
                <w:rFonts w:ascii="Times New Roman" w:hAnsi="Times New Roman" w:cs="Times New Roman"/>
                <w:color w:val="000000" w:themeColor="text1"/>
                <w:kern w:val="24"/>
                <w:sz w:val="24"/>
                <w:szCs w:val="24"/>
              </w:rPr>
            </w:pPr>
            <w:r w:rsidRPr="00CD3AC0">
              <w:rPr>
                <w:rFonts w:ascii="Times New Roman" w:hAnsi="Times New Roman" w:cs="Times New Roman"/>
                <w:b/>
                <w:bCs/>
                <w:color w:val="000000" w:themeColor="text1"/>
                <w:kern w:val="24"/>
                <w:sz w:val="24"/>
                <w:szCs w:val="24"/>
              </w:rPr>
              <w:t>29 км</w:t>
            </w:r>
          </w:p>
        </w:tc>
        <w:tc>
          <w:tcPr>
            <w:tcW w:w="2325" w:type="dxa"/>
            <w:tcBorders>
              <w:top w:val="single" w:sz="4" w:space="0" w:color="auto"/>
              <w:left w:val="single" w:sz="4" w:space="0" w:color="auto"/>
              <w:bottom w:val="single" w:sz="4" w:space="0" w:color="auto"/>
              <w:right w:val="single" w:sz="4" w:space="0" w:color="auto"/>
            </w:tcBorders>
            <w:vAlign w:val="center"/>
          </w:tcPr>
          <w:p w:rsidR="00A6697B" w:rsidRPr="00CD3AC0" w:rsidRDefault="00A6697B" w:rsidP="00134B8D">
            <w:pPr>
              <w:jc w:val="center"/>
              <w:textAlignment w:val="baseline"/>
              <w:rPr>
                <w:rFonts w:ascii="Times New Roman" w:hAnsi="Times New Roman" w:cs="Times New Roman"/>
                <w:b/>
                <w:color w:val="000000" w:themeColor="text1"/>
                <w:kern w:val="24"/>
                <w:sz w:val="24"/>
                <w:szCs w:val="24"/>
              </w:rPr>
            </w:pPr>
            <w:r w:rsidRPr="00CD3AC0">
              <w:rPr>
                <w:rFonts w:ascii="Times New Roman" w:hAnsi="Times New Roman" w:cs="Times New Roman"/>
                <w:b/>
                <w:color w:val="000000" w:themeColor="text1"/>
                <w:kern w:val="24"/>
                <w:sz w:val="24"/>
                <w:szCs w:val="24"/>
              </w:rPr>
              <w:t>Кол-во м.</w:t>
            </w:r>
            <w:r w:rsidR="00EA5CE7" w:rsidRPr="00CD3AC0">
              <w:rPr>
                <w:rFonts w:ascii="Times New Roman" w:hAnsi="Times New Roman" w:cs="Times New Roman"/>
                <w:b/>
                <w:color w:val="000000" w:themeColor="text1"/>
                <w:kern w:val="24"/>
                <w:sz w:val="24"/>
                <w:szCs w:val="24"/>
              </w:rPr>
              <w:t>о</w:t>
            </w:r>
            <w:r w:rsidRPr="00CD3AC0">
              <w:rPr>
                <w:rFonts w:ascii="Times New Roman" w:hAnsi="Times New Roman" w:cs="Times New Roman"/>
                <w:b/>
                <w:color w:val="000000" w:themeColor="text1"/>
                <w:kern w:val="24"/>
                <w:sz w:val="24"/>
                <w:szCs w:val="24"/>
              </w:rPr>
              <w:t>.: 18</w:t>
            </w:r>
          </w:p>
        </w:tc>
      </w:tr>
    </w:tbl>
    <w:p w:rsidR="00D51CD7" w:rsidRPr="00CD3AC0" w:rsidRDefault="00A6697B" w:rsidP="00134B8D">
      <w:pPr>
        <w:ind w:firstLine="709"/>
        <w:rPr>
          <w:rFonts w:ascii="Times New Roman" w:eastAsia="Cambria" w:hAnsi="Times New Roman" w:cs="Times New Roman"/>
          <w:color w:val="000000" w:themeColor="text1"/>
          <w:szCs w:val="28"/>
        </w:rPr>
      </w:pPr>
      <w:r w:rsidRPr="00CD3AC0">
        <w:rPr>
          <w:rFonts w:ascii="Times New Roman" w:hAnsi="Times New Roman" w:cs="Times New Roman"/>
          <w:b/>
          <w:color w:val="000000" w:themeColor="text1"/>
          <w:szCs w:val="28"/>
        </w:rPr>
        <w:t>Прогнозируется вероятность (0,</w:t>
      </w:r>
      <w:r w:rsidR="009D34E5" w:rsidRPr="00CD3AC0">
        <w:rPr>
          <w:rFonts w:ascii="Times New Roman" w:hAnsi="Times New Roman" w:cs="Times New Roman"/>
          <w:b/>
          <w:color w:val="000000" w:themeColor="text1"/>
          <w:szCs w:val="28"/>
        </w:rPr>
        <w:t>4</w:t>
      </w:r>
      <w:r w:rsidR="00AD51E6" w:rsidRPr="00CD3AC0">
        <w:rPr>
          <w:rFonts w:ascii="Times New Roman" w:hAnsi="Times New Roman" w:cs="Times New Roman"/>
          <w:b/>
          <w:color w:val="000000" w:themeColor="text1"/>
          <w:szCs w:val="28"/>
        </w:rPr>
        <w:t>)</w:t>
      </w:r>
      <w:r w:rsidRPr="00CD3AC0">
        <w:rPr>
          <w:rFonts w:ascii="Times New Roman" w:hAnsi="Times New Roman" w:cs="Times New Roman"/>
          <w:b/>
          <w:color w:val="000000" w:themeColor="text1"/>
          <w:szCs w:val="28"/>
        </w:rPr>
        <w:t xml:space="preserve"> </w:t>
      </w:r>
      <w:bookmarkStart w:id="43" w:name="OLE_LINK122"/>
      <w:bookmarkStart w:id="44" w:name="OLE_LINK123"/>
      <w:bookmarkStart w:id="45" w:name="OLE_LINK157"/>
      <w:bookmarkStart w:id="46" w:name="OLE_LINK212"/>
      <w:bookmarkStart w:id="47" w:name="OLE_LINK253"/>
      <w:r w:rsidRPr="00CD3AC0">
        <w:rPr>
          <w:rFonts w:ascii="Times New Roman" w:hAnsi="Times New Roman" w:cs="Times New Roman"/>
          <w:color w:val="000000" w:themeColor="text1"/>
          <w:szCs w:val="28"/>
        </w:rPr>
        <w:t>возникновени</w:t>
      </w:r>
      <w:r w:rsidR="00884054" w:rsidRPr="00CD3AC0">
        <w:rPr>
          <w:rFonts w:ascii="Times New Roman" w:hAnsi="Times New Roman" w:cs="Times New Roman"/>
          <w:color w:val="000000" w:themeColor="text1"/>
          <w:szCs w:val="28"/>
        </w:rPr>
        <w:t>я</w:t>
      </w:r>
      <w:r w:rsidRPr="00CD3AC0">
        <w:rPr>
          <w:rFonts w:ascii="Times New Roman" w:hAnsi="Times New Roman" w:cs="Times New Roman"/>
          <w:color w:val="000000" w:themeColor="text1"/>
          <w:szCs w:val="28"/>
        </w:rPr>
        <w:t xml:space="preserve"> случаев наезда на людей автомобильным транспортом на пешеходных переходах и вне их (причины – неисправность светофоров,</w:t>
      </w:r>
      <w:r w:rsidR="00AF5D2B" w:rsidRPr="00CD3AC0">
        <w:rPr>
          <w:rFonts w:ascii="Times New Roman" w:hAnsi="Times New Roman" w:cs="Times New Roman"/>
          <w:color w:val="000000" w:themeColor="text1"/>
          <w:szCs w:val="28"/>
        </w:rPr>
        <w:t xml:space="preserve"> </w:t>
      </w:r>
      <w:r w:rsidRPr="00CD3AC0">
        <w:rPr>
          <w:rFonts w:ascii="Times New Roman" w:hAnsi="Times New Roman" w:cs="Times New Roman"/>
          <w:color w:val="000000" w:themeColor="text1"/>
          <w:szCs w:val="28"/>
        </w:rPr>
        <w:t xml:space="preserve">отсутствие соответствующей разметки, знаков и сигнально-звуковых устройств для пешеходов в местах пешеходных переходов, а также на остановках </w:t>
      </w:r>
      <w:r w:rsidRPr="00CD3AC0">
        <w:rPr>
          <w:rFonts w:ascii="Times New Roman" w:hAnsi="Times New Roman" w:cs="Times New Roman"/>
          <w:szCs w:val="28"/>
        </w:rPr>
        <w:t>общественного транспорта</w:t>
      </w:r>
      <w:bookmarkEnd w:id="43"/>
      <w:bookmarkEnd w:id="44"/>
      <w:bookmarkEnd w:id="45"/>
      <w:bookmarkEnd w:id="46"/>
      <w:bookmarkEnd w:id="47"/>
      <w:r w:rsidR="00475B46" w:rsidRPr="00CD3AC0">
        <w:rPr>
          <w:rFonts w:ascii="Times New Roman" w:hAnsi="Times New Roman" w:cs="Times New Roman"/>
          <w:szCs w:val="28"/>
        </w:rPr>
        <w:t>, гололедица</w:t>
      </w:r>
      <w:r w:rsidR="001159A9" w:rsidRPr="00CD3AC0">
        <w:rPr>
          <w:rFonts w:ascii="Times New Roman" w:hAnsi="Times New Roman" w:cs="Times New Roman"/>
          <w:szCs w:val="28"/>
        </w:rPr>
        <w:t>)</w:t>
      </w:r>
      <w:r w:rsidRPr="00CD3AC0">
        <w:rPr>
          <w:rFonts w:ascii="Times New Roman" w:eastAsia="Cambria" w:hAnsi="Times New Roman" w:cs="Times New Roman"/>
          <w:szCs w:val="28"/>
        </w:rPr>
        <w:t>.</w:t>
      </w:r>
    </w:p>
    <w:p w:rsidR="008F0FFB" w:rsidRPr="00CD3AC0" w:rsidRDefault="008F0FFB" w:rsidP="00134B8D">
      <w:pPr>
        <w:ind w:firstLine="708"/>
        <w:rPr>
          <w:rFonts w:ascii="Times New Roman" w:hAnsi="Times New Roman" w:cs="Times New Roman"/>
          <w:b/>
          <w:color w:val="000000" w:themeColor="text1"/>
          <w:szCs w:val="28"/>
        </w:rPr>
      </w:pPr>
    </w:p>
    <w:p w:rsidR="00D51CD7" w:rsidRPr="00CD3AC0" w:rsidRDefault="00A6697B" w:rsidP="00134B8D">
      <w:pPr>
        <w:ind w:firstLine="708"/>
        <w:rPr>
          <w:rFonts w:ascii="Times New Roman" w:hAnsi="Times New Roman" w:cs="Times New Roman"/>
          <w:color w:val="000000" w:themeColor="text1"/>
          <w:szCs w:val="28"/>
        </w:rPr>
      </w:pPr>
      <w:r w:rsidRPr="00CD3AC0">
        <w:rPr>
          <w:rFonts w:ascii="Times New Roman" w:hAnsi="Times New Roman" w:cs="Times New Roman"/>
          <w:b/>
          <w:color w:val="000000" w:themeColor="text1"/>
          <w:szCs w:val="28"/>
        </w:rPr>
        <w:t>Прогнозируется вероятность (0,</w:t>
      </w:r>
      <w:r w:rsidR="009D34E5" w:rsidRPr="00CD3AC0">
        <w:rPr>
          <w:rFonts w:ascii="Times New Roman" w:hAnsi="Times New Roman" w:cs="Times New Roman"/>
          <w:b/>
          <w:color w:val="000000" w:themeColor="text1"/>
          <w:szCs w:val="28"/>
        </w:rPr>
        <w:t>3</w:t>
      </w:r>
      <w:r w:rsidRPr="00CD3AC0">
        <w:rPr>
          <w:rFonts w:ascii="Times New Roman" w:hAnsi="Times New Roman" w:cs="Times New Roman"/>
          <w:b/>
          <w:color w:val="000000" w:themeColor="text1"/>
          <w:szCs w:val="28"/>
        </w:rPr>
        <w:t>)</w:t>
      </w:r>
      <w:r w:rsidRPr="00CD3AC0">
        <w:rPr>
          <w:rFonts w:ascii="Times New Roman" w:hAnsi="Times New Roman" w:cs="Times New Roman"/>
          <w:color w:val="000000" w:themeColor="text1"/>
          <w:szCs w:val="28"/>
        </w:rPr>
        <w:t xml:space="preserve"> </w:t>
      </w:r>
      <w:bookmarkStart w:id="48" w:name="OLE_LINK126"/>
      <w:bookmarkStart w:id="49" w:name="OLE_LINK127"/>
      <w:bookmarkStart w:id="50" w:name="OLE_LINK128"/>
      <w:bookmarkStart w:id="51" w:name="OLE_LINK213"/>
      <w:bookmarkStart w:id="52" w:name="OLE_LINK214"/>
      <w:bookmarkStart w:id="53" w:name="OLE_LINK215"/>
      <w:bookmarkStart w:id="54" w:name="OLE_LINK162"/>
      <w:bookmarkStart w:id="55" w:name="OLE_LINK163"/>
      <w:bookmarkStart w:id="56" w:name="OLE_LINK164"/>
      <w:r w:rsidRPr="00CD3AC0">
        <w:rPr>
          <w:rFonts w:ascii="Times New Roman" w:hAnsi="Times New Roman" w:cs="Times New Roman"/>
          <w:color w:val="000000" w:themeColor="text1"/>
          <w:szCs w:val="28"/>
        </w:rPr>
        <w:t xml:space="preserve">возникновения </w:t>
      </w:r>
      <w:bookmarkEnd w:id="48"/>
      <w:bookmarkEnd w:id="49"/>
      <w:bookmarkEnd w:id="50"/>
      <w:bookmarkEnd w:id="51"/>
      <w:bookmarkEnd w:id="52"/>
      <w:bookmarkEnd w:id="53"/>
      <w:r w:rsidRPr="00CD3AC0">
        <w:rPr>
          <w:rFonts w:ascii="Times New Roman" w:hAnsi="Times New Roman" w:cs="Times New Roman"/>
          <w:color w:val="000000" w:themeColor="text1"/>
          <w:szCs w:val="28"/>
        </w:rPr>
        <w:t xml:space="preserve">аварий и происшествий на ж/д транспорте, столкновений с автомобильным транспортом, а также травматизма и гибели людей на железнодорожных путях, переездах и переходах на всей территории Московской области в первую очередь на территории </w:t>
      </w:r>
      <w:r w:rsidR="00393FBE" w:rsidRPr="00CD3AC0">
        <w:rPr>
          <w:rFonts w:ascii="Times New Roman" w:hAnsi="Times New Roman" w:cs="Times New Roman"/>
          <w:color w:val="000000" w:themeColor="text1"/>
          <w:szCs w:val="28"/>
        </w:rPr>
        <w:t xml:space="preserve">городских округов </w:t>
      </w:r>
      <w:r w:rsidR="0048441C" w:rsidRPr="00CD3AC0">
        <w:rPr>
          <w:rFonts w:ascii="Times New Roman" w:hAnsi="Times New Roman" w:cs="Times New Roman"/>
          <w:color w:val="000000" w:themeColor="text1"/>
          <w:szCs w:val="28"/>
        </w:rPr>
        <w:t xml:space="preserve">Можайск </w:t>
      </w:r>
      <w:r w:rsidRPr="00CD3AC0">
        <w:rPr>
          <w:rFonts w:ascii="Times New Roman" w:hAnsi="Times New Roman" w:cs="Times New Roman"/>
          <w:color w:val="000000" w:themeColor="text1"/>
          <w:szCs w:val="28"/>
        </w:rPr>
        <w:t>(Белорусское на</w:t>
      </w:r>
      <w:r w:rsidR="00111BDE" w:rsidRPr="00CD3AC0">
        <w:rPr>
          <w:rFonts w:ascii="Times New Roman" w:hAnsi="Times New Roman" w:cs="Times New Roman"/>
          <w:color w:val="000000" w:themeColor="text1"/>
          <w:szCs w:val="28"/>
        </w:rPr>
        <w:t>правление ЖД), Красногорск</w:t>
      </w:r>
      <w:r w:rsidRPr="00CD3AC0">
        <w:rPr>
          <w:rFonts w:ascii="Times New Roman" w:hAnsi="Times New Roman" w:cs="Times New Roman"/>
          <w:color w:val="000000" w:themeColor="text1"/>
          <w:szCs w:val="28"/>
        </w:rPr>
        <w:t xml:space="preserve"> (Рижское направление ЖД), Солнечногорск, Клин (Ленинградское направление ЖД), Чехов, (Курское направление ЖД), Люберцы, Луховицы (Казанское направление ЖД), Наро-Фоми</w:t>
      </w:r>
      <w:r w:rsidR="00F62959" w:rsidRPr="00CD3AC0">
        <w:rPr>
          <w:rFonts w:ascii="Times New Roman" w:hAnsi="Times New Roman" w:cs="Times New Roman"/>
          <w:color w:val="000000" w:themeColor="text1"/>
          <w:szCs w:val="28"/>
        </w:rPr>
        <w:t xml:space="preserve">нск (Киевское направление ЖД), </w:t>
      </w:r>
      <w:r w:rsidRPr="00CD3AC0">
        <w:rPr>
          <w:rFonts w:ascii="Times New Roman" w:hAnsi="Times New Roman" w:cs="Times New Roman"/>
          <w:color w:val="000000" w:themeColor="text1"/>
          <w:szCs w:val="28"/>
        </w:rPr>
        <w:t>Кашира (Павелецкое направление ЖД), Дмитров</w:t>
      </w:r>
      <w:r w:rsidR="00111BDE" w:rsidRPr="00CD3AC0">
        <w:rPr>
          <w:rFonts w:ascii="Times New Roman" w:hAnsi="Times New Roman" w:cs="Times New Roman"/>
          <w:color w:val="000000" w:themeColor="text1"/>
          <w:szCs w:val="28"/>
        </w:rPr>
        <w:t xml:space="preserve"> </w:t>
      </w:r>
      <w:r w:rsidRPr="00CD3AC0">
        <w:rPr>
          <w:rFonts w:ascii="Times New Roman" w:hAnsi="Times New Roman" w:cs="Times New Roman"/>
          <w:color w:val="000000" w:themeColor="text1"/>
          <w:szCs w:val="28"/>
        </w:rPr>
        <w:t>(Савеловского направления ЖД), Щелков</w:t>
      </w:r>
      <w:r w:rsidR="00111BDE" w:rsidRPr="00CD3AC0">
        <w:rPr>
          <w:rFonts w:ascii="Times New Roman" w:hAnsi="Times New Roman" w:cs="Times New Roman"/>
          <w:color w:val="000000" w:themeColor="text1"/>
          <w:szCs w:val="28"/>
        </w:rPr>
        <w:t>о</w:t>
      </w:r>
      <w:r w:rsidRPr="00CD3AC0">
        <w:rPr>
          <w:rFonts w:ascii="Times New Roman" w:hAnsi="Times New Roman" w:cs="Times New Roman"/>
          <w:color w:val="000000" w:themeColor="text1"/>
          <w:szCs w:val="28"/>
        </w:rPr>
        <w:t xml:space="preserve"> (Ярославского направления ЖД), Воскресенск</w:t>
      </w:r>
      <w:r w:rsidR="00111BDE" w:rsidRPr="00CD3AC0">
        <w:rPr>
          <w:rFonts w:ascii="Times New Roman" w:hAnsi="Times New Roman" w:cs="Times New Roman"/>
          <w:color w:val="000000" w:themeColor="text1"/>
          <w:szCs w:val="28"/>
        </w:rPr>
        <w:t xml:space="preserve"> (Рязанского направления ЖД), </w:t>
      </w:r>
      <w:r w:rsidRPr="00CD3AC0">
        <w:rPr>
          <w:rFonts w:ascii="Times New Roman" w:hAnsi="Times New Roman" w:cs="Times New Roman"/>
          <w:color w:val="000000" w:themeColor="text1"/>
          <w:szCs w:val="28"/>
        </w:rPr>
        <w:t>Мытищи и Подольск (причина - загруженность ж/д транспорта на данных участках железнодорожных путей сообщения), на всей территории Московской области (причины – изломы боковой рамы тележки, излом токоприемника, узлов и агрегатов крепления колесных пар, ухудшение состояния ж/д полотна, неисправность стрелочного перевода, отсутствие соответствующей разметки, знаков и сигнально-звуковых устройств для пассажиров в местах железнодорожных переездов и переходов, а также вокзалах, платформах и перронах</w:t>
      </w:r>
      <w:r w:rsidR="0057203A" w:rsidRPr="00CD3AC0">
        <w:rPr>
          <w:rFonts w:ascii="Times New Roman" w:hAnsi="Times New Roman" w:cs="Times New Roman"/>
          <w:color w:val="000000" w:themeColor="text1"/>
          <w:szCs w:val="28"/>
        </w:rPr>
        <w:t>, гололед</w:t>
      </w:r>
      <w:r w:rsidR="00C318FC" w:rsidRPr="00CD3AC0">
        <w:rPr>
          <w:rFonts w:ascii="Times New Roman" w:hAnsi="Times New Roman" w:cs="Times New Roman"/>
          <w:color w:val="000000" w:themeColor="text1"/>
          <w:szCs w:val="28"/>
        </w:rPr>
        <w:t>ица</w:t>
      </w:r>
      <w:r w:rsidRPr="00CD3AC0">
        <w:rPr>
          <w:rFonts w:ascii="Times New Roman" w:hAnsi="Times New Roman" w:cs="Times New Roman"/>
          <w:color w:val="000000" w:themeColor="text1"/>
          <w:szCs w:val="28"/>
        </w:rPr>
        <w:t>).</w:t>
      </w:r>
      <w:bookmarkEnd w:id="54"/>
      <w:bookmarkEnd w:id="55"/>
      <w:bookmarkEnd w:id="56"/>
    </w:p>
    <w:p w:rsidR="008F0FFB" w:rsidRPr="00CD3AC0" w:rsidRDefault="00EC5354" w:rsidP="00EC5354">
      <w:pPr>
        <w:shd w:val="clear" w:color="auto" w:fill="FFFFFF" w:themeFill="background1"/>
        <w:tabs>
          <w:tab w:val="left" w:pos="8171"/>
        </w:tabs>
        <w:ind w:firstLine="709"/>
        <w:rPr>
          <w:rFonts w:ascii="Times New Roman" w:hAnsi="Times New Roman" w:cs="Times New Roman"/>
          <w:b/>
          <w:color w:val="FF0000"/>
          <w:szCs w:val="28"/>
        </w:rPr>
      </w:pPr>
      <w:r w:rsidRPr="00CD3AC0">
        <w:rPr>
          <w:rFonts w:ascii="Times New Roman" w:hAnsi="Times New Roman" w:cs="Times New Roman"/>
          <w:b/>
          <w:color w:val="FF0000"/>
          <w:szCs w:val="28"/>
        </w:rPr>
        <w:tab/>
      </w:r>
    </w:p>
    <w:p w:rsidR="00D51CD7" w:rsidRPr="00CD3AC0" w:rsidRDefault="00A6697B" w:rsidP="00134B8D">
      <w:pPr>
        <w:shd w:val="clear" w:color="auto" w:fill="FFFFFF" w:themeFill="background1"/>
        <w:ind w:firstLine="709"/>
        <w:rPr>
          <w:rFonts w:ascii="Times New Roman" w:hAnsi="Times New Roman" w:cs="Times New Roman"/>
          <w:color w:val="000000" w:themeColor="text1"/>
          <w:szCs w:val="28"/>
        </w:rPr>
      </w:pPr>
      <w:r w:rsidRPr="00CD3AC0">
        <w:rPr>
          <w:rFonts w:ascii="Times New Roman" w:hAnsi="Times New Roman" w:cs="Times New Roman"/>
          <w:b/>
          <w:color w:val="000000" w:themeColor="text1"/>
          <w:szCs w:val="28"/>
        </w:rPr>
        <w:t>Прогнозируется вероятность</w:t>
      </w:r>
      <w:r w:rsidRPr="00CD3AC0">
        <w:rPr>
          <w:rFonts w:ascii="Times New Roman" w:hAnsi="Times New Roman" w:cs="Times New Roman"/>
          <w:color w:val="000000" w:themeColor="text1"/>
          <w:szCs w:val="28"/>
        </w:rPr>
        <w:t xml:space="preserve"> </w:t>
      </w:r>
      <w:r w:rsidRPr="00CD3AC0">
        <w:rPr>
          <w:rFonts w:ascii="Times New Roman" w:hAnsi="Times New Roman" w:cs="Times New Roman"/>
          <w:b/>
          <w:color w:val="000000" w:themeColor="text1"/>
          <w:szCs w:val="28"/>
        </w:rPr>
        <w:t>(0,</w:t>
      </w:r>
      <w:r w:rsidR="00B30CCF" w:rsidRPr="00CD3AC0">
        <w:rPr>
          <w:rFonts w:ascii="Times New Roman" w:hAnsi="Times New Roman" w:cs="Times New Roman"/>
          <w:b/>
          <w:color w:val="000000" w:themeColor="text1"/>
          <w:szCs w:val="28"/>
        </w:rPr>
        <w:t>4</w:t>
      </w:r>
      <w:r w:rsidRPr="00CD3AC0">
        <w:rPr>
          <w:rFonts w:ascii="Times New Roman" w:hAnsi="Times New Roman" w:cs="Times New Roman"/>
          <w:b/>
          <w:color w:val="000000" w:themeColor="text1"/>
          <w:szCs w:val="28"/>
        </w:rPr>
        <w:t>)</w:t>
      </w:r>
      <w:r w:rsidRPr="00CD3AC0">
        <w:rPr>
          <w:rFonts w:ascii="Times New Roman" w:hAnsi="Times New Roman" w:cs="Times New Roman"/>
          <w:color w:val="000000" w:themeColor="text1"/>
          <w:szCs w:val="28"/>
        </w:rPr>
        <w:t xml:space="preserve"> </w:t>
      </w:r>
      <w:bookmarkStart w:id="57" w:name="OLE_LINK165"/>
      <w:bookmarkStart w:id="58" w:name="OLE_LINK166"/>
      <w:r w:rsidRPr="00CD3AC0">
        <w:rPr>
          <w:rFonts w:ascii="Times New Roman" w:hAnsi="Times New Roman" w:cs="Times New Roman"/>
          <w:color w:val="000000" w:themeColor="text1"/>
          <w:szCs w:val="28"/>
        </w:rPr>
        <w:t xml:space="preserve">возникновения </w:t>
      </w:r>
      <w:bookmarkEnd w:id="57"/>
      <w:bookmarkEnd w:id="58"/>
      <w:r w:rsidRPr="00CD3AC0">
        <w:rPr>
          <w:rFonts w:ascii="Times New Roman" w:hAnsi="Times New Roman" w:cs="Times New Roman"/>
          <w:color w:val="000000" w:themeColor="text1"/>
          <w:szCs w:val="28"/>
        </w:rPr>
        <w:t xml:space="preserve">авиационных происшествий, аварий на воздушных судах и самодельных летательных аппаратах на территории Московской области в первую очередь: г.о. Домодедово (аэропорт «Домодедово»), г.о. Химки (аэропорт «Шереметьево»), Одинцовский </w:t>
      </w:r>
      <w:r w:rsidR="008F2E9B" w:rsidRPr="00CD3AC0">
        <w:rPr>
          <w:rFonts w:ascii="Times New Roman" w:hAnsi="Times New Roman" w:cs="Times New Roman"/>
          <w:color w:val="000000" w:themeColor="text1"/>
          <w:szCs w:val="28"/>
        </w:rPr>
        <w:t>г.о.</w:t>
      </w:r>
      <w:r w:rsidRPr="00CD3AC0">
        <w:rPr>
          <w:rFonts w:ascii="Times New Roman" w:hAnsi="Times New Roman" w:cs="Times New Roman"/>
          <w:color w:val="000000" w:themeColor="text1"/>
          <w:szCs w:val="28"/>
        </w:rPr>
        <w:t xml:space="preserve"> (Кубинка авиабаза), </w:t>
      </w:r>
      <w:r w:rsidR="00393FBE" w:rsidRPr="00CD3AC0">
        <w:rPr>
          <w:rFonts w:ascii="Times New Roman" w:hAnsi="Times New Roman" w:cs="Times New Roman"/>
          <w:color w:val="000000" w:themeColor="text1"/>
          <w:szCs w:val="28"/>
        </w:rPr>
        <w:t xml:space="preserve">г.о. </w:t>
      </w:r>
      <w:r w:rsidRPr="00CD3AC0">
        <w:rPr>
          <w:rFonts w:ascii="Times New Roman" w:hAnsi="Times New Roman" w:cs="Times New Roman"/>
          <w:color w:val="000000" w:themeColor="text1"/>
          <w:szCs w:val="28"/>
        </w:rPr>
        <w:t xml:space="preserve">Солнечногорск (аэродром «Шевлино»), Раменский </w:t>
      </w:r>
      <w:r w:rsidR="00393FBE" w:rsidRPr="00CD3AC0">
        <w:rPr>
          <w:rFonts w:ascii="Times New Roman" w:hAnsi="Times New Roman" w:cs="Times New Roman"/>
          <w:color w:val="000000" w:themeColor="text1"/>
          <w:szCs w:val="28"/>
        </w:rPr>
        <w:t>г.о.</w:t>
      </w:r>
      <w:r w:rsidRPr="00CD3AC0">
        <w:rPr>
          <w:rFonts w:ascii="Times New Roman" w:hAnsi="Times New Roman" w:cs="Times New Roman"/>
          <w:color w:val="000000" w:themeColor="text1"/>
          <w:szCs w:val="28"/>
        </w:rPr>
        <w:t xml:space="preserve"> (аэродром «Мячково») (причины – неисправность летательных</w:t>
      </w:r>
      <w:r w:rsidR="00817EC0" w:rsidRPr="00CD3AC0">
        <w:rPr>
          <w:rFonts w:ascii="Times New Roman" w:hAnsi="Times New Roman" w:cs="Times New Roman"/>
          <w:color w:val="000000" w:themeColor="text1"/>
          <w:szCs w:val="28"/>
        </w:rPr>
        <w:t xml:space="preserve"> аппаратов, человеческий фактор</w:t>
      </w:r>
      <w:r w:rsidR="004B5895" w:rsidRPr="00CD3AC0">
        <w:rPr>
          <w:rFonts w:ascii="Times New Roman" w:hAnsi="Times New Roman" w:cs="Times New Roman"/>
          <w:color w:val="000000" w:themeColor="text1"/>
          <w:szCs w:val="28"/>
        </w:rPr>
        <w:t>, погодные условия</w:t>
      </w:r>
      <w:r w:rsidRPr="00CD3AC0">
        <w:rPr>
          <w:rFonts w:ascii="Times New Roman" w:hAnsi="Times New Roman" w:cs="Times New Roman"/>
          <w:color w:val="000000" w:themeColor="text1"/>
          <w:szCs w:val="28"/>
        </w:rPr>
        <w:t>).</w:t>
      </w:r>
    </w:p>
    <w:p w:rsidR="008F0FFB" w:rsidRPr="00CD3AC0" w:rsidRDefault="008F0FFB" w:rsidP="00134B8D">
      <w:pPr>
        <w:shd w:val="clear" w:color="auto" w:fill="FFFFFF" w:themeFill="background1"/>
        <w:ind w:firstLine="708"/>
        <w:rPr>
          <w:rFonts w:ascii="Times New Roman" w:hAnsi="Times New Roman" w:cs="Times New Roman"/>
          <w:b/>
          <w:color w:val="000000" w:themeColor="text1"/>
          <w:szCs w:val="28"/>
        </w:rPr>
      </w:pPr>
    </w:p>
    <w:p w:rsidR="00A6697B" w:rsidRPr="00CD3AC0" w:rsidRDefault="00A6697B" w:rsidP="00134B8D">
      <w:pPr>
        <w:shd w:val="clear" w:color="auto" w:fill="FFFFFF" w:themeFill="background1"/>
        <w:ind w:firstLine="708"/>
        <w:rPr>
          <w:rFonts w:ascii="Times New Roman" w:hAnsi="Times New Roman" w:cs="Times New Roman"/>
          <w:color w:val="000000" w:themeColor="text1"/>
          <w:szCs w:val="28"/>
        </w:rPr>
      </w:pPr>
      <w:r w:rsidRPr="00CD3AC0">
        <w:rPr>
          <w:rFonts w:ascii="Times New Roman" w:hAnsi="Times New Roman" w:cs="Times New Roman"/>
          <w:b/>
          <w:color w:val="000000" w:themeColor="text1"/>
          <w:szCs w:val="28"/>
        </w:rPr>
        <w:t>Прогнозируется вероятность (0,</w:t>
      </w:r>
      <w:r w:rsidR="004B6555" w:rsidRPr="00CD3AC0">
        <w:rPr>
          <w:rFonts w:ascii="Times New Roman" w:hAnsi="Times New Roman" w:cs="Times New Roman"/>
          <w:b/>
          <w:color w:val="000000" w:themeColor="text1"/>
          <w:szCs w:val="28"/>
        </w:rPr>
        <w:t>3</w:t>
      </w:r>
      <w:r w:rsidRPr="00CD3AC0">
        <w:rPr>
          <w:rFonts w:ascii="Times New Roman" w:hAnsi="Times New Roman" w:cs="Times New Roman"/>
          <w:b/>
          <w:color w:val="000000" w:themeColor="text1"/>
          <w:szCs w:val="28"/>
        </w:rPr>
        <w:t xml:space="preserve">) </w:t>
      </w:r>
      <w:bookmarkStart w:id="59" w:name="OLE_LINK160"/>
      <w:bookmarkStart w:id="60" w:name="OLE_LINK161"/>
      <w:bookmarkStart w:id="61" w:name="OLE_LINK76"/>
      <w:r w:rsidRPr="00CD3AC0">
        <w:rPr>
          <w:rFonts w:ascii="Times New Roman" w:hAnsi="Times New Roman" w:cs="Times New Roman"/>
          <w:color w:val="000000" w:themeColor="text1"/>
          <w:szCs w:val="28"/>
        </w:rPr>
        <w:t xml:space="preserve">возникновения техногенных пожаров, </w:t>
      </w:r>
      <w:bookmarkEnd w:id="59"/>
      <w:bookmarkEnd w:id="60"/>
      <w:r w:rsidRPr="00CD3AC0">
        <w:rPr>
          <w:rFonts w:ascii="Times New Roman" w:hAnsi="Times New Roman" w:cs="Times New Roman"/>
          <w:color w:val="000000" w:themeColor="text1"/>
          <w:szCs w:val="28"/>
        </w:rPr>
        <w:t>а также возгорания с последующим пожаром и взрывом на объектах содержащих взрывчатые и легковоспламеняющиеся вещества на территории Московской области.</w:t>
      </w:r>
    </w:p>
    <w:p w:rsidR="00786585" w:rsidRPr="00CD3AC0" w:rsidRDefault="00A6697B" w:rsidP="00134B8D">
      <w:pPr>
        <w:shd w:val="clear" w:color="auto" w:fill="FFFFFF" w:themeFill="background1"/>
        <w:ind w:firstLine="708"/>
        <w:rPr>
          <w:rFonts w:ascii="Times New Roman" w:eastAsia="Cambria" w:hAnsi="Times New Roman" w:cs="Times New Roman"/>
          <w:color w:val="000000" w:themeColor="text1"/>
          <w:szCs w:val="28"/>
        </w:rPr>
      </w:pPr>
      <w:r w:rsidRPr="00CD3AC0">
        <w:rPr>
          <w:rFonts w:ascii="Times New Roman" w:hAnsi="Times New Roman" w:cs="Times New Roman"/>
          <w:b/>
          <w:color w:val="000000" w:themeColor="text1"/>
          <w:szCs w:val="28"/>
        </w:rPr>
        <w:t>На</w:t>
      </w:r>
      <w:r w:rsidR="00666C2A" w:rsidRPr="00CD3AC0">
        <w:rPr>
          <w:rFonts w:ascii="Times New Roman" w:hAnsi="Times New Roman" w:cs="Times New Roman"/>
          <w:b/>
          <w:color w:val="000000" w:themeColor="text1"/>
          <w:szCs w:val="28"/>
        </w:rPr>
        <w:t xml:space="preserve"> </w:t>
      </w:r>
      <w:r w:rsidR="001E708A" w:rsidRPr="00CD3AC0">
        <w:rPr>
          <w:rFonts w:ascii="Times New Roman" w:hAnsi="Times New Roman" w:cs="Times New Roman"/>
          <w:b/>
          <w:color w:val="000000" w:themeColor="text1"/>
          <w:szCs w:val="28"/>
        </w:rPr>
        <w:t>2</w:t>
      </w:r>
      <w:r w:rsidR="008B1CA7">
        <w:rPr>
          <w:rFonts w:ascii="Times New Roman" w:hAnsi="Times New Roman" w:cs="Times New Roman"/>
          <w:b/>
          <w:color w:val="000000" w:themeColor="text1"/>
          <w:szCs w:val="28"/>
        </w:rPr>
        <w:t>7</w:t>
      </w:r>
      <w:r w:rsidR="0076276F" w:rsidRPr="00CD3AC0">
        <w:rPr>
          <w:rFonts w:ascii="Times New Roman" w:hAnsi="Times New Roman" w:cs="Times New Roman"/>
          <w:b/>
          <w:color w:val="000000" w:themeColor="text1"/>
          <w:szCs w:val="28"/>
        </w:rPr>
        <w:t>.</w:t>
      </w:r>
      <w:r w:rsidR="007B0F71" w:rsidRPr="00CD3AC0">
        <w:rPr>
          <w:rFonts w:ascii="Times New Roman" w:hAnsi="Times New Roman" w:cs="Times New Roman"/>
          <w:b/>
          <w:color w:val="000000" w:themeColor="text1"/>
          <w:szCs w:val="28"/>
        </w:rPr>
        <w:t>1</w:t>
      </w:r>
      <w:r w:rsidR="00EC47C9" w:rsidRPr="00CD3AC0">
        <w:rPr>
          <w:rFonts w:ascii="Times New Roman" w:hAnsi="Times New Roman" w:cs="Times New Roman"/>
          <w:b/>
          <w:color w:val="000000" w:themeColor="text1"/>
          <w:szCs w:val="28"/>
        </w:rPr>
        <w:t>1</w:t>
      </w:r>
      <w:r w:rsidR="00A06B37" w:rsidRPr="00CD3AC0">
        <w:rPr>
          <w:rFonts w:ascii="Times New Roman" w:hAnsi="Times New Roman" w:cs="Times New Roman"/>
          <w:b/>
          <w:color w:val="000000" w:themeColor="text1"/>
          <w:szCs w:val="28"/>
        </w:rPr>
        <w:t>.</w:t>
      </w:r>
      <w:r w:rsidR="00311A0C" w:rsidRPr="00CD3AC0">
        <w:rPr>
          <w:rFonts w:ascii="Times New Roman" w:hAnsi="Times New Roman" w:cs="Times New Roman"/>
          <w:b/>
          <w:color w:val="000000" w:themeColor="text1"/>
          <w:szCs w:val="28"/>
        </w:rPr>
        <w:t>202</w:t>
      </w:r>
      <w:r w:rsidR="002F487A" w:rsidRPr="00CD3AC0">
        <w:rPr>
          <w:rFonts w:ascii="Times New Roman" w:hAnsi="Times New Roman" w:cs="Times New Roman"/>
          <w:b/>
          <w:color w:val="000000" w:themeColor="text1"/>
          <w:szCs w:val="28"/>
        </w:rPr>
        <w:t>1</w:t>
      </w:r>
      <w:r w:rsidR="00311A0C" w:rsidRPr="00CD3AC0">
        <w:rPr>
          <w:rFonts w:ascii="Times New Roman" w:hAnsi="Times New Roman" w:cs="Times New Roman"/>
          <w:b/>
          <w:color w:val="000000" w:themeColor="text1"/>
          <w:szCs w:val="28"/>
        </w:rPr>
        <w:t xml:space="preserve"> </w:t>
      </w:r>
      <w:r w:rsidRPr="00CD3AC0">
        <w:rPr>
          <w:rFonts w:ascii="Times New Roman" w:hAnsi="Times New Roman" w:cs="Times New Roman"/>
          <w:b/>
          <w:color w:val="000000" w:themeColor="text1"/>
          <w:szCs w:val="28"/>
        </w:rPr>
        <w:t>г.</w:t>
      </w:r>
      <w:r w:rsidRPr="00CD3AC0">
        <w:rPr>
          <w:rFonts w:ascii="Times New Roman" w:hAnsi="Times New Roman" w:cs="Times New Roman"/>
          <w:color w:val="000000" w:themeColor="text1"/>
          <w:szCs w:val="28"/>
        </w:rPr>
        <w:t xml:space="preserve"> прогнози</w:t>
      </w:r>
      <w:r w:rsidR="001C6341" w:rsidRPr="00CD3AC0">
        <w:rPr>
          <w:rFonts w:ascii="Times New Roman" w:hAnsi="Times New Roman" w:cs="Times New Roman"/>
          <w:color w:val="000000" w:themeColor="text1"/>
          <w:szCs w:val="28"/>
        </w:rPr>
        <w:t>руется от 20 до 25 возникновений</w:t>
      </w:r>
      <w:r w:rsidRPr="00CD3AC0">
        <w:rPr>
          <w:rFonts w:ascii="Times New Roman" w:hAnsi="Times New Roman" w:cs="Times New Roman"/>
          <w:color w:val="000000" w:themeColor="text1"/>
          <w:szCs w:val="28"/>
        </w:rPr>
        <w:t xml:space="preserve"> техногенных пожаров в ночные и утренние часы не выше локального уровня, в зданиях и сооружениях, установках (в т.ч. магистральные газо-, нефте-, продуктопроводы, базы нефтепро</w:t>
      </w:r>
      <w:r w:rsidR="00AE1521" w:rsidRPr="00CD3AC0">
        <w:rPr>
          <w:rFonts w:ascii="Times New Roman" w:hAnsi="Times New Roman" w:cs="Times New Roman"/>
          <w:color w:val="000000" w:themeColor="text1"/>
          <w:szCs w:val="28"/>
        </w:rPr>
        <w:t>дуктов) производственного</w:t>
      </w:r>
      <w:r w:rsidRPr="00CD3AC0">
        <w:rPr>
          <w:rFonts w:ascii="Times New Roman" w:hAnsi="Times New Roman" w:cs="Times New Roman"/>
          <w:color w:val="000000" w:themeColor="text1"/>
          <w:szCs w:val="28"/>
        </w:rPr>
        <w:t xml:space="preserve"> назначения; жилого, социально-бытового, культурного фонда; учебно-воспитательного социального, культурно-досугового назначения, здра</w:t>
      </w:r>
      <w:r w:rsidR="00AE1521" w:rsidRPr="00CD3AC0">
        <w:rPr>
          <w:rFonts w:ascii="Times New Roman" w:hAnsi="Times New Roman" w:cs="Times New Roman"/>
          <w:color w:val="000000" w:themeColor="text1"/>
          <w:szCs w:val="28"/>
        </w:rPr>
        <w:t>воохранения; в зданиях, сооруже</w:t>
      </w:r>
      <w:r w:rsidRPr="00CD3AC0">
        <w:rPr>
          <w:rFonts w:ascii="Times New Roman" w:hAnsi="Times New Roman" w:cs="Times New Roman"/>
          <w:color w:val="000000" w:themeColor="text1"/>
          <w:szCs w:val="28"/>
        </w:rPr>
        <w:t>ниях и помещениях предприятий торговли, в складских зданиях и сооружениях, в первую очередь на территории</w:t>
      </w:r>
      <w:bookmarkStart w:id="62" w:name="OLE_LINK53"/>
      <w:bookmarkStart w:id="63" w:name="OLE_LINK54"/>
      <w:bookmarkStart w:id="64" w:name="OLE_LINK28"/>
      <w:bookmarkStart w:id="65" w:name="OLE_LINK32"/>
      <w:bookmarkStart w:id="66" w:name="OLE_LINK51"/>
      <w:bookmarkStart w:id="67" w:name="OLE_LINK62"/>
      <w:bookmarkStart w:id="68" w:name="OLE_LINK63"/>
      <w:r w:rsidR="008F2E9B" w:rsidRPr="00CD3AC0">
        <w:rPr>
          <w:rFonts w:ascii="Times New Roman" w:hAnsi="Times New Roman" w:cs="Times New Roman"/>
          <w:color w:val="000000" w:themeColor="text1"/>
          <w:szCs w:val="28"/>
        </w:rPr>
        <w:t xml:space="preserve"> </w:t>
      </w:r>
      <w:bookmarkEnd w:id="62"/>
      <w:bookmarkEnd w:id="63"/>
      <w:r w:rsidRPr="00CD3AC0">
        <w:rPr>
          <w:rFonts w:ascii="Times New Roman" w:hAnsi="Times New Roman" w:cs="Times New Roman"/>
          <w:color w:val="000000" w:themeColor="text1"/>
          <w:szCs w:val="28"/>
        </w:rPr>
        <w:t xml:space="preserve">городских округов </w:t>
      </w:r>
      <w:r w:rsidR="008F2E9B" w:rsidRPr="00CD3AC0">
        <w:rPr>
          <w:rFonts w:ascii="Times New Roman" w:hAnsi="Times New Roman" w:cs="Times New Roman"/>
          <w:color w:val="000000" w:themeColor="text1"/>
          <w:szCs w:val="28"/>
        </w:rPr>
        <w:t xml:space="preserve">Щелково, </w:t>
      </w:r>
      <w:r w:rsidR="00603E5A" w:rsidRPr="00CD3AC0">
        <w:rPr>
          <w:rFonts w:ascii="Times New Roman" w:hAnsi="Times New Roman" w:cs="Times New Roman"/>
          <w:color w:val="000000" w:themeColor="text1"/>
          <w:szCs w:val="28"/>
        </w:rPr>
        <w:t xml:space="preserve">Солнечногорск, </w:t>
      </w:r>
      <w:r w:rsidRPr="00CD3AC0">
        <w:rPr>
          <w:rFonts w:ascii="Times New Roman" w:hAnsi="Times New Roman" w:cs="Times New Roman"/>
          <w:color w:val="000000" w:themeColor="text1"/>
          <w:szCs w:val="28"/>
        </w:rPr>
        <w:t xml:space="preserve">Балашиха, Домодедово, Подольск, Фрязино, Егорьевск, </w:t>
      </w:r>
      <w:r w:rsidR="00393FBE" w:rsidRPr="00CD3AC0">
        <w:rPr>
          <w:rFonts w:ascii="Times New Roman" w:hAnsi="Times New Roman" w:cs="Times New Roman"/>
          <w:color w:val="000000" w:themeColor="text1"/>
          <w:szCs w:val="28"/>
        </w:rPr>
        <w:t xml:space="preserve">Пушкино, </w:t>
      </w:r>
      <w:r w:rsidRPr="00CD3AC0">
        <w:rPr>
          <w:rFonts w:ascii="Times New Roman" w:hAnsi="Times New Roman" w:cs="Times New Roman"/>
          <w:color w:val="000000" w:themeColor="text1"/>
          <w:szCs w:val="28"/>
        </w:rPr>
        <w:t xml:space="preserve">Мытищи, Наро-Фоминск, а также на остальной территории Московской области </w:t>
      </w:r>
      <w:bookmarkEnd w:id="64"/>
      <w:bookmarkEnd w:id="65"/>
      <w:bookmarkEnd w:id="66"/>
      <w:bookmarkEnd w:id="67"/>
      <w:bookmarkEnd w:id="68"/>
      <w:r w:rsidRPr="00CD3AC0">
        <w:rPr>
          <w:rFonts w:ascii="Times New Roman" w:eastAsia="Cambria" w:hAnsi="Times New Roman" w:cs="Times New Roman"/>
          <w:color w:val="000000" w:themeColor="text1"/>
          <w:szCs w:val="28"/>
        </w:rPr>
        <w:t>(причины – техническая неисправность транспортных средств, неосторожное обращение с огнем, нарушении устройства и правил эксплуатации электрооборудования, бытовых газовых, керосиновых, и других устройств, КЗ проводки, умышленный поджог).</w:t>
      </w:r>
    </w:p>
    <w:p w:rsidR="00D51CD7" w:rsidRPr="00CD3AC0" w:rsidRDefault="00D51CD7" w:rsidP="00134B8D">
      <w:pPr>
        <w:shd w:val="clear" w:color="auto" w:fill="FFFFFF" w:themeFill="background1"/>
        <w:ind w:firstLine="709"/>
        <w:rPr>
          <w:rFonts w:ascii="Times New Roman" w:hAnsi="Times New Roman" w:cs="Times New Roman"/>
          <w:b/>
          <w:color w:val="000000" w:themeColor="text1"/>
          <w:szCs w:val="28"/>
        </w:rPr>
      </w:pPr>
    </w:p>
    <w:p w:rsidR="00A6697B" w:rsidRPr="00CD3AC0" w:rsidRDefault="00A6697B" w:rsidP="00134B8D">
      <w:pPr>
        <w:shd w:val="clear" w:color="auto" w:fill="FFFFFF" w:themeFill="background1"/>
        <w:ind w:firstLine="709"/>
        <w:rPr>
          <w:rFonts w:ascii="Times New Roman" w:hAnsi="Times New Roman" w:cs="Times New Roman"/>
          <w:color w:val="000000" w:themeColor="text1"/>
          <w:szCs w:val="28"/>
        </w:rPr>
      </w:pPr>
      <w:r w:rsidRPr="00CD3AC0">
        <w:rPr>
          <w:rFonts w:ascii="Times New Roman" w:hAnsi="Times New Roman" w:cs="Times New Roman"/>
          <w:b/>
          <w:color w:val="000000" w:themeColor="text1"/>
          <w:szCs w:val="28"/>
        </w:rPr>
        <w:t xml:space="preserve">Прогнозируется вероятность (0,3) </w:t>
      </w:r>
      <w:r w:rsidRPr="00CD3AC0">
        <w:rPr>
          <w:rFonts w:ascii="Times New Roman" w:hAnsi="Times New Roman" w:cs="Times New Roman"/>
          <w:color w:val="000000" w:themeColor="text1"/>
          <w:szCs w:val="28"/>
        </w:rPr>
        <w:t>возникновения возгорания транспортных средств (в т.ч. железнодорожный, автомобильный, воздушный), а также транспортных средствах, перевозящих опасные грузы (причины - техническая неисправность транспортных средств, нарушение устройства и правил эксплуатации и т.п.)</w:t>
      </w:r>
      <w:r w:rsidR="004E0FF9" w:rsidRPr="00CD3AC0">
        <w:rPr>
          <w:rFonts w:ascii="Times New Roman" w:hAnsi="Times New Roman" w:cs="Times New Roman"/>
          <w:color w:val="000000" w:themeColor="text1"/>
          <w:szCs w:val="28"/>
        </w:rPr>
        <w:t>.</w:t>
      </w:r>
    </w:p>
    <w:p w:rsidR="00F01760" w:rsidRPr="00CD3AC0" w:rsidRDefault="00F01760" w:rsidP="00134B8D">
      <w:pPr>
        <w:shd w:val="clear" w:color="auto" w:fill="FFFFFF" w:themeFill="background1"/>
        <w:ind w:firstLine="709"/>
        <w:rPr>
          <w:rFonts w:ascii="Times New Roman" w:eastAsia="Cambria" w:hAnsi="Times New Roman" w:cs="Times New Roman"/>
          <w:b/>
          <w:color w:val="FF0000"/>
          <w:szCs w:val="28"/>
        </w:rPr>
      </w:pPr>
    </w:p>
    <w:p w:rsidR="00A6697B" w:rsidRPr="00CD3AC0" w:rsidRDefault="00A6697B" w:rsidP="00134B8D">
      <w:pPr>
        <w:shd w:val="clear" w:color="auto" w:fill="FFFFFF" w:themeFill="background1"/>
        <w:ind w:firstLine="709"/>
        <w:rPr>
          <w:rFonts w:ascii="Times New Roman" w:eastAsia="Cambria" w:hAnsi="Times New Roman" w:cs="Times New Roman"/>
          <w:color w:val="000000" w:themeColor="text1"/>
          <w:szCs w:val="28"/>
        </w:rPr>
      </w:pPr>
      <w:r w:rsidRPr="00CD3AC0">
        <w:rPr>
          <w:rFonts w:ascii="Times New Roman" w:eastAsia="Cambria" w:hAnsi="Times New Roman" w:cs="Times New Roman"/>
          <w:b/>
          <w:color w:val="000000" w:themeColor="text1"/>
          <w:szCs w:val="28"/>
        </w:rPr>
        <w:t xml:space="preserve">Прогнозируется вероятность (0,4) </w:t>
      </w:r>
      <w:r w:rsidRPr="00CD3AC0">
        <w:rPr>
          <w:rFonts w:ascii="Times New Roman" w:eastAsia="Cambria" w:hAnsi="Times New Roman" w:cs="Times New Roman"/>
          <w:color w:val="000000" w:themeColor="text1"/>
          <w:szCs w:val="28"/>
        </w:rPr>
        <w:t>возникновения нештатных ситуаций в работе социально-значимых объектов в первую очередь в аэропортах, лечебно-профилактических учреждениях, школах, детских оздоровительных лагерях и дошкольных учреждениях на всей территории Московской области (причины – сбои в работе автоматизированного оборудования, несоблюдения правил техники безопасности сотрудниками на местах, человеческий фактор, а также КЗ электропроводки с последующим возгоранием и задымлением).</w:t>
      </w:r>
    </w:p>
    <w:p w:rsidR="00D51CD7" w:rsidRPr="00CD3AC0" w:rsidRDefault="00D51CD7" w:rsidP="00134B8D">
      <w:pPr>
        <w:shd w:val="clear" w:color="auto" w:fill="FFFFFF" w:themeFill="background1"/>
        <w:ind w:firstLine="709"/>
        <w:rPr>
          <w:rFonts w:ascii="Times New Roman" w:hAnsi="Times New Roman" w:cs="Times New Roman"/>
          <w:b/>
          <w:color w:val="000000" w:themeColor="text1"/>
          <w:szCs w:val="28"/>
        </w:rPr>
      </w:pPr>
      <w:bookmarkStart w:id="69" w:name="OLE_LINK133"/>
      <w:bookmarkStart w:id="70" w:name="OLE_LINK140"/>
      <w:bookmarkStart w:id="71" w:name="OLE_LINK169"/>
      <w:bookmarkStart w:id="72" w:name="OLE_LINK170"/>
      <w:bookmarkStart w:id="73" w:name="OLE_LINK171"/>
      <w:bookmarkStart w:id="74" w:name="OLE_LINK172"/>
      <w:bookmarkStart w:id="75" w:name="OLE_LINK173"/>
    </w:p>
    <w:p w:rsidR="00A6697B" w:rsidRPr="00CD3AC0" w:rsidRDefault="00A6697B" w:rsidP="00134B8D">
      <w:pPr>
        <w:shd w:val="clear" w:color="auto" w:fill="FFFFFF" w:themeFill="background1"/>
        <w:ind w:firstLine="709"/>
        <w:rPr>
          <w:rFonts w:ascii="Times New Roman" w:hAnsi="Times New Roman" w:cs="Times New Roman"/>
          <w:color w:val="000000" w:themeColor="text1"/>
          <w:szCs w:val="28"/>
        </w:rPr>
      </w:pPr>
      <w:r w:rsidRPr="00CD3AC0">
        <w:rPr>
          <w:rFonts w:ascii="Times New Roman" w:hAnsi="Times New Roman" w:cs="Times New Roman"/>
          <w:b/>
          <w:color w:val="000000" w:themeColor="text1"/>
          <w:szCs w:val="28"/>
        </w:rPr>
        <w:t>Прогнозируется вероятность (0,3)</w:t>
      </w:r>
      <w:r w:rsidRPr="00CD3AC0">
        <w:rPr>
          <w:rFonts w:ascii="Times New Roman" w:hAnsi="Times New Roman" w:cs="Times New Roman"/>
          <w:color w:val="000000" w:themeColor="text1"/>
          <w:szCs w:val="28"/>
        </w:rPr>
        <w:t xml:space="preserve"> </w:t>
      </w:r>
      <w:bookmarkEnd w:id="69"/>
      <w:bookmarkEnd w:id="70"/>
      <w:bookmarkEnd w:id="71"/>
      <w:r w:rsidRPr="00CD3AC0">
        <w:rPr>
          <w:rFonts w:ascii="Times New Roman" w:hAnsi="Times New Roman" w:cs="Times New Roman"/>
          <w:color w:val="000000" w:themeColor="text1"/>
          <w:szCs w:val="28"/>
        </w:rPr>
        <w:t>прорывов, утечки, отравления, взрывов бытового газа и нефтепродуктов (в зданиях и сооружениях т.ч. на магистральных газопроводах и нефтепроводах), аварии с розливом нефти и нефтепродуктов, а также отравления химически опасными веществами на всей территории Московской области (причины - нарушение условий эксплуатации газового оборудования, проведение земляных, строительных и других работ, несанкционированная врезка в нефтепровод).</w:t>
      </w:r>
    </w:p>
    <w:bookmarkEnd w:id="61"/>
    <w:bookmarkEnd w:id="72"/>
    <w:bookmarkEnd w:id="73"/>
    <w:bookmarkEnd w:id="74"/>
    <w:bookmarkEnd w:id="75"/>
    <w:p w:rsidR="00D51CD7" w:rsidRPr="00CD3AC0" w:rsidRDefault="00D51CD7" w:rsidP="00134B8D">
      <w:pPr>
        <w:shd w:val="clear" w:color="auto" w:fill="FFFFFF" w:themeFill="background1"/>
        <w:ind w:firstLine="709"/>
        <w:rPr>
          <w:rFonts w:ascii="Times New Roman" w:eastAsia="font303" w:hAnsi="Times New Roman" w:cs="Times New Roman"/>
          <w:b/>
          <w:color w:val="000000" w:themeColor="text1"/>
          <w:szCs w:val="28"/>
        </w:rPr>
      </w:pPr>
    </w:p>
    <w:p w:rsidR="00C95496" w:rsidRPr="00CD3AC0" w:rsidRDefault="000E24C7" w:rsidP="00C205F2">
      <w:pPr>
        <w:ind w:firstLine="709"/>
        <w:rPr>
          <w:rFonts w:ascii="Times New Roman" w:hAnsi="Times New Roman" w:cs="Times New Roman"/>
          <w:color w:val="000000" w:themeColor="text1"/>
          <w:szCs w:val="28"/>
        </w:rPr>
      </w:pPr>
      <w:r w:rsidRPr="00CD3AC0">
        <w:rPr>
          <w:rFonts w:ascii="Times New Roman" w:eastAsia="font303" w:hAnsi="Times New Roman" w:cs="Times New Roman"/>
          <w:b/>
          <w:color w:val="000000" w:themeColor="text1"/>
          <w:szCs w:val="28"/>
        </w:rPr>
        <w:t>Прогнозируется вероятность (0,</w:t>
      </w:r>
      <w:r w:rsidR="002C78EF">
        <w:rPr>
          <w:rFonts w:ascii="Times New Roman" w:eastAsia="font303" w:hAnsi="Times New Roman" w:cs="Times New Roman"/>
          <w:b/>
          <w:color w:val="000000" w:themeColor="text1"/>
          <w:szCs w:val="28"/>
        </w:rPr>
        <w:t>4</w:t>
      </w:r>
      <w:r w:rsidR="00946827" w:rsidRPr="00CD3AC0">
        <w:rPr>
          <w:rFonts w:ascii="Times New Roman" w:eastAsia="font303" w:hAnsi="Times New Roman" w:cs="Times New Roman"/>
          <w:b/>
          <w:color w:val="000000" w:themeColor="text1"/>
          <w:szCs w:val="28"/>
        </w:rPr>
        <w:t>)</w:t>
      </w:r>
      <w:r w:rsidR="00946827" w:rsidRPr="00CD3AC0">
        <w:rPr>
          <w:rFonts w:ascii="Times New Roman" w:eastAsia="font303" w:hAnsi="Times New Roman" w:cs="Times New Roman"/>
          <w:color w:val="000000" w:themeColor="text1"/>
          <w:szCs w:val="28"/>
        </w:rPr>
        <w:t xml:space="preserve"> </w:t>
      </w:r>
      <w:r w:rsidR="00946827" w:rsidRPr="00CD3AC0">
        <w:rPr>
          <w:rFonts w:ascii="Times New Roman" w:hAnsi="Times New Roman" w:cs="Times New Roman"/>
          <w:color w:val="000000" w:themeColor="text1"/>
          <w:szCs w:val="28"/>
        </w:rPr>
        <w:t>аварий на автономных электростанциях, транспортных электрических контактных сетях, а также электроэнергетических системах (сетях) на всей территории Московской области (причина – изношенность ЛЭ</w:t>
      </w:r>
      <w:r w:rsidR="00FF7EBD" w:rsidRPr="00CD3AC0">
        <w:rPr>
          <w:rFonts w:ascii="Times New Roman" w:hAnsi="Times New Roman" w:cs="Times New Roman"/>
          <w:color w:val="000000" w:themeColor="text1"/>
          <w:szCs w:val="28"/>
        </w:rPr>
        <w:t>П</w:t>
      </w:r>
      <w:r w:rsidR="002C78EF">
        <w:rPr>
          <w:rFonts w:ascii="Times New Roman" w:hAnsi="Times New Roman" w:cs="Times New Roman"/>
          <w:color w:val="000000" w:themeColor="text1"/>
          <w:szCs w:val="28"/>
        </w:rPr>
        <w:t xml:space="preserve">, </w:t>
      </w:r>
      <w:r w:rsidR="008B1CA7">
        <w:rPr>
          <w:rFonts w:ascii="Times New Roman" w:hAnsi="Times New Roman" w:cs="Times New Roman"/>
          <w:color w:val="000000" w:themeColor="text1"/>
          <w:szCs w:val="28"/>
        </w:rPr>
        <w:t>порывы ветра</w:t>
      </w:r>
      <w:r w:rsidR="002C78EF">
        <w:rPr>
          <w:rFonts w:ascii="Times New Roman" w:hAnsi="Times New Roman" w:cs="Times New Roman"/>
          <w:color w:val="000000" w:themeColor="text1"/>
          <w:szCs w:val="28"/>
        </w:rPr>
        <w:t xml:space="preserve"> до 1</w:t>
      </w:r>
      <w:r w:rsidR="008B1CA7">
        <w:rPr>
          <w:rFonts w:ascii="Times New Roman" w:hAnsi="Times New Roman" w:cs="Times New Roman"/>
          <w:color w:val="000000" w:themeColor="text1"/>
          <w:szCs w:val="28"/>
        </w:rPr>
        <w:t>5</w:t>
      </w:r>
      <w:r w:rsidR="002C78EF">
        <w:rPr>
          <w:rFonts w:ascii="Times New Roman" w:hAnsi="Times New Roman" w:cs="Times New Roman"/>
          <w:color w:val="000000" w:themeColor="text1"/>
          <w:szCs w:val="28"/>
        </w:rPr>
        <w:t xml:space="preserve"> м/с</w:t>
      </w:r>
      <w:r w:rsidR="00A20FFD" w:rsidRPr="00CD3AC0">
        <w:rPr>
          <w:rFonts w:ascii="Times New Roman" w:hAnsi="Times New Roman" w:cs="Times New Roman"/>
          <w:color w:val="000000" w:themeColor="text1"/>
          <w:szCs w:val="28"/>
        </w:rPr>
        <w:t>)</w:t>
      </w:r>
      <w:r w:rsidR="00946827" w:rsidRPr="00CD3AC0">
        <w:rPr>
          <w:rFonts w:ascii="Times New Roman" w:hAnsi="Times New Roman" w:cs="Times New Roman"/>
          <w:color w:val="000000" w:themeColor="text1"/>
          <w:szCs w:val="28"/>
        </w:rPr>
        <w:t>.</w:t>
      </w:r>
    </w:p>
    <w:p w:rsidR="00D51CD7" w:rsidRPr="00CD3AC0" w:rsidRDefault="00D51CD7" w:rsidP="00C205F2">
      <w:pPr>
        <w:ind w:firstLine="709"/>
        <w:rPr>
          <w:rFonts w:ascii="Times New Roman" w:hAnsi="Times New Roman" w:cs="Times New Roman"/>
          <w:b/>
          <w:color w:val="FF0000"/>
          <w:szCs w:val="28"/>
        </w:rPr>
      </w:pPr>
    </w:p>
    <w:p w:rsidR="002F487A" w:rsidRPr="00CD3AC0" w:rsidRDefault="00A6697B" w:rsidP="00C205F2">
      <w:pPr>
        <w:ind w:firstLine="709"/>
        <w:rPr>
          <w:rFonts w:ascii="Times New Roman" w:hAnsi="Times New Roman" w:cs="Times New Roman"/>
          <w:color w:val="000000" w:themeColor="text1"/>
          <w:szCs w:val="28"/>
        </w:rPr>
      </w:pPr>
      <w:r w:rsidRPr="00CD3AC0">
        <w:rPr>
          <w:rFonts w:ascii="Times New Roman" w:hAnsi="Times New Roman" w:cs="Times New Roman"/>
          <w:b/>
          <w:color w:val="000000" w:themeColor="text1"/>
          <w:szCs w:val="28"/>
        </w:rPr>
        <w:t>Прогнозируется вероятность (0</w:t>
      </w:r>
      <w:r w:rsidR="00EE2D30" w:rsidRPr="00CD3AC0">
        <w:rPr>
          <w:rFonts w:ascii="Times New Roman" w:hAnsi="Times New Roman" w:cs="Times New Roman"/>
          <w:b/>
          <w:color w:val="000000" w:themeColor="text1"/>
          <w:szCs w:val="28"/>
        </w:rPr>
        <w:t>,</w:t>
      </w:r>
      <w:r w:rsidR="002C78EF">
        <w:rPr>
          <w:rFonts w:ascii="Times New Roman" w:hAnsi="Times New Roman" w:cs="Times New Roman"/>
          <w:b/>
          <w:color w:val="000000" w:themeColor="text1"/>
          <w:szCs w:val="28"/>
        </w:rPr>
        <w:t>4</w:t>
      </w:r>
      <w:r w:rsidRPr="00CD3AC0">
        <w:rPr>
          <w:rFonts w:ascii="Times New Roman" w:hAnsi="Times New Roman" w:cs="Times New Roman"/>
          <w:b/>
          <w:color w:val="000000" w:themeColor="text1"/>
          <w:szCs w:val="28"/>
        </w:rPr>
        <w:t>)</w:t>
      </w:r>
      <w:r w:rsidRPr="00CD3AC0">
        <w:rPr>
          <w:rFonts w:ascii="Times New Roman" w:hAnsi="Times New Roman" w:cs="Times New Roman"/>
          <w:color w:val="000000" w:themeColor="text1"/>
          <w:szCs w:val="28"/>
        </w:rPr>
        <w:t xml:space="preserve"> обрушений зданий, сооружений, слабоукрепленных, ветхих, широкоформатных и рекламных конструкций, а так же башенных кранов на всей территории Моско</w:t>
      </w:r>
      <w:r w:rsidR="002D32D8" w:rsidRPr="00CD3AC0">
        <w:rPr>
          <w:rFonts w:ascii="Times New Roman" w:hAnsi="Times New Roman" w:cs="Times New Roman"/>
          <w:color w:val="000000" w:themeColor="text1"/>
          <w:szCs w:val="28"/>
        </w:rPr>
        <w:t>вской области</w:t>
      </w:r>
      <w:r w:rsidR="006E6BDA" w:rsidRPr="00CD3AC0">
        <w:rPr>
          <w:rFonts w:ascii="Times New Roman" w:hAnsi="Times New Roman" w:cs="Times New Roman"/>
          <w:color w:val="000000" w:themeColor="text1"/>
          <w:szCs w:val="28"/>
        </w:rPr>
        <w:t xml:space="preserve"> </w:t>
      </w:r>
      <w:r w:rsidR="009F4168" w:rsidRPr="00CD3AC0">
        <w:rPr>
          <w:rFonts w:ascii="Times New Roman" w:hAnsi="Times New Roman" w:cs="Times New Roman"/>
          <w:color w:val="000000" w:themeColor="text1"/>
          <w:szCs w:val="28"/>
        </w:rPr>
        <w:t>(причины – нарушение условий эксплуатации, ветхость сооружени</w:t>
      </w:r>
      <w:r w:rsidR="003315B7" w:rsidRPr="00CD3AC0">
        <w:rPr>
          <w:rFonts w:ascii="Times New Roman" w:hAnsi="Times New Roman" w:cs="Times New Roman"/>
          <w:color w:val="000000" w:themeColor="text1"/>
          <w:szCs w:val="28"/>
        </w:rPr>
        <w:t>й</w:t>
      </w:r>
      <w:r w:rsidR="002C78EF">
        <w:rPr>
          <w:rFonts w:ascii="Times New Roman" w:hAnsi="Times New Roman" w:cs="Times New Roman"/>
          <w:color w:val="000000" w:themeColor="text1"/>
          <w:szCs w:val="28"/>
        </w:rPr>
        <w:t xml:space="preserve">, </w:t>
      </w:r>
      <w:r w:rsidR="008B1CA7">
        <w:rPr>
          <w:rFonts w:ascii="Times New Roman" w:hAnsi="Times New Roman" w:cs="Times New Roman"/>
          <w:color w:val="000000" w:themeColor="text1"/>
          <w:szCs w:val="28"/>
        </w:rPr>
        <w:t xml:space="preserve">порывы </w:t>
      </w:r>
      <w:r w:rsidR="002C78EF">
        <w:rPr>
          <w:rFonts w:ascii="Times New Roman" w:hAnsi="Times New Roman" w:cs="Times New Roman"/>
          <w:color w:val="000000" w:themeColor="text1"/>
          <w:szCs w:val="28"/>
        </w:rPr>
        <w:t>вет</w:t>
      </w:r>
      <w:r w:rsidR="008B1CA7">
        <w:rPr>
          <w:rFonts w:ascii="Times New Roman" w:hAnsi="Times New Roman" w:cs="Times New Roman"/>
          <w:color w:val="000000" w:themeColor="text1"/>
          <w:szCs w:val="28"/>
        </w:rPr>
        <w:t>ра</w:t>
      </w:r>
      <w:r w:rsidR="002C78EF">
        <w:rPr>
          <w:rFonts w:ascii="Times New Roman" w:hAnsi="Times New Roman" w:cs="Times New Roman"/>
          <w:color w:val="000000" w:themeColor="text1"/>
          <w:szCs w:val="28"/>
        </w:rPr>
        <w:t xml:space="preserve"> до 1</w:t>
      </w:r>
      <w:r w:rsidR="008B1CA7">
        <w:rPr>
          <w:rFonts w:ascii="Times New Roman" w:hAnsi="Times New Roman" w:cs="Times New Roman"/>
          <w:color w:val="000000" w:themeColor="text1"/>
          <w:szCs w:val="28"/>
        </w:rPr>
        <w:t>5</w:t>
      </w:r>
      <w:r w:rsidR="002C78EF">
        <w:rPr>
          <w:rFonts w:ascii="Times New Roman" w:hAnsi="Times New Roman" w:cs="Times New Roman"/>
          <w:color w:val="000000" w:themeColor="text1"/>
          <w:szCs w:val="28"/>
        </w:rPr>
        <w:t xml:space="preserve"> м/с</w:t>
      </w:r>
      <w:r w:rsidR="001A0BEC" w:rsidRPr="00CD3AC0">
        <w:rPr>
          <w:rFonts w:ascii="Times New Roman" w:hAnsi="Times New Roman" w:cs="Times New Roman"/>
          <w:color w:val="000000" w:themeColor="text1"/>
          <w:szCs w:val="28"/>
        </w:rPr>
        <w:t>).</w:t>
      </w:r>
    </w:p>
    <w:p w:rsidR="00C5589B" w:rsidRPr="00CD3AC0" w:rsidRDefault="00C5589B" w:rsidP="00134B8D">
      <w:pPr>
        <w:rPr>
          <w:rFonts w:ascii="Times New Roman" w:hAnsi="Times New Roman" w:cs="Times New Roman"/>
          <w:b/>
          <w:color w:val="000000" w:themeColor="text1"/>
          <w:szCs w:val="28"/>
        </w:rPr>
      </w:pPr>
    </w:p>
    <w:p w:rsidR="00A6697B" w:rsidRPr="00CD3AC0" w:rsidRDefault="00A6697B" w:rsidP="00134B8D">
      <w:pPr>
        <w:ind w:firstLine="709"/>
        <w:rPr>
          <w:rFonts w:ascii="Times New Roman" w:eastAsia="Cambria" w:hAnsi="Times New Roman" w:cs="Times New Roman"/>
          <w:color w:val="000000" w:themeColor="text1"/>
          <w:szCs w:val="28"/>
        </w:rPr>
      </w:pPr>
      <w:r w:rsidRPr="00CD3AC0">
        <w:rPr>
          <w:rFonts w:ascii="Times New Roman" w:hAnsi="Times New Roman" w:cs="Times New Roman"/>
          <w:b/>
          <w:color w:val="000000" w:themeColor="text1"/>
          <w:szCs w:val="28"/>
        </w:rPr>
        <w:t>Прогнозируется вероятность (0,</w:t>
      </w:r>
      <w:r w:rsidR="00F66360" w:rsidRPr="00CD3AC0">
        <w:rPr>
          <w:rFonts w:ascii="Times New Roman" w:hAnsi="Times New Roman" w:cs="Times New Roman"/>
          <w:b/>
          <w:color w:val="000000" w:themeColor="text1"/>
          <w:szCs w:val="28"/>
        </w:rPr>
        <w:t>4</w:t>
      </w:r>
      <w:r w:rsidRPr="00CD3AC0">
        <w:rPr>
          <w:rFonts w:ascii="Times New Roman" w:hAnsi="Times New Roman" w:cs="Times New Roman"/>
          <w:b/>
          <w:color w:val="000000" w:themeColor="text1"/>
          <w:szCs w:val="28"/>
        </w:rPr>
        <w:t>)</w:t>
      </w:r>
      <w:r w:rsidRPr="00CD3AC0">
        <w:rPr>
          <w:rFonts w:ascii="Times New Roman" w:hAnsi="Times New Roman" w:cs="Times New Roman"/>
          <w:color w:val="000000" w:themeColor="text1"/>
          <w:szCs w:val="28"/>
        </w:rPr>
        <w:t xml:space="preserve"> </w:t>
      </w:r>
      <w:bookmarkStart w:id="76" w:name="OLE_LINK9"/>
      <w:bookmarkStart w:id="77" w:name="OLE_LINK10"/>
      <w:r w:rsidRPr="00CD3AC0">
        <w:rPr>
          <w:rFonts w:ascii="Times New Roman" w:eastAsia="Cambria" w:hAnsi="Times New Roman" w:cs="Times New Roman"/>
          <w:color w:val="000000" w:themeColor="text1"/>
          <w:szCs w:val="28"/>
        </w:rPr>
        <w:t>аварий</w:t>
      </w:r>
      <w:r w:rsidRPr="00CD3AC0">
        <w:rPr>
          <w:rFonts w:ascii="Times New Roman" w:eastAsia="Cambria" w:hAnsi="Times New Roman" w:cs="Times New Roman"/>
          <w:b/>
          <w:bCs/>
          <w:color w:val="000000" w:themeColor="text1"/>
          <w:szCs w:val="28"/>
        </w:rPr>
        <w:t xml:space="preserve"> </w:t>
      </w:r>
      <w:r w:rsidRPr="00CD3AC0">
        <w:rPr>
          <w:rFonts w:ascii="Times New Roman" w:eastAsia="Cambria" w:hAnsi="Times New Roman" w:cs="Times New Roman"/>
          <w:bCs/>
          <w:color w:val="000000" w:themeColor="text1"/>
          <w:szCs w:val="28"/>
        </w:rPr>
        <w:t xml:space="preserve">на </w:t>
      </w:r>
      <w:r w:rsidRPr="00CD3AC0">
        <w:rPr>
          <w:rFonts w:ascii="Times New Roman" w:eastAsia="Cambria" w:hAnsi="Times New Roman" w:cs="Times New Roman"/>
          <w:color w:val="000000" w:themeColor="text1"/>
          <w:szCs w:val="28"/>
        </w:rPr>
        <w:t>коммунальных систе</w:t>
      </w:r>
      <w:r w:rsidR="00331C8C" w:rsidRPr="00CD3AC0">
        <w:rPr>
          <w:rFonts w:ascii="Times New Roman" w:eastAsia="Cambria" w:hAnsi="Times New Roman" w:cs="Times New Roman"/>
          <w:color w:val="000000" w:themeColor="text1"/>
          <w:szCs w:val="28"/>
        </w:rPr>
        <w:t xml:space="preserve">мах жизнеобеспечения населения, </w:t>
      </w:r>
      <w:r w:rsidRPr="00CD3AC0">
        <w:rPr>
          <w:rFonts w:ascii="Times New Roman" w:eastAsia="Cambria" w:hAnsi="Times New Roman" w:cs="Times New Roman"/>
          <w:color w:val="000000" w:themeColor="text1"/>
          <w:szCs w:val="28"/>
        </w:rPr>
        <w:t>тепловых сетях и авариях на очистных сооружения</w:t>
      </w:r>
      <w:r w:rsidR="00393FBE" w:rsidRPr="00CD3AC0">
        <w:rPr>
          <w:rFonts w:ascii="Times New Roman" w:eastAsia="Cambria" w:hAnsi="Times New Roman" w:cs="Times New Roman"/>
          <w:color w:val="000000" w:themeColor="text1"/>
          <w:szCs w:val="28"/>
        </w:rPr>
        <w:t>х в первую очередь на территории городских округов</w:t>
      </w:r>
      <w:r w:rsidRPr="00CD3AC0">
        <w:rPr>
          <w:rFonts w:ascii="Times New Roman" w:eastAsia="Cambria" w:hAnsi="Times New Roman" w:cs="Times New Roman"/>
          <w:color w:val="000000" w:themeColor="text1"/>
          <w:szCs w:val="28"/>
        </w:rPr>
        <w:t>: Волоколамск (износ: водоснабжени</w:t>
      </w:r>
      <w:r w:rsidR="005A49DD" w:rsidRPr="00CD3AC0">
        <w:rPr>
          <w:rFonts w:ascii="Times New Roman" w:eastAsia="Cambria" w:hAnsi="Times New Roman" w:cs="Times New Roman"/>
          <w:color w:val="000000" w:themeColor="text1"/>
          <w:szCs w:val="28"/>
        </w:rPr>
        <w:t>я</w:t>
      </w:r>
      <w:r w:rsidRPr="00CD3AC0">
        <w:rPr>
          <w:rFonts w:ascii="Times New Roman" w:eastAsia="Cambria" w:hAnsi="Times New Roman" w:cs="Times New Roman"/>
          <w:color w:val="000000" w:themeColor="text1"/>
          <w:szCs w:val="28"/>
        </w:rPr>
        <w:t xml:space="preserve"> 65%, теплоснабжени</w:t>
      </w:r>
      <w:r w:rsidR="005A49DD" w:rsidRPr="00CD3AC0">
        <w:rPr>
          <w:rFonts w:ascii="Times New Roman" w:eastAsia="Cambria" w:hAnsi="Times New Roman" w:cs="Times New Roman"/>
          <w:color w:val="000000" w:themeColor="text1"/>
          <w:szCs w:val="28"/>
        </w:rPr>
        <w:t>я</w:t>
      </w:r>
      <w:r w:rsidRPr="00CD3AC0">
        <w:rPr>
          <w:rFonts w:ascii="Times New Roman" w:eastAsia="Cambria" w:hAnsi="Times New Roman" w:cs="Times New Roman"/>
          <w:color w:val="000000" w:themeColor="text1"/>
          <w:szCs w:val="28"/>
        </w:rPr>
        <w:t xml:space="preserve"> 65%, КНС 70%), Наро-Фоминск (износ: </w:t>
      </w:r>
      <w:r w:rsidR="005A49DD" w:rsidRPr="00CD3AC0">
        <w:rPr>
          <w:rFonts w:ascii="Times New Roman" w:eastAsia="Cambria" w:hAnsi="Times New Roman" w:cs="Times New Roman"/>
          <w:color w:val="000000" w:themeColor="text1"/>
          <w:szCs w:val="28"/>
        </w:rPr>
        <w:t>водоснабжения</w:t>
      </w:r>
      <w:r w:rsidRPr="00CD3AC0">
        <w:rPr>
          <w:rFonts w:ascii="Times New Roman" w:eastAsia="Cambria" w:hAnsi="Times New Roman" w:cs="Times New Roman"/>
          <w:color w:val="000000" w:themeColor="text1"/>
          <w:szCs w:val="28"/>
        </w:rPr>
        <w:t xml:space="preserve"> 70%, </w:t>
      </w:r>
      <w:r w:rsidR="005A49DD" w:rsidRPr="00CD3AC0">
        <w:rPr>
          <w:rFonts w:ascii="Times New Roman" w:eastAsia="Cambria" w:hAnsi="Times New Roman" w:cs="Times New Roman"/>
          <w:color w:val="000000" w:themeColor="text1"/>
          <w:szCs w:val="28"/>
        </w:rPr>
        <w:t>теплоснабжения</w:t>
      </w:r>
      <w:r w:rsidRPr="00CD3AC0">
        <w:rPr>
          <w:rFonts w:ascii="Times New Roman" w:eastAsia="Cambria" w:hAnsi="Times New Roman" w:cs="Times New Roman"/>
          <w:color w:val="000000" w:themeColor="text1"/>
          <w:szCs w:val="28"/>
        </w:rPr>
        <w:t xml:space="preserve"> 65%, КНС 70%), Королев  (износ: </w:t>
      </w:r>
      <w:r w:rsidR="005A49DD" w:rsidRPr="00CD3AC0">
        <w:rPr>
          <w:rFonts w:ascii="Times New Roman" w:eastAsia="Cambria" w:hAnsi="Times New Roman" w:cs="Times New Roman"/>
          <w:color w:val="000000" w:themeColor="text1"/>
          <w:szCs w:val="28"/>
        </w:rPr>
        <w:t>водоснабжения</w:t>
      </w:r>
      <w:r w:rsidRPr="00CD3AC0">
        <w:rPr>
          <w:rFonts w:ascii="Times New Roman" w:eastAsia="Cambria" w:hAnsi="Times New Roman" w:cs="Times New Roman"/>
          <w:color w:val="000000" w:themeColor="text1"/>
          <w:szCs w:val="28"/>
        </w:rPr>
        <w:t xml:space="preserve"> 75%, </w:t>
      </w:r>
      <w:r w:rsidR="005A49DD" w:rsidRPr="00CD3AC0">
        <w:rPr>
          <w:rFonts w:ascii="Times New Roman" w:eastAsia="Cambria" w:hAnsi="Times New Roman" w:cs="Times New Roman"/>
          <w:color w:val="000000" w:themeColor="text1"/>
          <w:szCs w:val="28"/>
        </w:rPr>
        <w:t>теплоснабжения</w:t>
      </w:r>
      <w:r w:rsidRPr="00CD3AC0">
        <w:rPr>
          <w:rFonts w:ascii="Times New Roman" w:eastAsia="Cambria" w:hAnsi="Times New Roman" w:cs="Times New Roman"/>
          <w:color w:val="000000" w:themeColor="text1"/>
          <w:szCs w:val="28"/>
        </w:rPr>
        <w:t xml:space="preserve"> 65%, КНС 70%), </w:t>
      </w:r>
      <w:r w:rsidR="008F2E9B" w:rsidRPr="00CD3AC0">
        <w:rPr>
          <w:rFonts w:ascii="Times New Roman" w:eastAsia="Cambria" w:hAnsi="Times New Roman" w:cs="Times New Roman"/>
          <w:color w:val="000000" w:themeColor="text1"/>
          <w:szCs w:val="28"/>
        </w:rPr>
        <w:t>Щелков</w:t>
      </w:r>
      <w:r w:rsidR="00393FBE" w:rsidRPr="00CD3AC0">
        <w:rPr>
          <w:rFonts w:ascii="Times New Roman" w:eastAsia="Cambria" w:hAnsi="Times New Roman" w:cs="Times New Roman"/>
          <w:color w:val="000000" w:themeColor="text1"/>
          <w:szCs w:val="28"/>
        </w:rPr>
        <w:t>о</w:t>
      </w:r>
      <w:r w:rsidR="008F2E9B" w:rsidRPr="00CD3AC0">
        <w:rPr>
          <w:rFonts w:ascii="Times New Roman" w:eastAsia="Cambria" w:hAnsi="Times New Roman" w:cs="Times New Roman"/>
          <w:color w:val="000000" w:themeColor="text1"/>
          <w:szCs w:val="28"/>
        </w:rPr>
        <w:t xml:space="preserve"> (износ: </w:t>
      </w:r>
      <w:r w:rsidR="005A49DD" w:rsidRPr="00CD3AC0">
        <w:rPr>
          <w:rFonts w:ascii="Times New Roman" w:eastAsia="Cambria" w:hAnsi="Times New Roman" w:cs="Times New Roman"/>
          <w:color w:val="000000" w:themeColor="text1"/>
          <w:szCs w:val="28"/>
        </w:rPr>
        <w:t>водоснабжения</w:t>
      </w:r>
      <w:r w:rsidR="008F2E9B" w:rsidRPr="00CD3AC0">
        <w:rPr>
          <w:rFonts w:ascii="Times New Roman" w:eastAsia="Cambria" w:hAnsi="Times New Roman" w:cs="Times New Roman"/>
          <w:color w:val="000000" w:themeColor="text1"/>
          <w:szCs w:val="28"/>
        </w:rPr>
        <w:t xml:space="preserve"> 75%, </w:t>
      </w:r>
      <w:r w:rsidR="005A49DD" w:rsidRPr="00CD3AC0">
        <w:rPr>
          <w:rFonts w:ascii="Times New Roman" w:eastAsia="Cambria" w:hAnsi="Times New Roman" w:cs="Times New Roman"/>
          <w:color w:val="000000" w:themeColor="text1"/>
          <w:szCs w:val="28"/>
        </w:rPr>
        <w:t>теплоснабжения</w:t>
      </w:r>
      <w:r w:rsidR="008F2E9B" w:rsidRPr="00CD3AC0">
        <w:rPr>
          <w:rFonts w:ascii="Times New Roman" w:eastAsia="Cambria" w:hAnsi="Times New Roman" w:cs="Times New Roman"/>
          <w:color w:val="000000" w:themeColor="text1"/>
          <w:szCs w:val="28"/>
        </w:rPr>
        <w:t xml:space="preserve"> 65%, КНС 75%)</w:t>
      </w:r>
      <w:r w:rsidR="00393FBE" w:rsidRPr="00CD3AC0">
        <w:rPr>
          <w:rFonts w:ascii="Times New Roman" w:eastAsia="Cambria" w:hAnsi="Times New Roman" w:cs="Times New Roman"/>
          <w:color w:val="000000" w:themeColor="text1"/>
          <w:szCs w:val="28"/>
        </w:rPr>
        <w:t xml:space="preserve">, </w:t>
      </w:r>
      <w:r w:rsidRPr="00CD3AC0">
        <w:rPr>
          <w:rFonts w:ascii="Times New Roman" w:eastAsia="Cambria" w:hAnsi="Times New Roman" w:cs="Times New Roman"/>
          <w:color w:val="000000" w:themeColor="text1"/>
          <w:szCs w:val="28"/>
        </w:rPr>
        <w:t xml:space="preserve">Чехов (износ: </w:t>
      </w:r>
      <w:r w:rsidR="005A49DD" w:rsidRPr="00CD3AC0">
        <w:rPr>
          <w:rFonts w:ascii="Times New Roman" w:eastAsia="Cambria" w:hAnsi="Times New Roman" w:cs="Times New Roman"/>
          <w:color w:val="000000" w:themeColor="text1"/>
          <w:szCs w:val="28"/>
        </w:rPr>
        <w:t>водоснабжения</w:t>
      </w:r>
      <w:r w:rsidRPr="00CD3AC0">
        <w:rPr>
          <w:rFonts w:ascii="Times New Roman" w:eastAsia="Cambria" w:hAnsi="Times New Roman" w:cs="Times New Roman"/>
          <w:color w:val="000000" w:themeColor="text1"/>
          <w:szCs w:val="28"/>
        </w:rPr>
        <w:t xml:space="preserve"> 65%, </w:t>
      </w:r>
      <w:r w:rsidR="005A49DD" w:rsidRPr="00CD3AC0">
        <w:rPr>
          <w:rFonts w:ascii="Times New Roman" w:eastAsia="Cambria" w:hAnsi="Times New Roman" w:cs="Times New Roman"/>
          <w:color w:val="000000" w:themeColor="text1"/>
          <w:szCs w:val="28"/>
        </w:rPr>
        <w:t>теплоснабжения</w:t>
      </w:r>
      <w:r w:rsidRPr="00CD3AC0">
        <w:rPr>
          <w:rFonts w:ascii="Times New Roman" w:eastAsia="Cambria" w:hAnsi="Times New Roman" w:cs="Times New Roman"/>
          <w:color w:val="000000" w:themeColor="text1"/>
          <w:szCs w:val="28"/>
        </w:rPr>
        <w:t xml:space="preserve"> 70%, КНС 65%), Долгопрудный (износ: </w:t>
      </w:r>
      <w:r w:rsidR="005A49DD" w:rsidRPr="00CD3AC0">
        <w:rPr>
          <w:rFonts w:ascii="Times New Roman" w:eastAsia="Cambria" w:hAnsi="Times New Roman" w:cs="Times New Roman"/>
          <w:color w:val="000000" w:themeColor="text1"/>
          <w:szCs w:val="28"/>
        </w:rPr>
        <w:t>водоснабжения</w:t>
      </w:r>
      <w:r w:rsidRPr="00CD3AC0">
        <w:rPr>
          <w:rFonts w:ascii="Times New Roman" w:eastAsia="Cambria" w:hAnsi="Times New Roman" w:cs="Times New Roman"/>
          <w:color w:val="000000" w:themeColor="text1"/>
          <w:szCs w:val="28"/>
        </w:rPr>
        <w:t xml:space="preserve"> 70%, </w:t>
      </w:r>
      <w:r w:rsidR="005A49DD" w:rsidRPr="00CD3AC0">
        <w:rPr>
          <w:rFonts w:ascii="Times New Roman" w:eastAsia="Cambria" w:hAnsi="Times New Roman" w:cs="Times New Roman"/>
          <w:color w:val="000000" w:themeColor="text1"/>
          <w:szCs w:val="28"/>
        </w:rPr>
        <w:t>теплоснабжения</w:t>
      </w:r>
      <w:r w:rsidRPr="00CD3AC0">
        <w:rPr>
          <w:rFonts w:ascii="Times New Roman" w:eastAsia="Cambria" w:hAnsi="Times New Roman" w:cs="Times New Roman"/>
          <w:color w:val="000000" w:themeColor="text1"/>
          <w:szCs w:val="28"/>
        </w:rPr>
        <w:t xml:space="preserve"> 65%, КНС 75%), </w:t>
      </w:r>
      <w:r w:rsidR="004E0FF9" w:rsidRPr="00CD3AC0">
        <w:rPr>
          <w:rFonts w:ascii="Times New Roman" w:eastAsia="Cambria" w:hAnsi="Times New Roman" w:cs="Times New Roman"/>
          <w:color w:val="000000" w:themeColor="text1"/>
          <w:szCs w:val="28"/>
        </w:rPr>
        <w:t xml:space="preserve">Клин (износ: </w:t>
      </w:r>
      <w:r w:rsidR="005A49DD" w:rsidRPr="00CD3AC0">
        <w:rPr>
          <w:rFonts w:ascii="Times New Roman" w:eastAsia="Cambria" w:hAnsi="Times New Roman" w:cs="Times New Roman"/>
          <w:color w:val="000000" w:themeColor="text1"/>
          <w:szCs w:val="28"/>
        </w:rPr>
        <w:t>водоснабжения</w:t>
      </w:r>
      <w:r w:rsidR="004E0FF9" w:rsidRPr="00CD3AC0">
        <w:rPr>
          <w:rFonts w:ascii="Times New Roman" w:eastAsia="Cambria" w:hAnsi="Times New Roman" w:cs="Times New Roman"/>
          <w:color w:val="000000" w:themeColor="text1"/>
          <w:szCs w:val="28"/>
        </w:rPr>
        <w:t xml:space="preserve"> 75%, </w:t>
      </w:r>
      <w:r w:rsidR="005A49DD" w:rsidRPr="00CD3AC0">
        <w:rPr>
          <w:rFonts w:ascii="Times New Roman" w:eastAsia="Cambria" w:hAnsi="Times New Roman" w:cs="Times New Roman"/>
          <w:color w:val="000000" w:themeColor="text1"/>
          <w:szCs w:val="28"/>
        </w:rPr>
        <w:t>теплоснабжения</w:t>
      </w:r>
      <w:r w:rsidR="004E0FF9" w:rsidRPr="00CD3AC0">
        <w:rPr>
          <w:rFonts w:ascii="Times New Roman" w:eastAsia="Cambria" w:hAnsi="Times New Roman" w:cs="Times New Roman"/>
          <w:color w:val="000000" w:themeColor="text1"/>
          <w:szCs w:val="28"/>
        </w:rPr>
        <w:t xml:space="preserve"> 75%, КНС 75%), </w:t>
      </w:r>
      <w:r w:rsidRPr="00CD3AC0">
        <w:rPr>
          <w:rFonts w:ascii="Times New Roman" w:eastAsia="Cambria" w:hAnsi="Times New Roman" w:cs="Times New Roman"/>
          <w:color w:val="000000" w:themeColor="text1"/>
          <w:szCs w:val="28"/>
        </w:rPr>
        <w:t xml:space="preserve">Шаховская, износ: </w:t>
      </w:r>
      <w:r w:rsidR="005A49DD" w:rsidRPr="00CD3AC0">
        <w:rPr>
          <w:rFonts w:ascii="Times New Roman" w:eastAsia="Cambria" w:hAnsi="Times New Roman" w:cs="Times New Roman"/>
          <w:color w:val="000000" w:themeColor="text1"/>
          <w:szCs w:val="28"/>
        </w:rPr>
        <w:t>водоснабжения</w:t>
      </w:r>
      <w:r w:rsidRPr="00CD3AC0">
        <w:rPr>
          <w:rFonts w:ascii="Times New Roman" w:eastAsia="Cambria" w:hAnsi="Times New Roman" w:cs="Times New Roman"/>
          <w:color w:val="000000" w:themeColor="text1"/>
          <w:szCs w:val="28"/>
        </w:rPr>
        <w:t xml:space="preserve"> 65%, </w:t>
      </w:r>
      <w:r w:rsidR="005A49DD" w:rsidRPr="00CD3AC0">
        <w:rPr>
          <w:rFonts w:ascii="Times New Roman" w:eastAsia="Cambria" w:hAnsi="Times New Roman" w:cs="Times New Roman"/>
          <w:color w:val="000000" w:themeColor="text1"/>
          <w:szCs w:val="28"/>
        </w:rPr>
        <w:t>теплоснабжения</w:t>
      </w:r>
      <w:r w:rsidR="005140B2" w:rsidRPr="00CD3AC0">
        <w:rPr>
          <w:rFonts w:ascii="Times New Roman" w:eastAsia="Cambria" w:hAnsi="Times New Roman" w:cs="Times New Roman"/>
          <w:color w:val="000000" w:themeColor="text1"/>
          <w:szCs w:val="28"/>
        </w:rPr>
        <w:t xml:space="preserve"> 70%, КНС 70%), Балашиха</w:t>
      </w:r>
      <w:r w:rsidRPr="00CD3AC0">
        <w:rPr>
          <w:rFonts w:ascii="Times New Roman" w:eastAsia="Cambria" w:hAnsi="Times New Roman" w:cs="Times New Roman"/>
          <w:color w:val="000000" w:themeColor="text1"/>
          <w:szCs w:val="28"/>
        </w:rPr>
        <w:t xml:space="preserve"> (износ: водоснабжени</w:t>
      </w:r>
      <w:r w:rsidR="005A49DD" w:rsidRPr="00CD3AC0">
        <w:rPr>
          <w:rFonts w:ascii="Times New Roman" w:eastAsia="Cambria" w:hAnsi="Times New Roman" w:cs="Times New Roman"/>
          <w:color w:val="000000" w:themeColor="text1"/>
          <w:szCs w:val="28"/>
        </w:rPr>
        <w:t>я</w:t>
      </w:r>
      <w:r w:rsidRPr="00CD3AC0">
        <w:rPr>
          <w:rFonts w:ascii="Times New Roman" w:eastAsia="Cambria" w:hAnsi="Times New Roman" w:cs="Times New Roman"/>
          <w:color w:val="000000" w:themeColor="text1"/>
          <w:szCs w:val="28"/>
        </w:rPr>
        <w:t xml:space="preserve"> 70%, </w:t>
      </w:r>
      <w:r w:rsidR="005A49DD" w:rsidRPr="00CD3AC0">
        <w:rPr>
          <w:rFonts w:ascii="Times New Roman" w:eastAsia="Cambria" w:hAnsi="Times New Roman" w:cs="Times New Roman"/>
          <w:color w:val="000000" w:themeColor="text1"/>
          <w:szCs w:val="28"/>
        </w:rPr>
        <w:t>теплоснабжения</w:t>
      </w:r>
      <w:r w:rsidRPr="00CD3AC0">
        <w:rPr>
          <w:rFonts w:ascii="Times New Roman" w:eastAsia="Cambria" w:hAnsi="Times New Roman" w:cs="Times New Roman"/>
          <w:color w:val="000000" w:themeColor="text1"/>
          <w:szCs w:val="28"/>
        </w:rPr>
        <w:t xml:space="preserve"> 70%, КНС 70%) и на остальной территории Московской области </w:t>
      </w:r>
      <w:bookmarkStart w:id="78" w:name="OLE_LINK36"/>
      <w:bookmarkStart w:id="79" w:name="OLE_LINK37"/>
      <w:r w:rsidRPr="00CD3AC0">
        <w:rPr>
          <w:rFonts w:ascii="Times New Roman" w:eastAsia="Cambria" w:hAnsi="Times New Roman" w:cs="Times New Roman"/>
          <w:color w:val="000000" w:themeColor="text1"/>
          <w:szCs w:val="28"/>
        </w:rPr>
        <w:t>(причин</w:t>
      </w:r>
      <w:r w:rsidR="004F729B" w:rsidRPr="00CD3AC0">
        <w:rPr>
          <w:rFonts w:ascii="Times New Roman" w:eastAsia="Cambria" w:hAnsi="Times New Roman" w:cs="Times New Roman"/>
          <w:color w:val="000000" w:themeColor="text1"/>
          <w:szCs w:val="28"/>
        </w:rPr>
        <w:t>ы</w:t>
      </w:r>
      <w:r w:rsidRPr="00CD3AC0">
        <w:rPr>
          <w:rFonts w:ascii="Times New Roman" w:eastAsia="Cambria" w:hAnsi="Times New Roman" w:cs="Times New Roman"/>
          <w:color w:val="000000" w:themeColor="text1"/>
          <w:szCs w:val="28"/>
        </w:rPr>
        <w:t xml:space="preserve"> - изнош</w:t>
      </w:r>
      <w:r w:rsidR="00B41E34" w:rsidRPr="00CD3AC0">
        <w:rPr>
          <w:rFonts w:ascii="Times New Roman" w:eastAsia="Cambria" w:hAnsi="Times New Roman" w:cs="Times New Roman"/>
          <w:color w:val="000000" w:themeColor="text1"/>
          <w:szCs w:val="28"/>
        </w:rPr>
        <w:t>енность систем жизнеобеспечения</w:t>
      </w:r>
      <w:r w:rsidRPr="00CD3AC0">
        <w:rPr>
          <w:rFonts w:ascii="Times New Roman" w:eastAsia="Cambria" w:hAnsi="Times New Roman" w:cs="Times New Roman"/>
          <w:color w:val="000000" w:themeColor="text1"/>
          <w:szCs w:val="28"/>
        </w:rPr>
        <w:t>).</w:t>
      </w:r>
      <w:bookmarkEnd w:id="76"/>
      <w:bookmarkEnd w:id="77"/>
      <w:bookmarkEnd w:id="78"/>
      <w:bookmarkEnd w:id="79"/>
    </w:p>
    <w:p w:rsidR="006A16F0" w:rsidRPr="00CD3AC0" w:rsidRDefault="006A16F0" w:rsidP="00134B8D">
      <w:pPr>
        <w:shd w:val="clear" w:color="auto" w:fill="FFFFFF" w:themeFill="background1"/>
        <w:ind w:firstLine="709"/>
        <w:rPr>
          <w:rFonts w:ascii="Times New Roman" w:hAnsi="Times New Roman" w:cs="Times New Roman"/>
          <w:b/>
          <w:color w:val="000000" w:themeColor="text1"/>
          <w:szCs w:val="28"/>
        </w:rPr>
      </w:pPr>
    </w:p>
    <w:p w:rsidR="00A6697B" w:rsidRPr="00CD3AC0" w:rsidRDefault="00A6697B" w:rsidP="00134B8D">
      <w:pPr>
        <w:shd w:val="clear" w:color="auto" w:fill="FFFFFF" w:themeFill="background1"/>
        <w:ind w:firstLine="709"/>
        <w:rPr>
          <w:rFonts w:ascii="Times New Roman" w:hAnsi="Times New Roman" w:cs="Times New Roman"/>
          <w:b/>
          <w:color w:val="000000" w:themeColor="text1"/>
          <w:szCs w:val="28"/>
        </w:rPr>
      </w:pPr>
      <w:r w:rsidRPr="00CD3AC0">
        <w:rPr>
          <w:rFonts w:ascii="Times New Roman" w:hAnsi="Times New Roman" w:cs="Times New Roman"/>
          <w:b/>
          <w:color w:val="000000" w:themeColor="text1"/>
          <w:szCs w:val="28"/>
        </w:rPr>
        <w:t>2.</w:t>
      </w:r>
      <w:r w:rsidR="00095153" w:rsidRPr="00CD3AC0">
        <w:rPr>
          <w:rFonts w:ascii="Times New Roman" w:hAnsi="Times New Roman" w:cs="Times New Roman"/>
          <w:b/>
          <w:color w:val="000000" w:themeColor="text1"/>
          <w:szCs w:val="28"/>
        </w:rPr>
        <w:t>2</w:t>
      </w:r>
      <w:r w:rsidRPr="00CD3AC0">
        <w:rPr>
          <w:rFonts w:ascii="Times New Roman" w:hAnsi="Times New Roman" w:cs="Times New Roman"/>
          <w:b/>
          <w:color w:val="000000" w:themeColor="text1"/>
          <w:szCs w:val="28"/>
        </w:rPr>
        <w:t>. Биолого-социальные ЧС.</w:t>
      </w:r>
      <w:r w:rsidR="00D8096F" w:rsidRPr="00CD3AC0">
        <w:rPr>
          <w:rFonts w:ascii="Times New Roman" w:hAnsi="Times New Roman" w:cs="Times New Roman"/>
          <w:b/>
          <w:color w:val="000000" w:themeColor="text1"/>
          <w:szCs w:val="28"/>
        </w:rPr>
        <w:tab/>
      </w:r>
    </w:p>
    <w:p w:rsidR="00A6697B" w:rsidRPr="00CD3AC0" w:rsidRDefault="00A6697B" w:rsidP="00134B8D">
      <w:pPr>
        <w:shd w:val="clear" w:color="auto" w:fill="FFFFFF" w:themeFill="background1"/>
        <w:ind w:firstLine="708"/>
        <w:rPr>
          <w:rFonts w:ascii="Times New Roman" w:hAnsi="Times New Roman" w:cs="Times New Roman"/>
          <w:color w:val="000000" w:themeColor="text1"/>
          <w:szCs w:val="28"/>
        </w:rPr>
      </w:pPr>
      <w:r w:rsidRPr="00CD3AC0">
        <w:rPr>
          <w:rFonts w:ascii="Times New Roman" w:hAnsi="Times New Roman" w:cs="Times New Roman"/>
          <w:color w:val="000000" w:themeColor="text1"/>
          <w:szCs w:val="28"/>
        </w:rPr>
        <w:t>Биолого-социальные ЧС выше муниципального уровня не прогнозируются.</w:t>
      </w:r>
    </w:p>
    <w:p w:rsidR="00D17B86" w:rsidRPr="00CD3AC0" w:rsidRDefault="00D17B86" w:rsidP="00134B8D">
      <w:pPr>
        <w:shd w:val="clear" w:color="auto" w:fill="FFFFFF" w:themeFill="background1"/>
        <w:ind w:firstLine="709"/>
        <w:rPr>
          <w:rFonts w:ascii="Times New Roman" w:eastAsia="Cambria" w:hAnsi="Times New Roman" w:cs="Times New Roman"/>
          <w:b/>
          <w:color w:val="000000" w:themeColor="text1"/>
          <w:szCs w:val="28"/>
        </w:rPr>
      </w:pPr>
    </w:p>
    <w:p w:rsidR="00A6697B" w:rsidRPr="00CD3AC0" w:rsidRDefault="00A6697B" w:rsidP="00134B8D">
      <w:pPr>
        <w:shd w:val="clear" w:color="auto" w:fill="FFFFFF" w:themeFill="background1"/>
        <w:ind w:firstLine="709"/>
        <w:rPr>
          <w:rFonts w:ascii="Times New Roman" w:hAnsi="Times New Roman" w:cs="Times New Roman"/>
          <w:color w:val="000000" w:themeColor="text1"/>
          <w:szCs w:val="28"/>
          <w:shd w:val="clear" w:color="auto" w:fill="FFFFFF"/>
        </w:rPr>
      </w:pPr>
      <w:r w:rsidRPr="00CD3AC0">
        <w:rPr>
          <w:rFonts w:ascii="Times New Roman" w:eastAsia="Cambria" w:hAnsi="Times New Roman" w:cs="Times New Roman"/>
          <w:b/>
          <w:color w:val="000000" w:themeColor="text1"/>
          <w:szCs w:val="28"/>
        </w:rPr>
        <w:t>Прогнозируется вероятность (0,</w:t>
      </w:r>
      <w:r w:rsidR="00C35177" w:rsidRPr="00CD3AC0">
        <w:rPr>
          <w:rFonts w:ascii="Times New Roman" w:eastAsia="Cambria" w:hAnsi="Times New Roman" w:cs="Times New Roman"/>
          <w:b/>
          <w:color w:val="000000" w:themeColor="text1"/>
          <w:szCs w:val="28"/>
        </w:rPr>
        <w:t>4</w:t>
      </w:r>
      <w:r w:rsidRPr="00CD3AC0">
        <w:rPr>
          <w:rFonts w:ascii="Times New Roman" w:eastAsia="Cambria" w:hAnsi="Times New Roman" w:cs="Times New Roman"/>
          <w:b/>
          <w:color w:val="000000" w:themeColor="text1"/>
          <w:szCs w:val="28"/>
        </w:rPr>
        <w:t>)</w:t>
      </w:r>
      <w:r w:rsidRPr="00CD3AC0">
        <w:rPr>
          <w:rFonts w:ascii="Times New Roman" w:eastAsia="Cambria" w:hAnsi="Times New Roman" w:cs="Times New Roman"/>
          <w:color w:val="000000" w:themeColor="text1"/>
          <w:szCs w:val="28"/>
          <w:shd w:val="clear" w:color="auto" w:fill="FFFFFF"/>
        </w:rPr>
        <w:t xml:space="preserve"> </w:t>
      </w:r>
      <w:bookmarkStart w:id="80" w:name="OLE_LINK129"/>
      <w:bookmarkStart w:id="81" w:name="OLE_LINK131"/>
      <w:bookmarkStart w:id="82" w:name="OLE_LINK167"/>
      <w:bookmarkStart w:id="83" w:name="OLE_LINK219"/>
      <w:r w:rsidRPr="00CD3AC0">
        <w:rPr>
          <w:rFonts w:ascii="Times New Roman" w:hAnsi="Times New Roman" w:cs="Times New Roman"/>
          <w:color w:val="000000" w:themeColor="text1"/>
          <w:szCs w:val="28"/>
          <w:shd w:val="clear" w:color="auto" w:fill="FFFFFF"/>
        </w:rPr>
        <w:t>возникновения бактериально - инфекционных заболеваний на всей территории Московской области (причины - заболевание людей чаще всего являются воздействие факторов среды обитания, непосредственный контракт с заболевшими людьми).</w:t>
      </w:r>
      <w:bookmarkEnd w:id="80"/>
      <w:bookmarkEnd w:id="81"/>
      <w:bookmarkEnd w:id="82"/>
      <w:bookmarkEnd w:id="83"/>
    </w:p>
    <w:p w:rsidR="004413A6" w:rsidRPr="00CD3AC0" w:rsidRDefault="004413A6" w:rsidP="00134B8D">
      <w:pPr>
        <w:shd w:val="clear" w:color="auto" w:fill="FFFFFF" w:themeFill="background1"/>
        <w:ind w:firstLine="708"/>
        <w:rPr>
          <w:rFonts w:ascii="Times New Roman" w:eastAsia="Andale Sans UI" w:hAnsi="Times New Roman" w:cs="Times New Roman"/>
          <w:b/>
          <w:color w:val="000000" w:themeColor="text1"/>
          <w:szCs w:val="28"/>
        </w:rPr>
      </w:pPr>
    </w:p>
    <w:p w:rsidR="00A6697B" w:rsidRPr="00CD3AC0" w:rsidRDefault="00867400" w:rsidP="00134B8D">
      <w:pPr>
        <w:shd w:val="clear" w:color="auto" w:fill="FFFFFF" w:themeFill="background1"/>
        <w:ind w:firstLine="708"/>
        <w:rPr>
          <w:rFonts w:ascii="Times New Roman" w:eastAsia="Andale Sans UI" w:hAnsi="Times New Roman" w:cs="Times New Roman"/>
          <w:b/>
          <w:color w:val="000000" w:themeColor="text1"/>
          <w:szCs w:val="28"/>
        </w:rPr>
      </w:pPr>
      <w:r w:rsidRPr="00CD3AC0">
        <w:rPr>
          <w:rFonts w:ascii="Times New Roman" w:eastAsia="Andale Sans UI" w:hAnsi="Times New Roman" w:cs="Times New Roman"/>
          <w:b/>
          <w:color w:val="000000" w:themeColor="text1"/>
          <w:szCs w:val="28"/>
        </w:rPr>
        <w:t>Прогнозируется вероятность (0,</w:t>
      </w:r>
      <w:r w:rsidR="009D34E5" w:rsidRPr="00CD3AC0">
        <w:rPr>
          <w:rFonts w:ascii="Times New Roman" w:eastAsia="Andale Sans UI" w:hAnsi="Times New Roman" w:cs="Times New Roman"/>
          <w:b/>
          <w:color w:val="000000" w:themeColor="text1"/>
          <w:szCs w:val="28"/>
        </w:rPr>
        <w:t>2</w:t>
      </w:r>
      <w:r w:rsidRPr="00CD3AC0">
        <w:rPr>
          <w:rFonts w:ascii="Times New Roman" w:eastAsia="Andale Sans UI" w:hAnsi="Times New Roman" w:cs="Times New Roman"/>
          <w:b/>
          <w:color w:val="000000" w:themeColor="text1"/>
          <w:szCs w:val="28"/>
        </w:rPr>
        <w:t>)</w:t>
      </w:r>
      <w:r w:rsidR="00A76865" w:rsidRPr="00CD3AC0">
        <w:rPr>
          <w:rFonts w:ascii="Times New Roman" w:eastAsia="Andale Sans UI" w:hAnsi="Times New Roman" w:cs="Times New Roman"/>
          <w:b/>
          <w:color w:val="000000" w:themeColor="text1"/>
          <w:szCs w:val="28"/>
        </w:rPr>
        <w:t xml:space="preserve"> </w:t>
      </w:r>
      <w:r w:rsidRPr="00CD3AC0">
        <w:rPr>
          <w:rFonts w:ascii="Times New Roman" w:eastAsia="Andale Sans UI" w:hAnsi="Times New Roman" w:cs="Times New Roman"/>
          <w:color w:val="000000" w:themeColor="text1"/>
          <w:szCs w:val="28"/>
          <w:shd w:val="clear" w:color="auto" w:fill="FFFFFF"/>
        </w:rPr>
        <w:t>возникновения случаев заблудившихся в лесном массиве на всей территории Московской области (причина – личная неосторожность).</w:t>
      </w:r>
    </w:p>
    <w:p w:rsidR="004413A6" w:rsidRPr="00CD3AC0" w:rsidRDefault="004413A6" w:rsidP="00134B8D">
      <w:pPr>
        <w:shd w:val="clear" w:color="auto" w:fill="FFFFFF" w:themeFill="background1"/>
        <w:ind w:firstLine="709"/>
        <w:rPr>
          <w:rFonts w:ascii="Times New Roman" w:eastAsia="Andale Sans UI" w:hAnsi="Times New Roman" w:cs="Times New Roman"/>
          <w:b/>
          <w:color w:val="000000" w:themeColor="text1"/>
          <w:szCs w:val="28"/>
        </w:rPr>
      </w:pPr>
    </w:p>
    <w:p w:rsidR="002869F4" w:rsidRPr="00CD3AC0" w:rsidRDefault="00A6697B" w:rsidP="00134B8D">
      <w:pPr>
        <w:shd w:val="clear" w:color="auto" w:fill="FFFFFF" w:themeFill="background1"/>
        <w:ind w:firstLine="709"/>
        <w:rPr>
          <w:rFonts w:ascii="Times New Roman" w:hAnsi="Times New Roman" w:cs="Times New Roman"/>
          <w:color w:val="000000" w:themeColor="text1"/>
          <w:szCs w:val="28"/>
        </w:rPr>
      </w:pPr>
      <w:r w:rsidRPr="00CD3AC0">
        <w:rPr>
          <w:rFonts w:ascii="Times New Roman" w:eastAsia="Andale Sans UI" w:hAnsi="Times New Roman" w:cs="Times New Roman"/>
          <w:b/>
          <w:color w:val="000000" w:themeColor="text1"/>
          <w:szCs w:val="28"/>
        </w:rPr>
        <w:t>Прогнозируется вероятность (0,3)</w:t>
      </w:r>
      <w:r w:rsidRPr="00CD3AC0">
        <w:rPr>
          <w:rFonts w:ascii="Times New Roman" w:eastAsia="Calibri" w:hAnsi="Times New Roman" w:cs="Times New Roman"/>
          <w:color w:val="000000" w:themeColor="text1"/>
          <w:szCs w:val="28"/>
          <w:lang w:eastAsia="en-US"/>
        </w:rPr>
        <w:t xml:space="preserve"> ухудшения состояния людей, </w:t>
      </w:r>
      <w:r w:rsidR="00E34653" w:rsidRPr="00CD3AC0">
        <w:rPr>
          <w:rFonts w:ascii="Times New Roman" w:eastAsia="Calibri" w:hAnsi="Times New Roman" w:cs="Times New Roman"/>
          <w:color w:val="000000" w:themeColor="text1"/>
          <w:szCs w:val="28"/>
          <w:lang w:eastAsia="en-US"/>
        </w:rPr>
        <w:t>страдающих сердечно-сосудистыми</w:t>
      </w:r>
      <w:r w:rsidRPr="00CD3AC0">
        <w:rPr>
          <w:rFonts w:ascii="Times New Roman" w:eastAsia="Calibri" w:hAnsi="Times New Roman" w:cs="Times New Roman"/>
          <w:color w:val="000000" w:themeColor="text1"/>
          <w:szCs w:val="28"/>
          <w:lang w:eastAsia="en-US"/>
        </w:rPr>
        <w:t xml:space="preserve"> и легочными заболеваниями (причина </w:t>
      </w:r>
      <w:r w:rsidRPr="00CD3AC0">
        <w:rPr>
          <w:rFonts w:ascii="Times New Roman" w:eastAsia="Andale Sans UI" w:hAnsi="Times New Roman" w:cs="Times New Roman"/>
          <w:color w:val="000000" w:themeColor="text1"/>
          <w:szCs w:val="28"/>
          <w:shd w:val="clear" w:color="auto" w:fill="FFFFFF"/>
        </w:rPr>
        <w:t>– перепад атмосферного давления,</w:t>
      </w:r>
      <w:r w:rsidR="005C56B1" w:rsidRPr="00CD3AC0">
        <w:rPr>
          <w:rFonts w:ascii="Times New Roman" w:eastAsia="Andale Sans UI" w:hAnsi="Times New Roman" w:cs="Times New Roman"/>
          <w:color w:val="000000" w:themeColor="text1"/>
          <w:szCs w:val="28"/>
          <w:shd w:val="clear" w:color="auto" w:fill="FFFFFF"/>
        </w:rPr>
        <w:t xml:space="preserve"> </w:t>
      </w:r>
      <w:r w:rsidRPr="00CD3AC0">
        <w:rPr>
          <w:rFonts w:ascii="Times New Roman" w:eastAsia="Andale Sans UI" w:hAnsi="Times New Roman" w:cs="Times New Roman"/>
          <w:color w:val="000000" w:themeColor="text1"/>
          <w:szCs w:val="28"/>
          <w:shd w:val="clear" w:color="auto" w:fill="FFFFFF"/>
        </w:rPr>
        <w:t>превышение ПДК вредных примесей в атмосферном воздухе</w:t>
      </w:r>
      <w:r w:rsidRPr="00CD3AC0">
        <w:rPr>
          <w:rFonts w:ascii="Times New Roman" w:hAnsi="Times New Roman" w:cs="Times New Roman"/>
          <w:color w:val="000000" w:themeColor="text1"/>
          <w:szCs w:val="28"/>
        </w:rPr>
        <w:t>).</w:t>
      </w:r>
    </w:p>
    <w:p w:rsidR="004413A6" w:rsidRPr="00CD3AC0" w:rsidRDefault="004413A6" w:rsidP="00134B8D">
      <w:pPr>
        <w:shd w:val="clear" w:color="auto" w:fill="FFFFFF" w:themeFill="background1"/>
        <w:ind w:firstLine="709"/>
        <w:rPr>
          <w:rFonts w:ascii="Times New Roman" w:hAnsi="Times New Roman" w:cs="Times New Roman"/>
          <w:b/>
          <w:color w:val="000000" w:themeColor="text1"/>
          <w:szCs w:val="28"/>
        </w:rPr>
      </w:pPr>
    </w:p>
    <w:p w:rsidR="00A6697B" w:rsidRPr="00CD3AC0" w:rsidRDefault="00101560" w:rsidP="00134B8D">
      <w:pPr>
        <w:shd w:val="clear" w:color="auto" w:fill="FFFFFF" w:themeFill="background1"/>
        <w:ind w:firstLine="709"/>
        <w:rPr>
          <w:rFonts w:ascii="Times New Roman" w:eastAsia="Times New Roman" w:hAnsi="Times New Roman" w:cs="Times New Roman"/>
          <w:color w:val="000000" w:themeColor="text1"/>
          <w:szCs w:val="28"/>
        </w:rPr>
      </w:pPr>
      <w:r w:rsidRPr="00CD3AC0">
        <w:rPr>
          <w:rFonts w:ascii="Times New Roman" w:hAnsi="Times New Roman" w:cs="Times New Roman"/>
          <w:b/>
          <w:color w:val="000000" w:themeColor="text1"/>
          <w:szCs w:val="28"/>
        </w:rPr>
        <w:t>Прогнозируется вероятность (0,3</w:t>
      </w:r>
      <w:r w:rsidR="00A6697B" w:rsidRPr="00CD3AC0">
        <w:rPr>
          <w:rFonts w:ascii="Times New Roman" w:hAnsi="Times New Roman" w:cs="Times New Roman"/>
          <w:b/>
          <w:color w:val="000000" w:themeColor="text1"/>
          <w:szCs w:val="28"/>
        </w:rPr>
        <w:t>)</w:t>
      </w:r>
      <w:r w:rsidR="00A6697B" w:rsidRPr="00CD3AC0">
        <w:rPr>
          <w:rFonts w:ascii="Times New Roman" w:hAnsi="Times New Roman" w:cs="Times New Roman"/>
          <w:color w:val="000000" w:themeColor="text1"/>
          <w:szCs w:val="28"/>
        </w:rPr>
        <w:t xml:space="preserve"> выявления очагов африканской чумы свиней в городских округах Кашира, Шатура, Руз</w:t>
      </w:r>
      <w:r w:rsidR="00111BDE" w:rsidRPr="00CD3AC0">
        <w:rPr>
          <w:rFonts w:ascii="Times New Roman" w:hAnsi="Times New Roman" w:cs="Times New Roman"/>
          <w:color w:val="000000" w:themeColor="text1"/>
          <w:szCs w:val="28"/>
        </w:rPr>
        <w:t>а</w:t>
      </w:r>
      <w:r w:rsidR="00A6697B" w:rsidRPr="00CD3AC0">
        <w:rPr>
          <w:rFonts w:ascii="Times New Roman" w:hAnsi="Times New Roman" w:cs="Times New Roman"/>
          <w:color w:val="000000" w:themeColor="text1"/>
          <w:szCs w:val="28"/>
        </w:rPr>
        <w:t>, Серебряные Пруды, Лыткарино, Истра</w:t>
      </w:r>
      <w:bookmarkStart w:id="84" w:name="OLE_LINK119"/>
      <w:bookmarkStart w:id="85" w:name="OLE_LINK120"/>
      <w:bookmarkStart w:id="86" w:name="OLE_LINK121"/>
      <w:bookmarkStart w:id="87" w:name="OLE_LINK134"/>
      <w:bookmarkStart w:id="88" w:name="OLE_LINK135"/>
      <w:bookmarkStart w:id="89" w:name="OLE_LINK136"/>
      <w:bookmarkStart w:id="90" w:name="OLE_LINK141"/>
      <w:bookmarkStart w:id="91" w:name="OLE_LINK142"/>
      <w:r w:rsidR="00A6697B" w:rsidRPr="00CD3AC0">
        <w:rPr>
          <w:rFonts w:ascii="Times New Roman" w:hAnsi="Times New Roman" w:cs="Times New Roman"/>
          <w:color w:val="000000" w:themeColor="text1"/>
          <w:szCs w:val="28"/>
        </w:rPr>
        <w:t>, Ступино, Наро-Фоминск, Клин, Богородский, Луховицы</w:t>
      </w:r>
      <w:r w:rsidR="00A6697B" w:rsidRPr="00CD3AC0">
        <w:rPr>
          <w:rFonts w:ascii="Times New Roman" w:eastAsia="Times New Roman" w:hAnsi="Times New Roman" w:cs="Times New Roman"/>
          <w:color w:val="000000" w:themeColor="text1"/>
          <w:szCs w:val="28"/>
        </w:rPr>
        <w:t>.</w:t>
      </w:r>
    </w:p>
    <w:p w:rsidR="004413A6" w:rsidRPr="00CD3AC0" w:rsidRDefault="004413A6" w:rsidP="00134B8D">
      <w:pPr>
        <w:shd w:val="clear" w:color="auto" w:fill="FFFFFF" w:themeFill="background1"/>
        <w:ind w:firstLine="709"/>
        <w:rPr>
          <w:rFonts w:ascii="Times New Roman" w:hAnsi="Times New Roman" w:cs="Times New Roman"/>
          <w:b/>
          <w:color w:val="000000" w:themeColor="text1"/>
          <w:szCs w:val="28"/>
        </w:rPr>
      </w:pPr>
    </w:p>
    <w:p w:rsidR="00A6697B" w:rsidRPr="00CD3AC0" w:rsidRDefault="00A6697B" w:rsidP="00134B8D">
      <w:pPr>
        <w:shd w:val="clear" w:color="auto" w:fill="FFFFFF" w:themeFill="background1"/>
        <w:ind w:firstLine="709"/>
        <w:rPr>
          <w:rFonts w:ascii="Times New Roman" w:hAnsi="Times New Roman" w:cs="Times New Roman"/>
          <w:color w:val="000000" w:themeColor="text1"/>
          <w:szCs w:val="28"/>
        </w:rPr>
      </w:pPr>
      <w:r w:rsidRPr="00CD3AC0">
        <w:rPr>
          <w:rFonts w:ascii="Times New Roman" w:hAnsi="Times New Roman" w:cs="Times New Roman"/>
          <w:b/>
          <w:color w:val="000000" w:themeColor="text1"/>
          <w:szCs w:val="28"/>
        </w:rPr>
        <w:t xml:space="preserve">Прогнозируется вероятность (0,3) </w:t>
      </w:r>
      <w:bookmarkStart w:id="92" w:name="OLE_LINK84"/>
      <w:bookmarkStart w:id="93" w:name="OLE_LINK85"/>
      <w:bookmarkEnd w:id="84"/>
      <w:bookmarkEnd w:id="85"/>
      <w:bookmarkEnd w:id="86"/>
      <w:bookmarkEnd w:id="87"/>
      <w:bookmarkEnd w:id="88"/>
      <w:bookmarkEnd w:id="89"/>
      <w:bookmarkEnd w:id="90"/>
      <w:bookmarkEnd w:id="91"/>
      <w:r w:rsidRPr="00CD3AC0">
        <w:rPr>
          <w:rFonts w:ascii="Times New Roman" w:hAnsi="Times New Roman" w:cs="Times New Roman"/>
          <w:color w:val="000000" w:themeColor="text1"/>
          <w:szCs w:val="28"/>
        </w:rPr>
        <w:t xml:space="preserve">выявления бешенства животных на территории </w:t>
      </w:r>
      <w:bookmarkEnd w:id="92"/>
      <w:bookmarkEnd w:id="93"/>
      <w:r w:rsidR="00153F1C" w:rsidRPr="00CD3AC0">
        <w:rPr>
          <w:rFonts w:ascii="Times New Roman" w:hAnsi="Times New Roman" w:cs="Times New Roman"/>
          <w:color w:val="000000" w:themeColor="text1"/>
          <w:szCs w:val="28"/>
        </w:rPr>
        <w:t>городских округов</w:t>
      </w:r>
      <w:r w:rsidRPr="00CD3AC0">
        <w:rPr>
          <w:rFonts w:ascii="Times New Roman" w:hAnsi="Times New Roman" w:cs="Times New Roman"/>
          <w:color w:val="000000" w:themeColor="text1"/>
          <w:szCs w:val="28"/>
        </w:rPr>
        <w:t xml:space="preserve"> </w:t>
      </w:r>
      <w:r w:rsidRPr="00CD3AC0">
        <w:rPr>
          <w:rFonts w:ascii="Times New Roman" w:hAnsi="Times New Roman" w:cs="Times New Roman"/>
          <w:b/>
          <w:color w:val="000000" w:themeColor="text1"/>
          <w:szCs w:val="28"/>
        </w:rPr>
        <w:t>Волоколамск</w:t>
      </w:r>
      <w:r w:rsidRPr="00CD3AC0">
        <w:rPr>
          <w:rFonts w:ascii="Times New Roman" w:hAnsi="Times New Roman" w:cs="Times New Roman"/>
          <w:color w:val="000000" w:themeColor="text1"/>
          <w:szCs w:val="28"/>
        </w:rPr>
        <w:t xml:space="preserve"> (д. Шилово, д. Попонкино,</w:t>
      </w:r>
      <w:r w:rsidR="00C84CB1" w:rsidRPr="00CD3AC0">
        <w:rPr>
          <w:rFonts w:ascii="Times New Roman" w:hAnsi="Times New Roman" w:cs="Times New Roman"/>
          <w:color w:val="000000" w:themeColor="text1"/>
          <w:szCs w:val="28"/>
        </w:rPr>
        <w:t xml:space="preserve">                </w:t>
      </w:r>
      <w:r w:rsidRPr="00CD3AC0">
        <w:rPr>
          <w:rFonts w:ascii="Times New Roman" w:hAnsi="Times New Roman" w:cs="Times New Roman"/>
          <w:color w:val="000000" w:themeColor="text1"/>
          <w:szCs w:val="28"/>
        </w:rPr>
        <w:t xml:space="preserve"> д. Тимково, д. Михайловское, д. Спасс-Помязкино, с. Ярополец, д. Тимонино, </w:t>
      </w:r>
      <w:r w:rsidR="00C84CB1" w:rsidRPr="00CD3AC0">
        <w:rPr>
          <w:rFonts w:ascii="Times New Roman" w:hAnsi="Times New Roman" w:cs="Times New Roman"/>
          <w:color w:val="000000" w:themeColor="text1"/>
          <w:szCs w:val="28"/>
        </w:rPr>
        <w:t xml:space="preserve">        </w:t>
      </w:r>
      <w:r w:rsidRPr="00CD3AC0">
        <w:rPr>
          <w:rFonts w:ascii="Times New Roman" w:hAnsi="Times New Roman" w:cs="Times New Roman"/>
          <w:color w:val="000000" w:themeColor="text1"/>
          <w:szCs w:val="28"/>
        </w:rPr>
        <w:t>д. Львово, с. Шестаково, п. Сычево, д. Красная Гора</w:t>
      </w:r>
      <w:r w:rsidR="00BE7832" w:rsidRPr="00CD3AC0">
        <w:rPr>
          <w:rFonts w:ascii="Times New Roman" w:hAnsi="Times New Roman" w:cs="Times New Roman"/>
          <w:color w:val="000000" w:themeColor="text1"/>
          <w:szCs w:val="28"/>
        </w:rPr>
        <w:t>, д. Ядров</w:t>
      </w:r>
      <w:r w:rsidR="004820AD" w:rsidRPr="00CD3AC0">
        <w:rPr>
          <w:rFonts w:ascii="Times New Roman" w:hAnsi="Times New Roman" w:cs="Times New Roman"/>
          <w:color w:val="000000" w:themeColor="text1"/>
          <w:szCs w:val="28"/>
        </w:rPr>
        <w:t>о, д. Мыканино,        п. Трехмарьино</w:t>
      </w:r>
      <w:r w:rsidR="0033446C" w:rsidRPr="00CD3AC0">
        <w:rPr>
          <w:rFonts w:ascii="Times New Roman" w:hAnsi="Times New Roman" w:cs="Times New Roman"/>
          <w:color w:val="000000" w:themeColor="text1"/>
          <w:szCs w:val="28"/>
        </w:rPr>
        <w:t xml:space="preserve">, д. Софьино, д. Ботово, д. Пашково, </w:t>
      </w:r>
      <w:r w:rsidR="001E3A45" w:rsidRPr="00CD3AC0">
        <w:rPr>
          <w:rFonts w:ascii="Times New Roman" w:hAnsi="Times New Roman" w:cs="Times New Roman"/>
          <w:color w:val="000000" w:themeColor="text1"/>
          <w:szCs w:val="28"/>
        </w:rPr>
        <w:t>д. Поповкино</w:t>
      </w:r>
      <w:r w:rsidRPr="00CD3AC0">
        <w:rPr>
          <w:rFonts w:ascii="Times New Roman" w:hAnsi="Times New Roman" w:cs="Times New Roman"/>
          <w:color w:val="000000" w:themeColor="text1"/>
          <w:szCs w:val="28"/>
        </w:rPr>
        <w:t xml:space="preserve">), </w:t>
      </w:r>
      <w:r w:rsidRPr="00CD3AC0">
        <w:rPr>
          <w:rFonts w:ascii="Times New Roman" w:hAnsi="Times New Roman" w:cs="Times New Roman"/>
          <w:b/>
          <w:color w:val="000000" w:themeColor="text1"/>
          <w:szCs w:val="28"/>
        </w:rPr>
        <w:t>Воскресенск</w:t>
      </w:r>
      <w:r w:rsidR="00A23CF2" w:rsidRPr="00CD3AC0">
        <w:rPr>
          <w:rFonts w:ascii="Times New Roman" w:hAnsi="Times New Roman" w:cs="Times New Roman"/>
          <w:b/>
          <w:color w:val="000000" w:themeColor="text1"/>
          <w:szCs w:val="28"/>
        </w:rPr>
        <w:t>ий</w:t>
      </w:r>
      <w:r w:rsidRPr="00CD3AC0">
        <w:rPr>
          <w:rFonts w:ascii="Times New Roman" w:hAnsi="Times New Roman" w:cs="Times New Roman"/>
          <w:b/>
          <w:color w:val="000000" w:themeColor="text1"/>
          <w:szCs w:val="28"/>
        </w:rPr>
        <w:t xml:space="preserve"> </w:t>
      </w:r>
      <w:r w:rsidR="007B36B4" w:rsidRPr="00CD3AC0">
        <w:rPr>
          <w:rFonts w:ascii="Times New Roman" w:hAnsi="Times New Roman" w:cs="Times New Roman"/>
          <w:color w:val="000000" w:themeColor="text1"/>
          <w:szCs w:val="28"/>
        </w:rPr>
        <w:t>(п. Хорлово</w:t>
      </w:r>
      <w:r w:rsidRPr="00CD3AC0">
        <w:rPr>
          <w:rFonts w:ascii="Times New Roman" w:hAnsi="Times New Roman" w:cs="Times New Roman"/>
          <w:color w:val="000000" w:themeColor="text1"/>
          <w:szCs w:val="28"/>
        </w:rPr>
        <w:t xml:space="preserve">), </w:t>
      </w:r>
      <w:r w:rsidRPr="00CD3AC0">
        <w:rPr>
          <w:rFonts w:ascii="Times New Roman" w:hAnsi="Times New Roman" w:cs="Times New Roman"/>
          <w:b/>
          <w:color w:val="000000" w:themeColor="text1"/>
          <w:szCs w:val="28"/>
        </w:rPr>
        <w:t>Дмитров</w:t>
      </w:r>
      <w:r w:rsidR="00A23CF2" w:rsidRPr="00CD3AC0">
        <w:rPr>
          <w:rFonts w:ascii="Times New Roman" w:hAnsi="Times New Roman" w:cs="Times New Roman"/>
          <w:b/>
          <w:color w:val="000000" w:themeColor="text1"/>
          <w:szCs w:val="28"/>
        </w:rPr>
        <w:t>ский</w:t>
      </w:r>
      <w:r w:rsidRPr="00CD3AC0">
        <w:rPr>
          <w:rFonts w:ascii="Times New Roman" w:hAnsi="Times New Roman" w:cs="Times New Roman"/>
          <w:b/>
          <w:color w:val="000000" w:themeColor="text1"/>
          <w:szCs w:val="28"/>
        </w:rPr>
        <w:t xml:space="preserve"> </w:t>
      </w:r>
      <w:r w:rsidRPr="00CD3AC0">
        <w:rPr>
          <w:rFonts w:ascii="Times New Roman" w:hAnsi="Times New Roman" w:cs="Times New Roman"/>
          <w:color w:val="000000" w:themeColor="text1"/>
          <w:szCs w:val="28"/>
        </w:rPr>
        <w:t xml:space="preserve">(д. Татищево), </w:t>
      </w:r>
      <w:r w:rsidR="001E3A45" w:rsidRPr="00CD3AC0">
        <w:rPr>
          <w:rFonts w:ascii="Times New Roman" w:hAnsi="Times New Roman" w:cs="Times New Roman"/>
          <w:b/>
          <w:color w:val="000000" w:themeColor="text1"/>
          <w:szCs w:val="28"/>
        </w:rPr>
        <w:t>Клин</w:t>
      </w:r>
      <w:r w:rsidR="0028594F" w:rsidRPr="00CD3AC0">
        <w:rPr>
          <w:rFonts w:ascii="Times New Roman" w:hAnsi="Times New Roman" w:cs="Times New Roman"/>
          <w:b/>
          <w:color w:val="000000" w:themeColor="text1"/>
          <w:szCs w:val="28"/>
        </w:rPr>
        <w:t>ский</w:t>
      </w:r>
      <w:r w:rsidR="00F811AF" w:rsidRPr="00CD3AC0">
        <w:rPr>
          <w:rFonts w:ascii="Times New Roman" w:hAnsi="Times New Roman" w:cs="Times New Roman"/>
          <w:b/>
          <w:color w:val="000000" w:themeColor="text1"/>
          <w:szCs w:val="28"/>
        </w:rPr>
        <w:t xml:space="preserve"> </w:t>
      </w:r>
      <w:r w:rsidR="00FC044E" w:rsidRPr="00CD3AC0">
        <w:rPr>
          <w:rFonts w:ascii="Times New Roman" w:hAnsi="Times New Roman" w:cs="Times New Roman"/>
          <w:b/>
          <w:color w:val="000000" w:themeColor="text1"/>
          <w:szCs w:val="28"/>
        </w:rPr>
        <w:t xml:space="preserve">              </w:t>
      </w:r>
      <w:r w:rsidRPr="00CD3AC0">
        <w:rPr>
          <w:rFonts w:ascii="Times New Roman" w:hAnsi="Times New Roman" w:cs="Times New Roman"/>
          <w:color w:val="000000" w:themeColor="text1"/>
          <w:szCs w:val="28"/>
        </w:rPr>
        <w:t>(д. Губино,</w:t>
      </w:r>
      <w:r w:rsidR="00C54F1E" w:rsidRPr="00CD3AC0">
        <w:rPr>
          <w:rFonts w:ascii="Times New Roman" w:hAnsi="Times New Roman" w:cs="Times New Roman"/>
          <w:color w:val="000000" w:themeColor="text1"/>
          <w:szCs w:val="28"/>
        </w:rPr>
        <w:t xml:space="preserve"> </w:t>
      </w:r>
      <w:r w:rsidRPr="00CD3AC0">
        <w:rPr>
          <w:rFonts w:ascii="Times New Roman" w:hAnsi="Times New Roman" w:cs="Times New Roman"/>
          <w:color w:val="000000" w:themeColor="text1"/>
          <w:szCs w:val="28"/>
        </w:rPr>
        <w:t>д. Чернятино, д. Попелково, д. Елг</w:t>
      </w:r>
      <w:r w:rsidR="008C1A60" w:rsidRPr="00CD3AC0">
        <w:rPr>
          <w:rFonts w:ascii="Times New Roman" w:hAnsi="Times New Roman" w:cs="Times New Roman"/>
          <w:color w:val="000000" w:themeColor="text1"/>
          <w:szCs w:val="28"/>
        </w:rPr>
        <w:t xml:space="preserve">озино, </w:t>
      </w:r>
      <w:r w:rsidRPr="00CD3AC0">
        <w:rPr>
          <w:rFonts w:ascii="Times New Roman" w:hAnsi="Times New Roman" w:cs="Times New Roman"/>
          <w:color w:val="000000" w:themeColor="text1"/>
          <w:szCs w:val="28"/>
        </w:rPr>
        <w:t>п. Марков Лес, д. Ногово</w:t>
      </w:r>
      <w:r w:rsidR="00FC044E" w:rsidRPr="00CD3AC0">
        <w:rPr>
          <w:rFonts w:ascii="Times New Roman" w:hAnsi="Times New Roman" w:cs="Times New Roman"/>
          <w:color w:val="000000" w:themeColor="text1"/>
          <w:szCs w:val="28"/>
        </w:rPr>
        <w:t>,  д. Крутцы</w:t>
      </w:r>
      <w:r w:rsidRPr="00CD3AC0">
        <w:rPr>
          <w:rFonts w:ascii="Times New Roman" w:hAnsi="Times New Roman" w:cs="Times New Roman"/>
          <w:color w:val="000000" w:themeColor="text1"/>
          <w:szCs w:val="28"/>
        </w:rPr>
        <w:t>),</w:t>
      </w:r>
      <w:r w:rsidR="00153F1C" w:rsidRPr="00CD3AC0">
        <w:rPr>
          <w:rFonts w:ascii="Times New Roman" w:hAnsi="Times New Roman" w:cs="Times New Roman"/>
          <w:b/>
          <w:color w:val="000000" w:themeColor="text1"/>
          <w:szCs w:val="28"/>
        </w:rPr>
        <w:t xml:space="preserve"> </w:t>
      </w:r>
      <w:r w:rsidRPr="00CD3AC0">
        <w:rPr>
          <w:rFonts w:ascii="Times New Roman" w:hAnsi="Times New Roman" w:cs="Times New Roman"/>
          <w:b/>
          <w:color w:val="000000" w:themeColor="text1"/>
          <w:szCs w:val="28"/>
        </w:rPr>
        <w:t xml:space="preserve">Красногорск </w:t>
      </w:r>
      <w:r w:rsidRPr="00CD3AC0">
        <w:rPr>
          <w:rFonts w:ascii="Times New Roman" w:hAnsi="Times New Roman" w:cs="Times New Roman"/>
          <w:color w:val="000000" w:themeColor="text1"/>
          <w:szCs w:val="28"/>
        </w:rPr>
        <w:t xml:space="preserve">(д. Тимошкино, п. Ильинское, с. Матыра, </w:t>
      </w:r>
      <w:r w:rsidR="00FC044E" w:rsidRPr="00CD3AC0">
        <w:rPr>
          <w:rFonts w:ascii="Times New Roman" w:hAnsi="Times New Roman" w:cs="Times New Roman"/>
          <w:color w:val="000000" w:themeColor="text1"/>
          <w:szCs w:val="28"/>
        </w:rPr>
        <w:t xml:space="preserve">                      </w:t>
      </w:r>
      <w:r w:rsidRPr="00CD3AC0">
        <w:rPr>
          <w:rFonts w:ascii="Times New Roman" w:hAnsi="Times New Roman" w:cs="Times New Roman"/>
          <w:color w:val="000000" w:themeColor="text1"/>
          <w:szCs w:val="28"/>
        </w:rPr>
        <w:t xml:space="preserve">д. Строилово, д. Плешки, д. Власьево), </w:t>
      </w:r>
      <w:r w:rsidRPr="00CD3AC0">
        <w:rPr>
          <w:rFonts w:ascii="Times New Roman" w:hAnsi="Times New Roman" w:cs="Times New Roman"/>
          <w:b/>
          <w:color w:val="000000" w:themeColor="text1"/>
          <w:szCs w:val="28"/>
        </w:rPr>
        <w:t xml:space="preserve">Лосино-Петровский </w:t>
      </w:r>
      <w:r w:rsidRPr="00CD3AC0">
        <w:rPr>
          <w:rFonts w:ascii="Times New Roman" w:hAnsi="Times New Roman" w:cs="Times New Roman"/>
          <w:color w:val="000000" w:themeColor="text1"/>
          <w:szCs w:val="28"/>
        </w:rPr>
        <w:t xml:space="preserve">(г. Лосино-Петровский), </w:t>
      </w:r>
      <w:r w:rsidRPr="00CD3AC0">
        <w:rPr>
          <w:rFonts w:ascii="Times New Roman" w:hAnsi="Times New Roman" w:cs="Times New Roman"/>
          <w:b/>
          <w:color w:val="000000" w:themeColor="text1"/>
          <w:szCs w:val="28"/>
        </w:rPr>
        <w:t>Можайск</w:t>
      </w:r>
      <w:r w:rsidR="00A23CF2" w:rsidRPr="00CD3AC0">
        <w:rPr>
          <w:rFonts w:ascii="Times New Roman" w:hAnsi="Times New Roman" w:cs="Times New Roman"/>
          <w:b/>
          <w:color w:val="000000" w:themeColor="text1"/>
          <w:szCs w:val="28"/>
        </w:rPr>
        <w:t>ий</w:t>
      </w:r>
      <w:r w:rsidR="00C54F1E" w:rsidRPr="00CD3AC0">
        <w:rPr>
          <w:rFonts w:ascii="Times New Roman" w:hAnsi="Times New Roman" w:cs="Times New Roman"/>
          <w:b/>
          <w:color w:val="000000" w:themeColor="text1"/>
          <w:szCs w:val="28"/>
        </w:rPr>
        <w:t xml:space="preserve"> </w:t>
      </w:r>
      <w:r w:rsidRPr="00CD3AC0">
        <w:rPr>
          <w:rFonts w:ascii="Times New Roman" w:hAnsi="Times New Roman" w:cs="Times New Roman"/>
          <w:color w:val="000000" w:themeColor="text1"/>
          <w:szCs w:val="28"/>
        </w:rPr>
        <w:t>(д. Макарово, д.</w:t>
      </w:r>
      <w:r w:rsidR="00A17090" w:rsidRPr="00CD3AC0">
        <w:rPr>
          <w:rFonts w:ascii="Times New Roman" w:hAnsi="Times New Roman" w:cs="Times New Roman"/>
          <w:color w:val="000000" w:themeColor="text1"/>
          <w:szCs w:val="28"/>
        </w:rPr>
        <w:t xml:space="preserve"> </w:t>
      </w:r>
      <w:r w:rsidRPr="00CD3AC0">
        <w:rPr>
          <w:rFonts w:ascii="Times New Roman" w:hAnsi="Times New Roman" w:cs="Times New Roman"/>
          <w:color w:val="000000" w:themeColor="text1"/>
          <w:szCs w:val="28"/>
        </w:rPr>
        <w:t>Коровино, д.</w:t>
      </w:r>
      <w:r w:rsidR="00A17090" w:rsidRPr="00CD3AC0">
        <w:rPr>
          <w:rFonts w:ascii="Times New Roman" w:hAnsi="Times New Roman" w:cs="Times New Roman"/>
          <w:color w:val="000000" w:themeColor="text1"/>
          <w:szCs w:val="28"/>
        </w:rPr>
        <w:t xml:space="preserve"> </w:t>
      </w:r>
      <w:r w:rsidRPr="00CD3AC0">
        <w:rPr>
          <w:rFonts w:ascii="Times New Roman" w:hAnsi="Times New Roman" w:cs="Times New Roman"/>
          <w:color w:val="000000" w:themeColor="text1"/>
          <w:szCs w:val="28"/>
        </w:rPr>
        <w:t>Храброво, п. Гидроузел,</w:t>
      </w:r>
      <w:r w:rsidR="00C84CB1" w:rsidRPr="00CD3AC0">
        <w:rPr>
          <w:rFonts w:ascii="Times New Roman" w:hAnsi="Times New Roman" w:cs="Times New Roman"/>
          <w:color w:val="000000" w:themeColor="text1"/>
          <w:szCs w:val="28"/>
        </w:rPr>
        <w:t xml:space="preserve"> </w:t>
      </w:r>
      <w:r w:rsidRPr="00CD3AC0">
        <w:rPr>
          <w:rFonts w:ascii="Times New Roman" w:hAnsi="Times New Roman" w:cs="Times New Roman"/>
          <w:color w:val="000000" w:themeColor="text1"/>
          <w:szCs w:val="28"/>
        </w:rPr>
        <w:t>д. Клементьево, д. Волоского, д. Ваулино</w:t>
      </w:r>
      <w:r w:rsidR="00AE645D" w:rsidRPr="00CD3AC0">
        <w:rPr>
          <w:rFonts w:ascii="Times New Roman" w:hAnsi="Times New Roman" w:cs="Times New Roman"/>
          <w:color w:val="000000" w:themeColor="text1"/>
          <w:szCs w:val="28"/>
        </w:rPr>
        <w:t>, д. Елево, д. Маланьино,</w:t>
      </w:r>
      <w:r w:rsidR="00FC044E" w:rsidRPr="00CD3AC0">
        <w:rPr>
          <w:rFonts w:ascii="Times New Roman" w:hAnsi="Times New Roman" w:cs="Times New Roman"/>
          <w:color w:val="000000" w:themeColor="text1"/>
          <w:szCs w:val="28"/>
        </w:rPr>
        <w:t xml:space="preserve">                        </w:t>
      </w:r>
      <w:r w:rsidR="00AE645D" w:rsidRPr="00CD3AC0">
        <w:rPr>
          <w:rFonts w:ascii="Times New Roman" w:hAnsi="Times New Roman" w:cs="Times New Roman"/>
          <w:color w:val="000000" w:themeColor="text1"/>
          <w:szCs w:val="28"/>
        </w:rPr>
        <w:t xml:space="preserve"> д. Хорошилово, д. Юрлово,</w:t>
      </w:r>
      <w:r w:rsidR="00F811AF" w:rsidRPr="00CD3AC0">
        <w:rPr>
          <w:rFonts w:ascii="Times New Roman" w:hAnsi="Times New Roman" w:cs="Times New Roman"/>
          <w:color w:val="000000" w:themeColor="text1"/>
          <w:szCs w:val="28"/>
        </w:rPr>
        <w:t xml:space="preserve"> </w:t>
      </w:r>
      <w:r w:rsidR="00AE645D" w:rsidRPr="00CD3AC0">
        <w:rPr>
          <w:rFonts w:ascii="Times New Roman" w:hAnsi="Times New Roman" w:cs="Times New Roman"/>
          <w:color w:val="000000" w:themeColor="text1"/>
          <w:szCs w:val="28"/>
        </w:rPr>
        <w:t>д. Бартеньево</w:t>
      </w:r>
      <w:r w:rsidRPr="00CD3AC0">
        <w:rPr>
          <w:rFonts w:ascii="Times New Roman" w:hAnsi="Times New Roman" w:cs="Times New Roman"/>
          <w:color w:val="000000" w:themeColor="text1"/>
          <w:szCs w:val="28"/>
        </w:rPr>
        <w:t xml:space="preserve">), </w:t>
      </w:r>
      <w:r w:rsidRPr="00CD3AC0">
        <w:rPr>
          <w:rFonts w:ascii="Times New Roman" w:hAnsi="Times New Roman" w:cs="Times New Roman"/>
          <w:b/>
          <w:color w:val="000000" w:themeColor="text1"/>
          <w:szCs w:val="28"/>
        </w:rPr>
        <w:t>Наро-Фоминск</w:t>
      </w:r>
      <w:r w:rsidRPr="00CD3AC0">
        <w:rPr>
          <w:rFonts w:ascii="Times New Roman" w:hAnsi="Times New Roman" w:cs="Times New Roman"/>
          <w:color w:val="000000" w:themeColor="text1"/>
          <w:szCs w:val="28"/>
        </w:rPr>
        <w:t xml:space="preserve"> (д.</w:t>
      </w:r>
      <w:r w:rsidR="00D76E11" w:rsidRPr="00CD3AC0">
        <w:rPr>
          <w:rFonts w:ascii="Times New Roman" w:hAnsi="Times New Roman" w:cs="Times New Roman"/>
          <w:color w:val="000000" w:themeColor="text1"/>
          <w:szCs w:val="28"/>
        </w:rPr>
        <w:t xml:space="preserve"> </w:t>
      </w:r>
      <w:r w:rsidRPr="00CD3AC0">
        <w:rPr>
          <w:rFonts w:ascii="Times New Roman" w:hAnsi="Times New Roman" w:cs="Times New Roman"/>
          <w:color w:val="000000" w:themeColor="text1"/>
          <w:szCs w:val="28"/>
        </w:rPr>
        <w:t xml:space="preserve">Назарьево, </w:t>
      </w:r>
      <w:r w:rsidR="00FC044E" w:rsidRPr="00CD3AC0">
        <w:rPr>
          <w:rFonts w:ascii="Times New Roman" w:hAnsi="Times New Roman" w:cs="Times New Roman"/>
          <w:color w:val="000000" w:themeColor="text1"/>
          <w:szCs w:val="28"/>
        </w:rPr>
        <w:t xml:space="preserve">               </w:t>
      </w:r>
      <w:r w:rsidRPr="00CD3AC0">
        <w:rPr>
          <w:rFonts w:ascii="Times New Roman" w:hAnsi="Times New Roman" w:cs="Times New Roman"/>
          <w:color w:val="000000" w:themeColor="text1"/>
          <w:szCs w:val="28"/>
        </w:rPr>
        <w:t>д.</w:t>
      </w:r>
      <w:r w:rsidR="00D76E11" w:rsidRPr="00CD3AC0">
        <w:rPr>
          <w:rFonts w:ascii="Times New Roman" w:hAnsi="Times New Roman" w:cs="Times New Roman"/>
          <w:color w:val="000000" w:themeColor="text1"/>
          <w:szCs w:val="28"/>
        </w:rPr>
        <w:t xml:space="preserve"> </w:t>
      </w:r>
      <w:r w:rsidRPr="00CD3AC0">
        <w:rPr>
          <w:rFonts w:ascii="Times New Roman" w:hAnsi="Times New Roman" w:cs="Times New Roman"/>
          <w:color w:val="000000" w:themeColor="text1"/>
          <w:szCs w:val="28"/>
        </w:rPr>
        <w:t>Алексеевка, д. Жихарево,</w:t>
      </w:r>
      <w:r w:rsidR="001E3A45" w:rsidRPr="00CD3AC0">
        <w:rPr>
          <w:rFonts w:ascii="Times New Roman" w:hAnsi="Times New Roman" w:cs="Times New Roman"/>
          <w:color w:val="000000" w:themeColor="text1"/>
          <w:szCs w:val="28"/>
        </w:rPr>
        <w:t xml:space="preserve"> </w:t>
      </w:r>
      <w:r w:rsidRPr="00CD3AC0">
        <w:rPr>
          <w:rFonts w:ascii="Times New Roman" w:hAnsi="Times New Roman" w:cs="Times New Roman"/>
          <w:color w:val="000000" w:themeColor="text1"/>
          <w:szCs w:val="28"/>
        </w:rPr>
        <w:t xml:space="preserve">д. Бекасово), </w:t>
      </w:r>
      <w:r w:rsidR="00153F1C" w:rsidRPr="00CD3AC0">
        <w:rPr>
          <w:rFonts w:ascii="Times New Roman" w:hAnsi="Times New Roman" w:cs="Times New Roman"/>
          <w:b/>
          <w:color w:val="000000" w:themeColor="text1"/>
          <w:szCs w:val="28"/>
        </w:rPr>
        <w:t>Раменский</w:t>
      </w:r>
      <w:r w:rsidRPr="00CD3AC0">
        <w:rPr>
          <w:rFonts w:ascii="Times New Roman" w:hAnsi="Times New Roman" w:cs="Times New Roman"/>
          <w:b/>
          <w:color w:val="000000" w:themeColor="text1"/>
          <w:szCs w:val="28"/>
        </w:rPr>
        <w:t xml:space="preserve"> (</w:t>
      </w:r>
      <w:r w:rsidR="00F5602D" w:rsidRPr="00CD3AC0">
        <w:rPr>
          <w:rFonts w:ascii="Times New Roman" w:hAnsi="Times New Roman" w:cs="Times New Roman"/>
          <w:color w:val="000000" w:themeColor="text1"/>
          <w:szCs w:val="28"/>
        </w:rPr>
        <w:t xml:space="preserve">д. Островцы, д. Панино, </w:t>
      </w:r>
      <w:r w:rsidR="00FC044E" w:rsidRPr="00CD3AC0">
        <w:rPr>
          <w:rFonts w:ascii="Times New Roman" w:hAnsi="Times New Roman" w:cs="Times New Roman"/>
          <w:color w:val="000000" w:themeColor="text1"/>
          <w:szCs w:val="28"/>
        </w:rPr>
        <w:t xml:space="preserve">  </w:t>
      </w:r>
      <w:r w:rsidR="00F5602D" w:rsidRPr="00CD3AC0">
        <w:rPr>
          <w:rFonts w:ascii="Times New Roman" w:hAnsi="Times New Roman" w:cs="Times New Roman"/>
          <w:color w:val="000000" w:themeColor="text1"/>
          <w:szCs w:val="28"/>
        </w:rPr>
        <w:t>д.</w:t>
      </w:r>
      <w:r w:rsidRPr="00CD3AC0">
        <w:rPr>
          <w:rFonts w:ascii="Times New Roman" w:hAnsi="Times New Roman" w:cs="Times New Roman"/>
          <w:color w:val="000000" w:themeColor="text1"/>
          <w:szCs w:val="28"/>
        </w:rPr>
        <w:t xml:space="preserve"> Жирошкино, д. Сельвачево, д. Титово, Мещеры, Константиново, Нижнее Мя</w:t>
      </w:r>
      <w:r w:rsidR="001E3A45" w:rsidRPr="00CD3AC0">
        <w:rPr>
          <w:rFonts w:ascii="Times New Roman" w:hAnsi="Times New Roman" w:cs="Times New Roman"/>
          <w:color w:val="000000" w:themeColor="text1"/>
          <w:szCs w:val="28"/>
        </w:rPr>
        <w:t>чково, Петровское, д. Бисерово,</w:t>
      </w:r>
      <w:r w:rsidR="00F811AF" w:rsidRPr="00CD3AC0">
        <w:rPr>
          <w:rFonts w:ascii="Times New Roman" w:hAnsi="Times New Roman" w:cs="Times New Roman"/>
          <w:color w:val="000000" w:themeColor="text1"/>
          <w:szCs w:val="28"/>
        </w:rPr>
        <w:t xml:space="preserve"> </w:t>
      </w:r>
      <w:r w:rsidRPr="00CD3AC0">
        <w:rPr>
          <w:rFonts w:ascii="Times New Roman" w:hAnsi="Times New Roman" w:cs="Times New Roman"/>
          <w:color w:val="000000" w:themeColor="text1"/>
          <w:szCs w:val="28"/>
        </w:rPr>
        <w:t>д. Мещера, с. Константиново, д. Рыбаки</w:t>
      </w:r>
      <w:r w:rsidR="0022381F" w:rsidRPr="00CD3AC0">
        <w:rPr>
          <w:rFonts w:ascii="Times New Roman" w:hAnsi="Times New Roman" w:cs="Times New Roman"/>
          <w:color w:val="000000" w:themeColor="text1"/>
          <w:szCs w:val="28"/>
        </w:rPr>
        <w:t xml:space="preserve">, </w:t>
      </w:r>
      <w:r w:rsidR="00FC044E" w:rsidRPr="00CD3AC0">
        <w:rPr>
          <w:rFonts w:ascii="Times New Roman" w:hAnsi="Times New Roman" w:cs="Times New Roman"/>
          <w:color w:val="000000" w:themeColor="text1"/>
          <w:szCs w:val="28"/>
        </w:rPr>
        <w:t xml:space="preserve">     </w:t>
      </w:r>
      <w:r w:rsidR="0022381F" w:rsidRPr="00CD3AC0">
        <w:rPr>
          <w:rFonts w:ascii="Times New Roman" w:hAnsi="Times New Roman" w:cs="Times New Roman"/>
          <w:color w:val="000000" w:themeColor="text1"/>
          <w:szCs w:val="28"/>
        </w:rPr>
        <w:t>д. Ждановское, с. Воскресенское, д. Жуково, с. Еганово, с. Синьково</w:t>
      </w:r>
      <w:r w:rsidRPr="00CD3AC0">
        <w:rPr>
          <w:rFonts w:ascii="Times New Roman" w:hAnsi="Times New Roman" w:cs="Times New Roman"/>
          <w:b/>
          <w:color w:val="000000" w:themeColor="text1"/>
          <w:szCs w:val="28"/>
        </w:rPr>
        <w:t>)</w:t>
      </w:r>
      <w:r w:rsidRPr="00CD3AC0">
        <w:rPr>
          <w:rFonts w:ascii="Times New Roman" w:hAnsi="Times New Roman" w:cs="Times New Roman"/>
          <w:color w:val="000000" w:themeColor="text1"/>
          <w:szCs w:val="28"/>
        </w:rPr>
        <w:t>,</w:t>
      </w:r>
      <w:r w:rsidRPr="00CD3AC0">
        <w:rPr>
          <w:rFonts w:ascii="Times New Roman" w:hAnsi="Times New Roman" w:cs="Times New Roman"/>
          <w:b/>
          <w:color w:val="000000" w:themeColor="text1"/>
          <w:szCs w:val="28"/>
        </w:rPr>
        <w:t xml:space="preserve"> Серпухов </w:t>
      </w:r>
      <w:r w:rsidRPr="00CD3AC0">
        <w:rPr>
          <w:rFonts w:ascii="Times New Roman" w:hAnsi="Times New Roman" w:cs="Times New Roman"/>
          <w:color w:val="000000" w:themeColor="text1"/>
          <w:szCs w:val="28"/>
        </w:rPr>
        <w:t>(д. Лужки, Новинки-Бегичево, с. Липицы, Шарапова-Охота, Петрухино, Мартьяново, Гавшино,</w:t>
      </w:r>
      <w:r w:rsidR="0022381F" w:rsidRPr="00CD3AC0">
        <w:rPr>
          <w:rFonts w:ascii="Times New Roman" w:hAnsi="Times New Roman" w:cs="Times New Roman"/>
          <w:color w:val="000000" w:themeColor="text1"/>
          <w:szCs w:val="28"/>
        </w:rPr>
        <w:t xml:space="preserve"> </w:t>
      </w:r>
      <w:r w:rsidRPr="00CD3AC0">
        <w:rPr>
          <w:rFonts w:ascii="Times New Roman" w:hAnsi="Times New Roman" w:cs="Times New Roman"/>
          <w:color w:val="000000" w:themeColor="text1"/>
          <w:szCs w:val="28"/>
        </w:rPr>
        <w:t>д. Зиброво</w:t>
      </w:r>
      <w:r w:rsidR="00C36269" w:rsidRPr="00CD3AC0">
        <w:rPr>
          <w:rFonts w:ascii="Times New Roman" w:hAnsi="Times New Roman" w:cs="Times New Roman"/>
          <w:color w:val="000000" w:themeColor="text1"/>
          <w:szCs w:val="28"/>
        </w:rPr>
        <w:t xml:space="preserve">, д. Райсеменовское, </w:t>
      </w:r>
      <w:r w:rsidR="008F3715" w:rsidRPr="00CD3AC0">
        <w:rPr>
          <w:rFonts w:ascii="Times New Roman" w:hAnsi="Times New Roman" w:cs="Times New Roman"/>
          <w:color w:val="000000" w:themeColor="text1"/>
          <w:szCs w:val="28"/>
        </w:rPr>
        <w:t xml:space="preserve">г.о. Серпухов, </w:t>
      </w:r>
      <w:r w:rsidR="00FC044E" w:rsidRPr="00CD3AC0">
        <w:rPr>
          <w:rFonts w:ascii="Times New Roman" w:hAnsi="Times New Roman" w:cs="Times New Roman"/>
          <w:color w:val="000000" w:themeColor="text1"/>
          <w:szCs w:val="28"/>
        </w:rPr>
        <w:t xml:space="preserve">                    </w:t>
      </w:r>
      <w:r w:rsidR="008F3715" w:rsidRPr="00CD3AC0">
        <w:rPr>
          <w:rFonts w:ascii="Times New Roman" w:hAnsi="Times New Roman" w:cs="Times New Roman"/>
          <w:color w:val="000000" w:themeColor="text1"/>
          <w:szCs w:val="28"/>
        </w:rPr>
        <w:t>п. Оболенск, д. Лукино, Верхние Велеми</w:t>
      </w:r>
      <w:r w:rsidRPr="00CD3AC0">
        <w:rPr>
          <w:rFonts w:ascii="Times New Roman" w:hAnsi="Times New Roman" w:cs="Times New Roman"/>
          <w:color w:val="000000" w:themeColor="text1"/>
          <w:szCs w:val="28"/>
        </w:rPr>
        <w:t xml:space="preserve">), </w:t>
      </w:r>
      <w:r w:rsidRPr="00CD3AC0">
        <w:rPr>
          <w:rFonts w:ascii="Times New Roman" w:hAnsi="Times New Roman" w:cs="Times New Roman"/>
          <w:b/>
          <w:color w:val="000000" w:themeColor="text1"/>
          <w:szCs w:val="28"/>
        </w:rPr>
        <w:t xml:space="preserve">Солнечногорск </w:t>
      </w:r>
      <w:r w:rsidRPr="00CD3AC0">
        <w:rPr>
          <w:rFonts w:ascii="Times New Roman" w:hAnsi="Times New Roman" w:cs="Times New Roman"/>
          <w:color w:val="000000" w:themeColor="text1"/>
          <w:szCs w:val="28"/>
        </w:rPr>
        <w:t>(д. Толстяково, д.Хоругвино, д.Климово, д.Тимоново, п.</w:t>
      </w:r>
      <w:r w:rsidR="00FC044E" w:rsidRPr="00CD3AC0">
        <w:rPr>
          <w:rFonts w:ascii="Times New Roman" w:hAnsi="Times New Roman" w:cs="Times New Roman"/>
          <w:color w:val="000000" w:themeColor="text1"/>
          <w:szCs w:val="28"/>
        </w:rPr>
        <w:t xml:space="preserve"> </w:t>
      </w:r>
      <w:r w:rsidRPr="00CD3AC0">
        <w:rPr>
          <w:rFonts w:ascii="Times New Roman" w:hAnsi="Times New Roman" w:cs="Times New Roman"/>
          <w:color w:val="000000" w:themeColor="text1"/>
          <w:szCs w:val="28"/>
        </w:rPr>
        <w:t>Поварово, д. Лыткино, д. Соколово, д.Жилино, д. Замятино,</w:t>
      </w:r>
      <w:r w:rsidR="00C84CB1" w:rsidRPr="00CD3AC0">
        <w:rPr>
          <w:rFonts w:ascii="Times New Roman" w:hAnsi="Times New Roman" w:cs="Times New Roman"/>
          <w:color w:val="000000" w:themeColor="text1"/>
          <w:szCs w:val="28"/>
        </w:rPr>
        <w:t xml:space="preserve"> </w:t>
      </w:r>
      <w:r w:rsidR="00FC044E" w:rsidRPr="00CD3AC0">
        <w:rPr>
          <w:rFonts w:ascii="Times New Roman" w:hAnsi="Times New Roman" w:cs="Times New Roman"/>
          <w:color w:val="000000" w:themeColor="text1"/>
          <w:szCs w:val="28"/>
        </w:rPr>
        <w:t>д. Пикино,</w:t>
      </w:r>
      <w:r w:rsidR="00C54F1E" w:rsidRPr="00CD3AC0">
        <w:rPr>
          <w:rFonts w:ascii="Times New Roman" w:hAnsi="Times New Roman" w:cs="Times New Roman"/>
          <w:color w:val="000000" w:themeColor="text1"/>
          <w:szCs w:val="28"/>
        </w:rPr>
        <w:t xml:space="preserve"> </w:t>
      </w:r>
      <w:r w:rsidRPr="00CD3AC0">
        <w:rPr>
          <w:rFonts w:ascii="Times New Roman" w:hAnsi="Times New Roman" w:cs="Times New Roman"/>
          <w:color w:val="000000" w:themeColor="text1"/>
          <w:szCs w:val="28"/>
        </w:rPr>
        <w:t xml:space="preserve">д. Осипово, д. Мостки, д. Соколово, п.Поварово, с. Алабушево), </w:t>
      </w:r>
      <w:r w:rsidR="00FC044E" w:rsidRPr="00CD3AC0">
        <w:rPr>
          <w:rFonts w:ascii="Times New Roman" w:hAnsi="Times New Roman" w:cs="Times New Roman"/>
          <w:b/>
          <w:color w:val="000000" w:themeColor="text1"/>
          <w:szCs w:val="28"/>
        </w:rPr>
        <w:t>Ступино</w:t>
      </w:r>
      <w:r w:rsidR="00C54F1E" w:rsidRPr="00CD3AC0">
        <w:rPr>
          <w:rFonts w:ascii="Times New Roman" w:hAnsi="Times New Roman" w:cs="Times New Roman"/>
          <w:b/>
          <w:color w:val="000000" w:themeColor="text1"/>
          <w:szCs w:val="28"/>
        </w:rPr>
        <w:t xml:space="preserve"> </w:t>
      </w:r>
      <w:r w:rsidR="00A17090" w:rsidRPr="00CD3AC0">
        <w:rPr>
          <w:rFonts w:ascii="Times New Roman" w:hAnsi="Times New Roman" w:cs="Times New Roman"/>
          <w:color w:val="000000" w:themeColor="text1"/>
          <w:szCs w:val="28"/>
        </w:rPr>
        <w:t>(</w:t>
      </w:r>
      <w:r w:rsidRPr="00CD3AC0">
        <w:rPr>
          <w:rFonts w:ascii="Times New Roman" w:hAnsi="Times New Roman" w:cs="Times New Roman"/>
          <w:color w:val="000000" w:themeColor="text1"/>
          <w:szCs w:val="28"/>
        </w:rPr>
        <w:t xml:space="preserve">д. Карпово, с. Куртино, п. Михнево, </w:t>
      </w:r>
      <w:r w:rsidR="00FC044E" w:rsidRPr="00CD3AC0">
        <w:rPr>
          <w:rFonts w:ascii="Times New Roman" w:hAnsi="Times New Roman" w:cs="Times New Roman"/>
          <w:color w:val="000000" w:themeColor="text1"/>
          <w:szCs w:val="28"/>
        </w:rPr>
        <w:t xml:space="preserve">         </w:t>
      </w:r>
      <w:r w:rsidRPr="00CD3AC0">
        <w:rPr>
          <w:rFonts w:ascii="Times New Roman" w:hAnsi="Times New Roman" w:cs="Times New Roman"/>
          <w:color w:val="000000" w:themeColor="text1"/>
          <w:szCs w:val="28"/>
        </w:rPr>
        <w:t>д. Мякинино, д. Гладково, д. Дорки,</w:t>
      </w:r>
      <w:r w:rsidR="00C54F1E" w:rsidRPr="00CD3AC0">
        <w:rPr>
          <w:rFonts w:ascii="Times New Roman" w:hAnsi="Times New Roman" w:cs="Times New Roman"/>
          <w:color w:val="000000" w:themeColor="text1"/>
          <w:szCs w:val="28"/>
        </w:rPr>
        <w:t xml:space="preserve"> </w:t>
      </w:r>
      <w:r w:rsidRPr="00CD3AC0">
        <w:rPr>
          <w:rFonts w:ascii="Times New Roman" w:hAnsi="Times New Roman" w:cs="Times New Roman"/>
          <w:color w:val="000000" w:themeColor="text1"/>
          <w:szCs w:val="28"/>
        </w:rPr>
        <w:t>д. Орешково, Маливское участковое лестни</w:t>
      </w:r>
      <w:r w:rsidR="00A17090" w:rsidRPr="00CD3AC0">
        <w:rPr>
          <w:rFonts w:ascii="Times New Roman" w:hAnsi="Times New Roman" w:cs="Times New Roman"/>
          <w:color w:val="000000" w:themeColor="text1"/>
          <w:szCs w:val="28"/>
        </w:rPr>
        <w:t>чество,</w:t>
      </w:r>
      <w:r w:rsidR="00C84CB1" w:rsidRPr="00CD3AC0">
        <w:rPr>
          <w:rFonts w:ascii="Times New Roman" w:hAnsi="Times New Roman" w:cs="Times New Roman"/>
          <w:color w:val="000000" w:themeColor="text1"/>
          <w:szCs w:val="28"/>
        </w:rPr>
        <w:t xml:space="preserve"> </w:t>
      </w:r>
      <w:r w:rsidRPr="00CD3AC0">
        <w:rPr>
          <w:rFonts w:ascii="Times New Roman" w:hAnsi="Times New Roman" w:cs="Times New Roman"/>
          <w:color w:val="000000" w:themeColor="text1"/>
          <w:szCs w:val="28"/>
        </w:rPr>
        <w:t>с.</w:t>
      </w:r>
      <w:r w:rsidR="0033446C" w:rsidRPr="00CD3AC0">
        <w:rPr>
          <w:rFonts w:ascii="Times New Roman" w:hAnsi="Times New Roman" w:cs="Times New Roman"/>
          <w:color w:val="000000" w:themeColor="text1"/>
          <w:szCs w:val="28"/>
        </w:rPr>
        <w:t xml:space="preserve"> </w:t>
      </w:r>
      <w:r w:rsidRPr="00CD3AC0">
        <w:rPr>
          <w:rFonts w:ascii="Times New Roman" w:hAnsi="Times New Roman" w:cs="Times New Roman"/>
          <w:color w:val="000000" w:themeColor="text1"/>
          <w:szCs w:val="28"/>
        </w:rPr>
        <w:t>Куртино</w:t>
      </w:r>
      <w:r w:rsidR="00C856FE" w:rsidRPr="00CD3AC0">
        <w:rPr>
          <w:rFonts w:ascii="Times New Roman" w:hAnsi="Times New Roman" w:cs="Times New Roman"/>
          <w:color w:val="000000" w:themeColor="text1"/>
          <w:szCs w:val="28"/>
        </w:rPr>
        <w:t>, СТ «Родник»,   г.о. Ступино, д. Радужная, с. Лаптево</w:t>
      </w:r>
      <w:r w:rsidR="00A23CF2" w:rsidRPr="00CD3AC0">
        <w:rPr>
          <w:rFonts w:ascii="Times New Roman" w:hAnsi="Times New Roman" w:cs="Times New Roman"/>
          <w:color w:val="000000" w:themeColor="text1"/>
          <w:szCs w:val="28"/>
        </w:rPr>
        <w:t>, с. Аксиньино, с. Старое, д. Чиркино</w:t>
      </w:r>
      <w:r w:rsidRPr="00CD3AC0">
        <w:rPr>
          <w:rFonts w:ascii="Times New Roman" w:hAnsi="Times New Roman" w:cs="Times New Roman"/>
          <w:color w:val="000000" w:themeColor="text1"/>
          <w:szCs w:val="28"/>
        </w:rPr>
        <w:t xml:space="preserve">), </w:t>
      </w:r>
      <w:r w:rsidRPr="00CD3AC0">
        <w:rPr>
          <w:rFonts w:ascii="Times New Roman" w:hAnsi="Times New Roman" w:cs="Times New Roman"/>
          <w:b/>
          <w:color w:val="000000" w:themeColor="text1"/>
          <w:szCs w:val="28"/>
        </w:rPr>
        <w:t>Талдом</w:t>
      </w:r>
      <w:r w:rsidR="00A23CF2" w:rsidRPr="00CD3AC0">
        <w:rPr>
          <w:rFonts w:ascii="Times New Roman" w:hAnsi="Times New Roman" w:cs="Times New Roman"/>
          <w:b/>
          <w:color w:val="000000" w:themeColor="text1"/>
          <w:szCs w:val="28"/>
        </w:rPr>
        <w:t>ский</w:t>
      </w:r>
      <w:r w:rsidR="00C84CB1" w:rsidRPr="00CD3AC0">
        <w:rPr>
          <w:rFonts w:ascii="Times New Roman" w:hAnsi="Times New Roman" w:cs="Times New Roman"/>
          <w:b/>
          <w:color w:val="000000" w:themeColor="text1"/>
          <w:szCs w:val="28"/>
        </w:rPr>
        <w:t xml:space="preserve"> </w:t>
      </w:r>
      <w:r w:rsidRPr="00CD3AC0">
        <w:rPr>
          <w:rFonts w:ascii="Times New Roman" w:hAnsi="Times New Roman" w:cs="Times New Roman"/>
          <w:color w:val="000000" w:themeColor="text1"/>
          <w:szCs w:val="28"/>
        </w:rPr>
        <w:t xml:space="preserve">(д. Никитское, </w:t>
      </w:r>
      <w:r w:rsidR="00FC044E" w:rsidRPr="00CD3AC0">
        <w:rPr>
          <w:rFonts w:ascii="Times New Roman" w:hAnsi="Times New Roman" w:cs="Times New Roman"/>
          <w:color w:val="000000" w:themeColor="text1"/>
          <w:szCs w:val="28"/>
        </w:rPr>
        <w:t xml:space="preserve">                     </w:t>
      </w:r>
      <w:r w:rsidRPr="00CD3AC0">
        <w:rPr>
          <w:rFonts w:ascii="Times New Roman" w:hAnsi="Times New Roman" w:cs="Times New Roman"/>
          <w:color w:val="000000" w:themeColor="text1"/>
          <w:szCs w:val="28"/>
        </w:rPr>
        <w:t xml:space="preserve">р.п. Вербилки), </w:t>
      </w:r>
      <w:r w:rsidR="009B1455" w:rsidRPr="00CD3AC0">
        <w:rPr>
          <w:rFonts w:ascii="Times New Roman" w:hAnsi="Times New Roman" w:cs="Times New Roman"/>
          <w:color w:val="000000" w:themeColor="text1"/>
          <w:szCs w:val="28"/>
        </w:rPr>
        <w:t xml:space="preserve">г.о. </w:t>
      </w:r>
      <w:r w:rsidRPr="00CD3AC0">
        <w:rPr>
          <w:rFonts w:ascii="Times New Roman" w:hAnsi="Times New Roman" w:cs="Times New Roman"/>
          <w:b/>
          <w:color w:val="000000" w:themeColor="text1"/>
          <w:szCs w:val="28"/>
        </w:rPr>
        <w:t>Щелков</w:t>
      </w:r>
      <w:r w:rsidR="009B1455" w:rsidRPr="00CD3AC0">
        <w:rPr>
          <w:rFonts w:ascii="Times New Roman" w:hAnsi="Times New Roman" w:cs="Times New Roman"/>
          <w:b/>
          <w:color w:val="000000" w:themeColor="text1"/>
          <w:szCs w:val="28"/>
        </w:rPr>
        <w:t>о</w:t>
      </w:r>
      <w:r w:rsidRPr="00CD3AC0">
        <w:rPr>
          <w:rFonts w:ascii="Times New Roman" w:hAnsi="Times New Roman" w:cs="Times New Roman"/>
          <w:color w:val="000000" w:themeColor="text1"/>
          <w:szCs w:val="28"/>
        </w:rPr>
        <w:t xml:space="preserve"> (п. Лесные поляны,</w:t>
      </w:r>
      <w:r w:rsidR="00FC044E" w:rsidRPr="00CD3AC0">
        <w:rPr>
          <w:rFonts w:ascii="Times New Roman" w:hAnsi="Times New Roman" w:cs="Times New Roman"/>
          <w:color w:val="000000" w:themeColor="text1"/>
          <w:szCs w:val="28"/>
        </w:rPr>
        <w:t xml:space="preserve"> </w:t>
      </w:r>
      <w:r w:rsidRPr="00CD3AC0">
        <w:rPr>
          <w:rFonts w:ascii="Times New Roman" w:hAnsi="Times New Roman" w:cs="Times New Roman"/>
          <w:color w:val="000000" w:themeColor="text1"/>
          <w:szCs w:val="28"/>
        </w:rPr>
        <w:t xml:space="preserve">п. Медвежьи-Озера, </w:t>
      </w:r>
      <w:r w:rsidR="00FC044E" w:rsidRPr="00CD3AC0">
        <w:rPr>
          <w:rFonts w:ascii="Times New Roman" w:hAnsi="Times New Roman" w:cs="Times New Roman"/>
          <w:color w:val="000000" w:themeColor="text1"/>
          <w:szCs w:val="28"/>
        </w:rPr>
        <w:t xml:space="preserve">                 </w:t>
      </w:r>
      <w:r w:rsidRPr="00CD3AC0">
        <w:rPr>
          <w:rFonts w:ascii="Times New Roman" w:hAnsi="Times New Roman" w:cs="Times New Roman"/>
          <w:color w:val="000000" w:themeColor="text1"/>
          <w:szCs w:val="28"/>
        </w:rPr>
        <w:t>д. Шевелкино, п. Медное-В</w:t>
      </w:r>
      <w:r w:rsidR="00153F1C" w:rsidRPr="00CD3AC0">
        <w:rPr>
          <w:rFonts w:ascii="Times New Roman" w:hAnsi="Times New Roman" w:cs="Times New Roman"/>
          <w:color w:val="000000" w:themeColor="text1"/>
          <w:szCs w:val="28"/>
        </w:rPr>
        <w:t>ласово,</w:t>
      </w:r>
      <w:r w:rsidR="00765959" w:rsidRPr="00CD3AC0">
        <w:rPr>
          <w:rFonts w:ascii="Times New Roman" w:hAnsi="Times New Roman" w:cs="Times New Roman"/>
          <w:color w:val="000000" w:themeColor="text1"/>
          <w:szCs w:val="28"/>
        </w:rPr>
        <w:t xml:space="preserve"> </w:t>
      </w:r>
      <w:r w:rsidR="00BA211B" w:rsidRPr="00CD3AC0">
        <w:rPr>
          <w:rFonts w:ascii="Times New Roman" w:hAnsi="Times New Roman" w:cs="Times New Roman"/>
          <w:color w:val="000000" w:themeColor="text1"/>
          <w:szCs w:val="28"/>
        </w:rPr>
        <w:t>д. Долгое Ледово</w:t>
      </w:r>
      <w:r w:rsidR="00153F1C" w:rsidRPr="00CD3AC0">
        <w:rPr>
          <w:rFonts w:ascii="Times New Roman" w:hAnsi="Times New Roman" w:cs="Times New Roman"/>
          <w:color w:val="000000" w:themeColor="text1"/>
          <w:szCs w:val="28"/>
        </w:rPr>
        <w:t>),</w:t>
      </w:r>
      <w:r w:rsidRPr="00CD3AC0">
        <w:rPr>
          <w:rFonts w:ascii="Times New Roman" w:hAnsi="Times New Roman" w:cs="Times New Roman"/>
          <w:color w:val="000000" w:themeColor="text1"/>
          <w:szCs w:val="28"/>
        </w:rPr>
        <w:t xml:space="preserve"> </w:t>
      </w:r>
      <w:r w:rsidRPr="00CD3AC0">
        <w:rPr>
          <w:rFonts w:ascii="Times New Roman" w:hAnsi="Times New Roman" w:cs="Times New Roman"/>
          <w:b/>
          <w:color w:val="000000" w:themeColor="text1"/>
          <w:szCs w:val="28"/>
        </w:rPr>
        <w:t>Чехов</w:t>
      </w:r>
      <w:r w:rsidR="00A23CF2" w:rsidRPr="00CD3AC0">
        <w:rPr>
          <w:rFonts w:ascii="Times New Roman" w:hAnsi="Times New Roman" w:cs="Times New Roman"/>
          <w:b/>
          <w:color w:val="000000" w:themeColor="text1"/>
          <w:szCs w:val="28"/>
        </w:rPr>
        <w:t>ский</w:t>
      </w:r>
      <w:r w:rsidRPr="00CD3AC0">
        <w:rPr>
          <w:rFonts w:ascii="Times New Roman" w:hAnsi="Times New Roman" w:cs="Times New Roman"/>
          <w:color w:val="000000" w:themeColor="text1"/>
          <w:szCs w:val="28"/>
        </w:rPr>
        <w:t xml:space="preserve"> (д. Уг</w:t>
      </w:r>
      <w:r w:rsidR="00A23CF2" w:rsidRPr="00CD3AC0">
        <w:rPr>
          <w:rFonts w:ascii="Times New Roman" w:hAnsi="Times New Roman" w:cs="Times New Roman"/>
          <w:color w:val="000000" w:themeColor="text1"/>
          <w:szCs w:val="28"/>
        </w:rPr>
        <w:t xml:space="preserve">лешня, д. Бершово, д. Чепелево, </w:t>
      </w:r>
      <w:r w:rsidRPr="00CD3AC0">
        <w:rPr>
          <w:rFonts w:ascii="Times New Roman" w:hAnsi="Times New Roman" w:cs="Times New Roman"/>
          <w:color w:val="000000" w:themeColor="text1"/>
          <w:szCs w:val="28"/>
        </w:rPr>
        <w:t>д. Панино, д. Бершово,</w:t>
      </w:r>
      <w:r w:rsidR="007D3E72" w:rsidRPr="00CD3AC0">
        <w:rPr>
          <w:rFonts w:ascii="Times New Roman" w:hAnsi="Times New Roman" w:cs="Times New Roman"/>
          <w:color w:val="000000" w:themeColor="text1"/>
          <w:szCs w:val="28"/>
        </w:rPr>
        <w:t xml:space="preserve"> </w:t>
      </w:r>
      <w:r w:rsidRPr="00CD3AC0">
        <w:rPr>
          <w:rFonts w:ascii="Times New Roman" w:hAnsi="Times New Roman" w:cs="Times New Roman"/>
          <w:color w:val="000000" w:themeColor="text1"/>
          <w:szCs w:val="28"/>
        </w:rPr>
        <w:t>д. Волосово</w:t>
      </w:r>
      <w:r w:rsidR="00AF5064" w:rsidRPr="00CD3AC0">
        <w:rPr>
          <w:rFonts w:ascii="Times New Roman" w:hAnsi="Times New Roman" w:cs="Times New Roman"/>
          <w:color w:val="000000" w:themeColor="text1"/>
          <w:szCs w:val="28"/>
        </w:rPr>
        <w:t>, д. Масново-Жуково, Алексеевка, Дулово, Алферово</w:t>
      </w:r>
      <w:r w:rsidR="00C36269" w:rsidRPr="00CD3AC0">
        <w:rPr>
          <w:rFonts w:ascii="Times New Roman" w:hAnsi="Times New Roman" w:cs="Times New Roman"/>
          <w:color w:val="000000" w:themeColor="text1"/>
          <w:szCs w:val="28"/>
        </w:rPr>
        <w:t>, д. Мальцы, д. Попово,</w:t>
      </w:r>
      <w:r w:rsidR="00765959" w:rsidRPr="00CD3AC0">
        <w:rPr>
          <w:rFonts w:ascii="Times New Roman" w:hAnsi="Times New Roman" w:cs="Times New Roman"/>
          <w:color w:val="000000" w:themeColor="text1"/>
          <w:szCs w:val="28"/>
        </w:rPr>
        <w:t xml:space="preserve"> </w:t>
      </w:r>
      <w:r w:rsidR="00C36269" w:rsidRPr="00CD3AC0">
        <w:rPr>
          <w:rFonts w:ascii="Times New Roman" w:hAnsi="Times New Roman" w:cs="Times New Roman"/>
          <w:color w:val="000000" w:themeColor="text1"/>
          <w:szCs w:val="28"/>
        </w:rPr>
        <w:t>д. Баранцево</w:t>
      </w:r>
      <w:r w:rsidRPr="00CD3AC0">
        <w:rPr>
          <w:rFonts w:ascii="Times New Roman" w:hAnsi="Times New Roman" w:cs="Times New Roman"/>
          <w:color w:val="000000" w:themeColor="text1"/>
          <w:szCs w:val="28"/>
        </w:rPr>
        <w:t>)</w:t>
      </w:r>
      <w:r w:rsidR="00153F1C" w:rsidRPr="00CD3AC0">
        <w:rPr>
          <w:rFonts w:ascii="Times New Roman" w:hAnsi="Times New Roman" w:cs="Times New Roman"/>
          <w:b/>
          <w:color w:val="000000" w:themeColor="text1"/>
          <w:szCs w:val="28"/>
        </w:rPr>
        <w:t>,</w:t>
      </w:r>
      <w:r w:rsidR="00C84CB1" w:rsidRPr="00CD3AC0">
        <w:rPr>
          <w:rFonts w:ascii="Times New Roman" w:hAnsi="Times New Roman" w:cs="Times New Roman"/>
          <w:b/>
          <w:color w:val="000000" w:themeColor="text1"/>
          <w:szCs w:val="28"/>
        </w:rPr>
        <w:t xml:space="preserve"> </w:t>
      </w:r>
      <w:r w:rsidRPr="00CD3AC0">
        <w:rPr>
          <w:rFonts w:ascii="Times New Roman" w:hAnsi="Times New Roman" w:cs="Times New Roman"/>
          <w:b/>
          <w:color w:val="000000" w:themeColor="text1"/>
          <w:szCs w:val="28"/>
        </w:rPr>
        <w:t>Зарайск</w:t>
      </w:r>
      <w:r w:rsidR="00BC36E2" w:rsidRPr="00CD3AC0">
        <w:rPr>
          <w:rFonts w:ascii="Times New Roman" w:hAnsi="Times New Roman" w:cs="Times New Roman"/>
          <w:b/>
          <w:color w:val="000000" w:themeColor="text1"/>
          <w:szCs w:val="28"/>
        </w:rPr>
        <w:t xml:space="preserve"> </w:t>
      </w:r>
      <w:r w:rsidRPr="00CD3AC0">
        <w:rPr>
          <w:rFonts w:ascii="Times New Roman" w:hAnsi="Times New Roman" w:cs="Times New Roman"/>
          <w:color w:val="000000" w:themeColor="text1"/>
          <w:szCs w:val="28"/>
        </w:rPr>
        <w:t>(д. Дубакино,</w:t>
      </w:r>
      <w:r w:rsidR="0090616E" w:rsidRPr="00CD3AC0">
        <w:rPr>
          <w:rFonts w:ascii="Times New Roman" w:hAnsi="Times New Roman" w:cs="Times New Roman"/>
          <w:color w:val="000000" w:themeColor="text1"/>
          <w:szCs w:val="28"/>
        </w:rPr>
        <w:t xml:space="preserve"> </w:t>
      </w:r>
      <w:r w:rsidRPr="00CD3AC0">
        <w:rPr>
          <w:rFonts w:ascii="Times New Roman" w:hAnsi="Times New Roman" w:cs="Times New Roman"/>
          <w:color w:val="000000" w:themeColor="text1"/>
          <w:szCs w:val="28"/>
        </w:rPr>
        <w:t>д. Ивашково</w:t>
      </w:r>
      <w:r w:rsidR="00153F1C" w:rsidRPr="00CD3AC0">
        <w:rPr>
          <w:rFonts w:ascii="Times New Roman" w:hAnsi="Times New Roman" w:cs="Times New Roman"/>
          <w:b/>
          <w:color w:val="000000" w:themeColor="text1"/>
          <w:szCs w:val="28"/>
        </w:rPr>
        <w:t>),</w:t>
      </w:r>
      <w:r w:rsidRPr="00CD3AC0">
        <w:rPr>
          <w:rFonts w:ascii="Times New Roman" w:hAnsi="Times New Roman" w:cs="Times New Roman"/>
          <w:b/>
          <w:color w:val="000000" w:themeColor="text1"/>
          <w:szCs w:val="28"/>
        </w:rPr>
        <w:t xml:space="preserve"> Балаших</w:t>
      </w:r>
      <w:r w:rsidR="00153F1C" w:rsidRPr="00CD3AC0">
        <w:rPr>
          <w:rFonts w:ascii="Times New Roman" w:hAnsi="Times New Roman" w:cs="Times New Roman"/>
          <w:b/>
          <w:color w:val="000000" w:themeColor="text1"/>
          <w:szCs w:val="28"/>
        </w:rPr>
        <w:t xml:space="preserve">а, </w:t>
      </w:r>
      <w:r w:rsidRPr="00CD3AC0">
        <w:rPr>
          <w:rFonts w:ascii="Times New Roman" w:hAnsi="Times New Roman" w:cs="Times New Roman"/>
          <w:b/>
          <w:color w:val="000000" w:themeColor="text1"/>
          <w:szCs w:val="28"/>
        </w:rPr>
        <w:t xml:space="preserve">Шатура </w:t>
      </w:r>
      <w:r w:rsidRPr="00CD3AC0">
        <w:rPr>
          <w:rFonts w:ascii="Times New Roman" w:hAnsi="Times New Roman" w:cs="Times New Roman"/>
          <w:color w:val="000000" w:themeColor="text1"/>
          <w:szCs w:val="28"/>
        </w:rPr>
        <w:t>(ЗАО «Ветераны Афганистана»</w:t>
      </w:r>
      <w:r w:rsidR="0090616E" w:rsidRPr="00CD3AC0">
        <w:rPr>
          <w:rFonts w:ascii="Times New Roman" w:hAnsi="Times New Roman" w:cs="Times New Roman"/>
          <w:color w:val="000000" w:themeColor="text1"/>
          <w:szCs w:val="28"/>
        </w:rPr>
        <w:t xml:space="preserve"> </w:t>
      </w:r>
      <w:r w:rsidRPr="00CD3AC0">
        <w:rPr>
          <w:rFonts w:ascii="Times New Roman" w:hAnsi="Times New Roman" w:cs="Times New Roman"/>
          <w:color w:val="000000" w:themeColor="text1"/>
          <w:szCs w:val="28"/>
        </w:rPr>
        <w:t>п. Мишеронский, п. Северная Грива,</w:t>
      </w:r>
      <w:r w:rsidR="0096769B" w:rsidRPr="00CD3AC0">
        <w:rPr>
          <w:rFonts w:ascii="Times New Roman" w:hAnsi="Times New Roman" w:cs="Times New Roman"/>
          <w:color w:val="000000" w:themeColor="text1"/>
          <w:szCs w:val="28"/>
        </w:rPr>
        <w:t xml:space="preserve"> </w:t>
      </w:r>
      <w:r w:rsidRPr="00CD3AC0">
        <w:rPr>
          <w:rFonts w:ascii="Times New Roman" w:hAnsi="Times New Roman" w:cs="Times New Roman"/>
          <w:color w:val="000000" w:themeColor="text1"/>
          <w:szCs w:val="28"/>
        </w:rPr>
        <w:t>п. Туголесский Бор,</w:t>
      </w:r>
      <w:r w:rsidR="0096769B" w:rsidRPr="00CD3AC0">
        <w:rPr>
          <w:rFonts w:ascii="Times New Roman" w:hAnsi="Times New Roman" w:cs="Times New Roman"/>
          <w:color w:val="000000" w:themeColor="text1"/>
          <w:szCs w:val="28"/>
        </w:rPr>
        <w:t xml:space="preserve">              </w:t>
      </w:r>
      <w:r w:rsidRPr="00CD3AC0">
        <w:rPr>
          <w:rFonts w:ascii="Times New Roman" w:hAnsi="Times New Roman" w:cs="Times New Roman"/>
          <w:color w:val="000000" w:themeColor="text1"/>
          <w:szCs w:val="28"/>
        </w:rPr>
        <w:t xml:space="preserve"> д. Поздняки),</w:t>
      </w:r>
      <w:r w:rsidR="00336F7E" w:rsidRPr="00CD3AC0">
        <w:rPr>
          <w:rFonts w:ascii="Times New Roman" w:hAnsi="Times New Roman" w:cs="Times New Roman"/>
          <w:b/>
          <w:color w:val="000000" w:themeColor="text1"/>
          <w:szCs w:val="28"/>
        </w:rPr>
        <w:t xml:space="preserve"> Жуковский, Электросталь,</w:t>
      </w:r>
      <w:r w:rsidRPr="00CD3AC0">
        <w:rPr>
          <w:rFonts w:ascii="Times New Roman" w:hAnsi="Times New Roman" w:cs="Times New Roman"/>
          <w:b/>
          <w:color w:val="000000" w:themeColor="text1"/>
          <w:szCs w:val="28"/>
        </w:rPr>
        <w:t xml:space="preserve"> Электроугли</w:t>
      </w:r>
      <w:r w:rsidRPr="00CD3AC0">
        <w:rPr>
          <w:rFonts w:ascii="Times New Roman" w:hAnsi="Times New Roman" w:cs="Times New Roman"/>
          <w:color w:val="000000" w:themeColor="text1"/>
          <w:szCs w:val="28"/>
        </w:rPr>
        <w:t xml:space="preserve">, </w:t>
      </w:r>
      <w:r w:rsidR="007D3E72" w:rsidRPr="00CD3AC0">
        <w:rPr>
          <w:rFonts w:ascii="Times New Roman" w:hAnsi="Times New Roman" w:cs="Times New Roman"/>
          <w:color w:val="000000" w:themeColor="text1"/>
          <w:szCs w:val="28"/>
        </w:rPr>
        <w:t xml:space="preserve">  </w:t>
      </w:r>
      <w:r w:rsidRPr="00CD3AC0">
        <w:rPr>
          <w:rFonts w:ascii="Times New Roman" w:hAnsi="Times New Roman" w:cs="Times New Roman"/>
          <w:color w:val="000000" w:themeColor="text1"/>
          <w:szCs w:val="28"/>
        </w:rPr>
        <w:t>(п. Фрязево,</w:t>
      </w:r>
      <w:r w:rsidR="0096769B" w:rsidRPr="00CD3AC0">
        <w:rPr>
          <w:rFonts w:ascii="Times New Roman" w:hAnsi="Times New Roman" w:cs="Times New Roman"/>
          <w:color w:val="000000" w:themeColor="text1"/>
          <w:szCs w:val="28"/>
        </w:rPr>
        <w:t xml:space="preserve">             </w:t>
      </w:r>
      <w:r w:rsidRPr="00CD3AC0">
        <w:rPr>
          <w:rFonts w:ascii="Times New Roman" w:hAnsi="Times New Roman" w:cs="Times New Roman"/>
          <w:color w:val="000000" w:themeColor="text1"/>
          <w:szCs w:val="28"/>
        </w:rPr>
        <w:t xml:space="preserve"> п. Зеленый, д. Караваево. д. </w:t>
      </w:r>
      <w:r w:rsidR="001C2F1E" w:rsidRPr="00CD3AC0">
        <w:rPr>
          <w:rFonts w:ascii="Times New Roman" w:hAnsi="Times New Roman" w:cs="Times New Roman"/>
          <w:color w:val="000000" w:themeColor="text1"/>
          <w:szCs w:val="28"/>
        </w:rPr>
        <w:t>Есино</w:t>
      </w:r>
      <w:r w:rsidR="00153F1C" w:rsidRPr="00CD3AC0">
        <w:rPr>
          <w:rFonts w:ascii="Times New Roman" w:hAnsi="Times New Roman" w:cs="Times New Roman"/>
          <w:color w:val="000000" w:themeColor="text1"/>
          <w:szCs w:val="28"/>
        </w:rPr>
        <w:t xml:space="preserve">), </w:t>
      </w:r>
      <w:r w:rsidRPr="00CD3AC0">
        <w:rPr>
          <w:rFonts w:ascii="Times New Roman" w:hAnsi="Times New Roman" w:cs="Times New Roman"/>
          <w:b/>
          <w:color w:val="000000" w:themeColor="text1"/>
          <w:szCs w:val="28"/>
        </w:rPr>
        <w:t>Истра</w:t>
      </w:r>
      <w:r w:rsidRPr="00CD3AC0">
        <w:rPr>
          <w:rFonts w:ascii="Times New Roman" w:hAnsi="Times New Roman" w:cs="Times New Roman"/>
          <w:color w:val="000000" w:themeColor="text1"/>
          <w:szCs w:val="28"/>
        </w:rPr>
        <w:t xml:space="preserve"> (д. Ремянники), </w:t>
      </w:r>
      <w:r w:rsidR="00153F1C" w:rsidRPr="00CD3AC0">
        <w:rPr>
          <w:rFonts w:ascii="Times New Roman" w:hAnsi="Times New Roman" w:cs="Times New Roman"/>
          <w:b/>
          <w:color w:val="000000" w:themeColor="text1"/>
          <w:szCs w:val="28"/>
        </w:rPr>
        <w:t>Мытищи,</w:t>
      </w:r>
      <w:r w:rsidRPr="00CD3AC0">
        <w:rPr>
          <w:rFonts w:ascii="Times New Roman" w:hAnsi="Times New Roman" w:cs="Times New Roman"/>
          <w:b/>
          <w:color w:val="000000" w:themeColor="text1"/>
          <w:szCs w:val="28"/>
        </w:rPr>
        <w:t xml:space="preserve"> Кашира </w:t>
      </w:r>
      <w:r w:rsidRPr="00CD3AC0">
        <w:rPr>
          <w:rFonts w:ascii="Times New Roman" w:hAnsi="Times New Roman" w:cs="Times New Roman"/>
          <w:color w:val="000000" w:themeColor="text1"/>
          <w:szCs w:val="28"/>
        </w:rPr>
        <w:t xml:space="preserve">(д. Богатищево, д. Желязны, д. Ростовцы, </w:t>
      </w:r>
      <w:r w:rsidR="00C54F1E" w:rsidRPr="00CD3AC0">
        <w:rPr>
          <w:rFonts w:ascii="Times New Roman" w:hAnsi="Times New Roman" w:cs="Times New Roman"/>
          <w:color w:val="000000" w:themeColor="text1"/>
          <w:szCs w:val="28"/>
        </w:rPr>
        <w:t xml:space="preserve"> </w:t>
      </w:r>
      <w:r w:rsidRPr="00CD3AC0">
        <w:rPr>
          <w:rFonts w:ascii="Times New Roman" w:hAnsi="Times New Roman" w:cs="Times New Roman"/>
          <w:color w:val="000000" w:themeColor="text1"/>
          <w:szCs w:val="28"/>
        </w:rPr>
        <w:t>г. Кашира,</w:t>
      </w:r>
      <w:r w:rsidR="007D3E72" w:rsidRPr="00CD3AC0">
        <w:rPr>
          <w:rFonts w:ascii="Times New Roman" w:hAnsi="Times New Roman" w:cs="Times New Roman"/>
          <w:color w:val="000000" w:themeColor="text1"/>
          <w:szCs w:val="28"/>
        </w:rPr>
        <w:t xml:space="preserve"> </w:t>
      </w:r>
      <w:r w:rsidRPr="00CD3AC0">
        <w:rPr>
          <w:rFonts w:ascii="Times New Roman" w:hAnsi="Times New Roman" w:cs="Times New Roman"/>
          <w:color w:val="000000" w:themeColor="text1"/>
          <w:szCs w:val="28"/>
        </w:rPr>
        <w:t>д. Труфаново,</w:t>
      </w:r>
      <w:r w:rsidR="0096769B" w:rsidRPr="00CD3AC0">
        <w:rPr>
          <w:rFonts w:ascii="Times New Roman" w:hAnsi="Times New Roman" w:cs="Times New Roman"/>
          <w:color w:val="000000" w:themeColor="text1"/>
          <w:szCs w:val="28"/>
        </w:rPr>
        <w:t xml:space="preserve">                     </w:t>
      </w:r>
      <w:r w:rsidR="00C84CB1" w:rsidRPr="00CD3AC0">
        <w:rPr>
          <w:rFonts w:ascii="Times New Roman" w:hAnsi="Times New Roman" w:cs="Times New Roman"/>
          <w:color w:val="000000" w:themeColor="text1"/>
          <w:szCs w:val="28"/>
        </w:rPr>
        <w:t xml:space="preserve"> </w:t>
      </w:r>
      <w:r w:rsidRPr="00CD3AC0">
        <w:rPr>
          <w:rFonts w:ascii="Times New Roman" w:hAnsi="Times New Roman" w:cs="Times New Roman"/>
          <w:color w:val="000000" w:themeColor="text1"/>
          <w:szCs w:val="28"/>
        </w:rPr>
        <w:t>д. Пчеловодное, д. Злобино, г. Ожерелье, д. Большое Руново,</w:t>
      </w:r>
      <w:r w:rsidR="007D3E72" w:rsidRPr="00CD3AC0">
        <w:rPr>
          <w:rFonts w:ascii="Times New Roman" w:hAnsi="Times New Roman" w:cs="Times New Roman"/>
          <w:color w:val="000000" w:themeColor="text1"/>
          <w:szCs w:val="28"/>
        </w:rPr>
        <w:t xml:space="preserve"> </w:t>
      </w:r>
      <w:r w:rsidRPr="00CD3AC0">
        <w:rPr>
          <w:rFonts w:ascii="Times New Roman" w:hAnsi="Times New Roman" w:cs="Times New Roman"/>
          <w:color w:val="000000" w:themeColor="text1"/>
          <w:szCs w:val="28"/>
        </w:rPr>
        <w:t>п. Богптище,</w:t>
      </w:r>
      <w:r w:rsidR="0096769B" w:rsidRPr="00CD3AC0">
        <w:rPr>
          <w:rFonts w:ascii="Times New Roman" w:hAnsi="Times New Roman" w:cs="Times New Roman"/>
          <w:color w:val="000000" w:themeColor="text1"/>
          <w:szCs w:val="28"/>
        </w:rPr>
        <w:t xml:space="preserve">         </w:t>
      </w:r>
      <w:r w:rsidR="00C84CB1" w:rsidRPr="00CD3AC0">
        <w:rPr>
          <w:rFonts w:ascii="Times New Roman" w:hAnsi="Times New Roman" w:cs="Times New Roman"/>
          <w:color w:val="000000" w:themeColor="text1"/>
          <w:szCs w:val="28"/>
        </w:rPr>
        <w:t xml:space="preserve"> </w:t>
      </w:r>
      <w:r w:rsidRPr="00CD3AC0">
        <w:rPr>
          <w:rFonts w:ascii="Times New Roman" w:hAnsi="Times New Roman" w:cs="Times New Roman"/>
          <w:color w:val="000000" w:themeColor="text1"/>
          <w:szCs w:val="28"/>
        </w:rPr>
        <w:t>д. Тарасково, г. Кашира)</w:t>
      </w:r>
      <w:r w:rsidR="00153F1C" w:rsidRPr="00CD3AC0">
        <w:rPr>
          <w:rFonts w:ascii="Times New Roman" w:hAnsi="Times New Roman" w:cs="Times New Roman"/>
          <w:b/>
          <w:color w:val="000000" w:themeColor="text1"/>
          <w:szCs w:val="28"/>
        </w:rPr>
        <w:t>,</w:t>
      </w:r>
      <w:r w:rsidRPr="00CD3AC0">
        <w:rPr>
          <w:rFonts w:ascii="Times New Roman" w:hAnsi="Times New Roman" w:cs="Times New Roman"/>
          <w:b/>
          <w:color w:val="000000" w:themeColor="text1"/>
          <w:szCs w:val="28"/>
        </w:rPr>
        <w:t xml:space="preserve"> Химки </w:t>
      </w:r>
      <w:r w:rsidRPr="00CD3AC0">
        <w:rPr>
          <w:rFonts w:ascii="Times New Roman" w:hAnsi="Times New Roman" w:cs="Times New Roman"/>
          <w:color w:val="000000" w:themeColor="text1"/>
          <w:szCs w:val="28"/>
        </w:rPr>
        <w:t xml:space="preserve">(микрорайон «Фирсановка»), </w:t>
      </w:r>
      <w:r w:rsidRPr="00CD3AC0">
        <w:rPr>
          <w:rFonts w:ascii="Times New Roman" w:hAnsi="Times New Roman" w:cs="Times New Roman"/>
          <w:b/>
          <w:color w:val="000000" w:themeColor="text1"/>
          <w:szCs w:val="28"/>
        </w:rPr>
        <w:t>Руз</w:t>
      </w:r>
      <w:r w:rsidR="00A23CF2" w:rsidRPr="00CD3AC0">
        <w:rPr>
          <w:rFonts w:ascii="Times New Roman" w:hAnsi="Times New Roman" w:cs="Times New Roman"/>
          <w:b/>
          <w:color w:val="000000" w:themeColor="text1"/>
          <w:szCs w:val="28"/>
        </w:rPr>
        <w:t>ский</w:t>
      </w:r>
      <w:r w:rsidR="00765959" w:rsidRPr="00CD3AC0">
        <w:rPr>
          <w:rFonts w:ascii="Times New Roman" w:hAnsi="Times New Roman" w:cs="Times New Roman"/>
          <w:b/>
          <w:color w:val="000000" w:themeColor="text1"/>
          <w:szCs w:val="28"/>
        </w:rPr>
        <w:t xml:space="preserve"> </w:t>
      </w:r>
      <w:r w:rsidR="0096769B" w:rsidRPr="00CD3AC0">
        <w:rPr>
          <w:rFonts w:ascii="Times New Roman" w:hAnsi="Times New Roman" w:cs="Times New Roman"/>
          <w:b/>
          <w:color w:val="000000" w:themeColor="text1"/>
          <w:szCs w:val="28"/>
        </w:rPr>
        <w:t xml:space="preserve">              </w:t>
      </w:r>
      <w:r w:rsidRPr="00CD3AC0">
        <w:rPr>
          <w:rFonts w:ascii="Times New Roman" w:hAnsi="Times New Roman" w:cs="Times New Roman"/>
          <w:color w:val="000000" w:themeColor="text1"/>
          <w:szCs w:val="28"/>
        </w:rPr>
        <w:t>(д. Костино, д. Новогорбово,</w:t>
      </w:r>
      <w:r w:rsidR="00765959" w:rsidRPr="00CD3AC0">
        <w:rPr>
          <w:rFonts w:ascii="Times New Roman" w:hAnsi="Times New Roman" w:cs="Times New Roman"/>
          <w:color w:val="000000" w:themeColor="text1"/>
          <w:szCs w:val="28"/>
        </w:rPr>
        <w:t xml:space="preserve"> </w:t>
      </w:r>
      <w:r w:rsidRPr="00CD3AC0">
        <w:rPr>
          <w:rFonts w:ascii="Times New Roman" w:hAnsi="Times New Roman" w:cs="Times New Roman"/>
          <w:color w:val="000000" w:themeColor="text1"/>
          <w:szCs w:val="28"/>
        </w:rPr>
        <w:t>р.п. Тучково, д. Сафониха,</w:t>
      </w:r>
      <w:r w:rsidR="00C856FE" w:rsidRPr="00CD3AC0">
        <w:rPr>
          <w:rFonts w:ascii="Times New Roman" w:hAnsi="Times New Roman" w:cs="Times New Roman"/>
          <w:color w:val="000000" w:themeColor="text1"/>
          <w:szCs w:val="28"/>
        </w:rPr>
        <w:t xml:space="preserve"> </w:t>
      </w:r>
      <w:r w:rsidRPr="00CD3AC0">
        <w:rPr>
          <w:rFonts w:ascii="Times New Roman" w:hAnsi="Times New Roman" w:cs="Times New Roman"/>
          <w:color w:val="000000" w:themeColor="text1"/>
          <w:szCs w:val="28"/>
        </w:rPr>
        <w:t xml:space="preserve">с. Аннино, </w:t>
      </w:r>
      <w:r w:rsidR="0096769B" w:rsidRPr="00CD3AC0">
        <w:rPr>
          <w:rFonts w:ascii="Times New Roman" w:hAnsi="Times New Roman" w:cs="Times New Roman"/>
          <w:color w:val="000000" w:themeColor="text1"/>
          <w:szCs w:val="28"/>
        </w:rPr>
        <w:t xml:space="preserve">                       </w:t>
      </w:r>
      <w:r w:rsidRPr="00CD3AC0">
        <w:rPr>
          <w:rFonts w:ascii="Times New Roman" w:hAnsi="Times New Roman" w:cs="Times New Roman"/>
          <w:color w:val="000000" w:themeColor="text1"/>
          <w:szCs w:val="28"/>
        </w:rPr>
        <w:t>п.</w:t>
      </w:r>
      <w:r w:rsidR="008F3715" w:rsidRPr="00CD3AC0">
        <w:rPr>
          <w:rFonts w:ascii="Times New Roman" w:hAnsi="Times New Roman" w:cs="Times New Roman"/>
          <w:color w:val="000000" w:themeColor="text1"/>
          <w:szCs w:val="28"/>
        </w:rPr>
        <w:t xml:space="preserve"> </w:t>
      </w:r>
      <w:r w:rsidRPr="00CD3AC0">
        <w:rPr>
          <w:rFonts w:ascii="Times New Roman" w:hAnsi="Times New Roman" w:cs="Times New Roman"/>
          <w:color w:val="000000" w:themeColor="text1"/>
          <w:szCs w:val="28"/>
        </w:rPr>
        <w:t>Новотеряево, д. Кожино, д. Куз</w:t>
      </w:r>
      <w:r w:rsidR="00153F1C" w:rsidRPr="00CD3AC0">
        <w:rPr>
          <w:rFonts w:ascii="Times New Roman" w:hAnsi="Times New Roman" w:cs="Times New Roman"/>
          <w:color w:val="000000" w:themeColor="text1"/>
          <w:szCs w:val="28"/>
        </w:rPr>
        <w:t>янино, Беляная Гора, Колодкино</w:t>
      </w:r>
      <w:r w:rsidR="008F3715" w:rsidRPr="00CD3AC0">
        <w:rPr>
          <w:rFonts w:ascii="Times New Roman" w:hAnsi="Times New Roman" w:cs="Times New Roman"/>
          <w:color w:val="000000" w:themeColor="text1"/>
          <w:szCs w:val="28"/>
        </w:rPr>
        <w:t>,</w:t>
      </w:r>
      <w:r w:rsidR="007D3E72" w:rsidRPr="00CD3AC0">
        <w:rPr>
          <w:rFonts w:ascii="Times New Roman" w:hAnsi="Times New Roman" w:cs="Times New Roman"/>
          <w:color w:val="000000" w:themeColor="text1"/>
          <w:szCs w:val="28"/>
        </w:rPr>
        <w:t xml:space="preserve">   </w:t>
      </w:r>
      <w:r w:rsidR="007D6481" w:rsidRPr="00CD3AC0">
        <w:rPr>
          <w:rFonts w:ascii="Times New Roman" w:hAnsi="Times New Roman" w:cs="Times New Roman"/>
          <w:color w:val="000000" w:themeColor="text1"/>
          <w:szCs w:val="28"/>
        </w:rPr>
        <w:t xml:space="preserve">                   </w:t>
      </w:r>
      <w:r w:rsidR="00C856FE" w:rsidRPr="00CD3AC0">
        <w:rPr>
          <w:rFonts w:ascii="Times New Roman" w:hAnsi="Times New Roman" w:cs="Times New Roman"/>
          <w:color w:val="000000" w:themeColor="text1"/>
          <w:szCs w:val="28"/>
        </w:rPr>
        <w:t xml:space="preserve"> </w:t>
      </w:r>
      <w:r w:rsidR="008F3715" w:rsidRPr="00CD3AC0">
        <w:rPr>
          <w:rFonts w:ascii="Times New Roman" w:hAnsi="Times New Roman" w:cs="Times New Roman"/>
          <w:color w:val="000000" w:themeColor="text1"/>
          <w:szCs w:val="28"/>
        </w:rPr>
        <w:t>д. Артюхино</w:t>
      </w:r>
      <w:r w:rsidR="00A4464E" w:rsidRPr="00CD3AC0">
        <w:rPr>
          <w:rFonts w:ascii="Times New Roman" w:hAnsi="Times New Roman" w:cs="Times New Roman"/>
          <w:color w:val="000000" w:themeColor="text1"/>
          <w:szCs w:val="28"/>
        </w:rPr>
        <w:t>, д. Ерденьево</w:t>
      </w:r>
      <w:r w:rsidR="00153F1C" w:rsidRPr="00CD3AC0">
        <w:rPr>
          <w:rFonts w:ascii="Times New Roman" w:hAnsi="Times New Roman" w:cs="Times New Roman"/>
          <w:color w:val="000000" w:themeColor="text1"/>
          <w:szCs w:val="28"/>
        </w:rPr>
        <w:t xml:space="preserve">), </w:t>
      </w:r>
      <w:r w:rsidR="00153F1C" w:rsidRPr="00CD3AC0">
        <w:rPr>
          <w:rFonts w:ascii="Times New Roman" w:hAnsi="Times New Roman" w:cs="Times New Roman"/>
          <w:b/>
          <w:color w:val="000000" w:themeColor="text1"/>
          <w:szCs w:val="28"/>
        </w:rPr>
        <w:t xml:space="preserve">Электрогорск, </w:t>
      </w:r>
      <w:r w:rsidRPr="00CD3AC0">
        <w:rPr>
          <w:rFonts w:ascii="Times New Roman" w:hAnsi="Times New Roman" w:cs="Times New Roman"/>
          <w:b/>
          <w:color w:val="000000" w:themeColor="text1"/>
          <w:szCs w:val="28"/>
        </w:rPr>
        <w:t>Егорьевск</w:t>
      </w:r>
      <w:r w:rsidR="00C54F1E" w:rsidRPr="00CD3AC0">
        <w:rPr>
          <w:rFonts w:ascii="Times New Roman" w:hAnsi="Times New Roman" w:cs="Times New Roman"/>
          <w:b/>
          <w:color w:val="000000" w:themeColor="text1"/>
          <w:szCs w:val="28"/>
        </w:rPr>
        <w:t xml:space="preserve"> </w:t>
      </w:r>
      <w:r w:rsidRPr="00CD3AC0">
        <w:rPr>
          <w:rFonts w:ascii="Times New Roman" w:hAnsi="Times New Roman" w:cs="Times New Roman"/>
          <w:color w:val="000000" w:themeColor="text1"/>
          <w:szCs w:val="28"/>
        </w:rPr>
        <w:t>(д. Колычево, п. Рязановский,</w:t>
      </w:r>
      <w:r w:rsidR="00A4464E" w:rsidRPr="00CD3AC0">
        <w:rPr>
          <w:rFonts w:ascii="Times New Roman" w:hAnsi="Times New Roman" w:cs="Times New Roman"/>
          <w:color w:val="000000" w:themeColor="text1"/>
          <w:szCs w:val="28"/>
        </w:rPr>
        <w:t xml:space="preserve"> </w:t>
      </w:r>
      <w:r w:rsidRPr="00CD3AC0">
        <w:rPr>
          <w:rFonts w:ascii="Times New Roman" w:hAnsi="Times New Roman" w:cs="Times New Roman"/>
          <w:color w:val="000000" w:themeColor="text1"/>
          <w:szCs w:val="28"/>
        </w:rPr>
        <w:t xml:space="preserve">д. Дмитровка, д. Некрасово, д. Демидово, с. Раменки, д. Лазарево, д. Русаки, д. Лесково, Лелеческое участковое лестничество), </w:t>
      </w:r>
      <w:r w:rsidRPr="00CD3AC0">
        <w:rPr>
          <w:rFonts w:ascii="Times New Roman" w:hAnsi="Times New Roman" w:cs="Times New Roman"/>
          <w:b/>
          <w:color w:val="000000" w:themeColor="text1"/>
          <w:szCs w:val="28"/>
        </w:rPr>
        <w:t>Колом</w:t>
      </w:r>
      <w:r w:rsidR="00A23CF2" w:rsidRPr="00CD3AC0">
        <w:rPr>
          <w:rFonts w:ascii="Times New Roman" w:hAnsi="Times New Roman" w:cs="Times New Roman"/>
          <w:b/>
          <w:color w:val="000000" w:themeColor="text1"/>
          <w:szCs w:val="28"/>
        </w:rPr>
        <w:t>енский</w:t>
      </w:r>
      <w:r w:rsidR="00C84CB1" w:rsidRPr="00CD3AC0">
        <w:rPr>
          <w:rFonts w:ascii="Times New Roman" w:hAnsi="Times New Roman" w:cs="Times New Roman"/>
          <w:b/>
          <w:color w:val="000000" w:themeColor="text1"/>
          <w:szCs w:val="28"/>
        </w:rPr>
        <w:t xml:space="preserve"> </w:t>
      </w:r>
      <w:r w:rsidRPr="00CD3AC0">
        <w:rPr>
          <w:rFonts w:ascii="Times New Roman" w:hAnsi="Times New Roman" w:cs="Times New Roman"/>
          <w:color w:val="000000" w:themeColor="text1"/>
          <w:szCs w:val="28"/>
        </w:rPr>
        <w:t>(д. Маришкино, д. Комлево, с. Подберезники, Хорлово,</w:t>
      </w:r>
      <w:r w:rsidR="00F811AF" w:rsidRPr="00CD3AC0">
        <w:rPr>
          <w:rFonts w:ascii="Times New Roman" w:hAnsi="Times New Roman" w:cs="Times New Roman"/>
          <w:color w:val="000000" w:themeColor="text1"/>
          <w:szCs w:val="28"/>
        </w:rPr>
        <w:t xml:space="preserve"> </w:t>
      </w:r>
      <w:r w:rsidRPr="00CD3AC0">
        <w:rPr>
          <w:rFonts w:ascii="Times New Roman" w:hAnsi="Times New Roman" w:cs="Times New Roman"/>
          <w:color w:val="000000" w:themeColor="text1"/>
          <w:szCs w:val="28"/>
        </w:rPr>
        <w:t>д. Зиновьево, д. Туменское,</w:t>
      </w:r>
      <w:r w:rsidR="00C856FE" w:rsidRPr="00CD3AC0">
        <w:rPr>
          <w:rFonts w:ascii="Times New Roman" w:hAnsi="Times New Roman" w:cs="Times New Roman"/>
          <w:color w:val="000000" w:themeColor="text1"/>
          <w:szCs w:val="28"/>
        </w:rPr>
        <w:t xml:space="preserve"> </w:t>
      </w:r>
      <w:r w:rsidRPr="00CD3AC0">
        <w:rPr>
          <w:rFonts w:ascii="Times New Roman" w:hAnsi="Times New Roman" w:cs="Times New Roman"/>
          <w:color w:val="000000" w:themeColor="text1"/>
          <w:szCs w:val="28"/>
        </w:rPr>
        <w:t>п. Запрудный, п. Радужный, д. Елино, д. Субботово,</w:t>
      </w:r>
      <w:r w:rsidR="00F811AF" w:rsidRPr="00CD3AC0">
        <w:rPr>
          <w:rFonts w:ascii="Times New Roman" w:hAnsi="Times New Roman" w:cs="Times New Roman"/>
          <w:color w:val="000000" w:themeColor="text1"/>
          <w:szCs w:val="28"/>
        </w:rPr>
        <w:t xml:space="preserve"> </w:t>
      </w:r>
      <w:r w:rsidRPr="00CD3AC0">
        <w:rPr>
          <w:rFonts w:ascii="Times New Roman" w:hAnsi="Times New Roman" w:cs="Times New Roman"/>
          <w:color w:val="000000" w:themeColor="text1"/>
          <w:szCs w:val="28"/>
        </w:rPr>
        <w:t>с</w:t>
      </w:r>
      <w:r w:rsidR="00153F1C" w:rsidRPr="00CD3AC0">
        <w:rPr>
          <w:rFonts w:ascii="Times New Roman" w:hAnsi="Times New Roman" w:cs="Times New Roman"/>
          <w:color w:val="000000" w:themeColor="text1"/>
          <w:szCs w:val="28"/>
        </w:rPr>
        <w:t>. Лысцево, Молодинки, Городец</w:t>
      </w:r>
      <w:r w:rsidR="00A23CF2" w:rsidRPr="00CD3AC0">
        <w:rPr>
          <w:rFonts w:ascii="Times New Roman" w:hAnsi="Times New Roman" w:cs="Times New Roman"/>
          <w:color w:val="000000" w:themeColor="text1"/>
          <w:szCs w:val="28"/>
        </w:rPr>
        <w:t>, г. Озеры</w:t>
      </w:r>
      <w:r w:rsidR="00153F1C" w:rsidRPr="00CD3AC0">
        <w:rPr>
          <w:rFonts w:ascii="Times New Roman" w:hAnsi="Times New Roman" w:cs="Times New Roman"/>
          <w:color w:val="000000" w:themeColor="text1"/>
          <w:szCs w:val="28"/>
        </w:rPr>
        <w:t>),</w:t>
      </w:r>
      <w:r w:rsidRPr="00CD3AC0">
        <w:rPr>
          <w:rFonts w:ascii="Times New Roman" w:hAnsi="Times New Roman" w:cs="Times New Roman"/>
          <w:b/>
          <w:color w:val="000000" w:themeColor="text1"/>
          <w:szCs w:val="28"/>
        </w:rPr>
        <w:t xml:space="preserve"> Люберцы</w:t>
      </w:r>
      <w:r w:rsidRPr="00CD3AC0">
        <w:rPr>
          <w:rFonts w:ascii="Times New Roman" w:hAnsi="Times New Roman" w:cs="Times New Roman"/>
          <w:color w:val="000000" w:themeColor="text1"/>
          <w:szCs w:val="28"/>
        </w:rPr>
        <w:t xml:space="preserve"> (д. Марусино),</w:t>
      </w:r>
      <w:r w:rsidRPr="00CD3AC0">
        <w:rPr>
          <w:rFonts w:ascii="Times New Roman" w:hAnsi="Times New Roman" w:cs="Times New Roman"/>
          <w:b/>
          <w:color w:val="000000" w:themeColor="text1"/>
          <w:szCs w:val="28"/>
        </w:rPr>
        <w:t xml:space="preserve"> Серебряные Пруды</w:t>
      </w:r>
      <w:r w:rsidRPr="00CD3AC0">
        <w:rPr>
          <w:rFonts w:ascii="Times New Roman" w:hAnsi="Times New Roman" w:cs="Times New Roman"/>
          <w:color w:val="000000" w:themeColor="text1"/>
          <w:szCs w:val="28"/>
        </w:rPr>
        <w:t xml:space="preserve"> (с. Малынь,</w:t>
      </w:r>
      <w:r w:rsidR="00C856FE" w:rsidRPr="00CD3AC0">
        <w:rPr>
          <w:rFonts w:ascii="Times New Roman" w:hAnsi="Times New Roman" w:cs="Times New Roman"/>
          <w:color w:val="000000" w:themeColor="text1"/>
          <w:szCs w:val="28"/>
        </w:rPr>
        <w:t xml:space="preserve"> </w:t>
      </w:r>
      <w:r w:rsidR="007D3E72" w:rsidRPr="00CD3AC0">
        <w:rPr>
          <w:rFonts w:ascii="Times New Roman" w:hAnsi="Times New Roman" w:cs="Times New Roman"/>
          <w:color w:val="000000" w:themeColor="text1"/>
          <w:szCs w:val="28"/>
        </w:rPr>
        <w:t xml:space="preserve">  </w:t>
      </w:r>
      <w:r w:rsidRPr="00CD3AC0">
        <w:rPr>
          <w:rFonts w:ascii="Times New Roman" w:hAnsi="Times New Roman" w:cs="Times New Roman"/>
          <w:color w:val="000000" w:themeColor="text1"/>
          <w:szCs w:val="28"/>
        </w:rPr>
        <w:t>д. Новоселки, д. Петровские Выселки, с. Тютьково,</w:t>
      </w:r>
      <w:r w:rsidR="00C54F1E" w:rsidRPr="00CD3AC0">
        <w:rPr>
          <w:rFonts w:ascii="Times New Roman" w:hAnsi="Times New Roman" w:cs="Times New Roman"/>
          <w:color w:val="000000" w:themeColor="text1"/>
          <w:szCs w:val="28"/>
        </w:rPr>
        <w:t xml:space="preserve"> </w:t>
      </w:r>
      <w:r w:rsidRPr="00CD3AC0">
        <w:rPr>
          <w:rFonts w:ascii="Times New Roman" w:hAnsi="Times New Roman" w:cs="Times New Roman"/>
          <w:color w:val="000000" w:themeColor="text1"/>
          <w:szCs w:val="28"/>
        </w:rPr>
        <w:t>д. Благодать, п. Успенский, д. Серково,</w:t>
      </w:r>
      <w:r w:rsidR="00CA56F9" w:rsidRPr="00CD3AC0">
        <w:rPr>
          <w:rFonts w:ascii="Times New Roman" w:hAnsi="Times New Roman" w:cs="Times New Roman"/>
          <w:color w:val="000000" w:themeColor="text1"/>
          <w:szCs w:val="28"/>
        </w:rPr>
        <w:t xml:space="preserve"> </w:t>
      </w:r>
      <w:r w:rsidRPr="00CD3AC0">
        <w:rPr>
          <w:rFonts w:ascii="Times New Roman" w:hAnsi="Times New Roman" w:cs="Times New Roman"/>
          <w:color w:val="000000" w:themeColor="text1"/>
          <w:szCs w:val="28"/>
        </w:rPr>
        <w:t xml:space="preserve">д. Александровка), </w:t>
      </w:r>
      <w:r w:rsidRPr="00CD3AC0">
        <w:rPr>
          <w:rFonts w:ascii="Times New Roman" w:hAnsi="Times New Roman" w:cs="Times New Roman"/>
          <w:b/>
          <w:color w:val="000000" w:themeColor="text1"/>
          <w:szCs w:val="28"/>
        </w:rPr>
        <w:t>Луховицы</w:t>
      </w:r>
      <w:r w:rsidR="00C54F1E" w:rsidRPr="00CD3AC0">
        <w:rPr>
          <w:rFonts w:ascii="Times New Roman" w:hAnsi="Times New Roman" w:cs="Times New Roman"/>
          <w:b/>
          <w:color w:val="000000" w:themeColor="text1"/>
          <w:szCs w:val="28"/>
        </w:rPr>
        <w:t xml:space="preserve"> </w:t>
      </w:r>
      <w:r w:rsidRPr="00CD3AC0">
        <w:rPr>
          <w:rFonts w:ascii="Times New Roman" w:hAnsi="Times New Roman" w:cs="Times New Roman"/>
          <w:color w:val="000000" w:themeColor="text1"/>
          <w:szCs w:val="28"/>
        </w:rPr>
        <w:t>(д. Кареево,</w:t>
      </w:r>
      <w:r w:rsidR="00F811AF" w:rsidRPr="00CD3AC0">
        <w:rPr>
          <w:rFonts w:ascii="Times New Roman" w:hAnsi="Times New Roman" w:cs="Times New Roman"/>
          <w:color w:val="000000" w:themeColor="text1"/>
          <w:szCs w:val="28"/>
        </w:rPr>
        <w:t xml:space="preserve"> </w:t>
      </w:r>
      <w:r w:rsidRPr="00CD3AC0">
        <w:rPr>
          <w:rFonts w:ascii="Times New Roman" w:hAnsi="Times New Roman" w:cs="Times New Roman"/>
          <w:color w:val="000000" w:themeColor="text1"/>
          <w:szCs w:val="28"/>
        </w:rPr>
        <w:t>д. Астаповское,</w:t>
      </w:r>
      <w:r w:rsidR="00A4464E" w:rsidRPr="00CD3AC0">
        <w:rPr>
          <w:rFonts w:ascii="Times New Roman" w:hAnsi="Times New Roman" w:cs="Times New Roman"/>
          <w:color w:val="000000" w:themeColor="text1"/>
          <w:szCs w:val="28"/>
        </w:rPr>
        <w:t xml:space="preserve"> </w:t>
      </w:r>
      <w:r w:rsidR="007D3E72" w:rsidRPr="00CD3AC0">
        <w:rPr>
          <w:rFonts w:ascii="Times New Roman" w:hAnsi="Times New Roman" w:cs="Times New Roman"/>
          <w:color w:val="000000" w:themeColor="text1"/>
          <w:szCs w:val="28"/>
        </w:rPr>
        <w:t xml:space="preserve"> </w:t>
      </w:r>
      <w:r w:rsidRPr="00CD3AC0">
        <w:rPr>
          <w:rFonts w:ascii="Times New Roman" w:hAnsi="Times New Roman" w:cs="Times New Roman"/>
          <w:color w:val="000000" w:themeColor="text1"/>
          <w:szCs w:val="28"/>
        </w:rPr>
        <w:t>с. Дединово,</w:t>
      </w:r>
      <w:r w:rsidR="00765959" w:rsidRPr="00CD3AC0">
        <w:rPr>
          <w:rFonts w:ascii="Times New Roman" w:hAnsi="Times New Roman" w:cs="Times New Roman"/>
          <w:color w:val="000000" w:themeColor="text1"/>
          <w:szCs w:val="28"/>
        </w:rPr>
        <w:t xml:space="preserve"> </w:t>
      </w:r>
      <w:r w:rsidRPr="00CD3AC0">
        <w:rPr>
          <w:rFonts w:ascii="Times New Roman" w:hAnsi="Times New Roman" w:cs="Times New Roman"/>
          <w:color w:val="000000" w:themeColor="text1"/>
          <w:szCs w:val="28"/>
        </w:rPr>
        <w:t>д. Староходыкино, д. Троицкие Борки, с Алпатьево,</w:t>
      </w:r>
      <w:r w:rsidR="00A23CF2" w:rsidRPr="00CD3AC0">
        <w:rPr>
          <w:rFonts w:ascii="Times New Roman" w:hAnsi="Times New Roman" w:cs="Times New Roman"/>
          <w:color w:val="000000" w:themeColor="text1"/>
          <w:szCs w:val="28"/>
        </w:rPr>
        <w:t xml:space="preserve"> </w:t>
      </w:r>
      <w:r w:rsidRPr="00CD3AC0">
        <w:rPr>
          <w:rFonts w:ascii="Times New Roman" w:hAnsi="Times New Roman" w:cs="Times New Roman"/>
          <w:color w:val="000000" w:themeColor="text1"/>
          <w:szCs w:val="28"/>
        </w:rPr>
        <w:t>с. Гавриловское, д. Тюнино, «Белоомутское охотничье-рыболовное хозяйство», с. Слемские Борки, п. Фруктовая, филиал ГКУ «Мособллес»,</w:t>
      </w:r>
      <w:r w:rsidR="00765959" w:rsidRPr="00CD3AC0">
        <w:rPr>
          <w:rFonts w:ascii="Times New Roman" w:hAnsi="Times New Roman" w:cs="Times New Roman"/>
          <w:color w:val="000000" w:themeColor="text1"/>
          <w:szCs w:val="28"/>
        </w:rPr>
        <w:t xml:space="preserve"> </w:t>
      </w:r>
      <w:r w:rsidRPr="00CD3AC0">
        <w:rPr>
          <w:rFonts w:ascii="Times New Roman" w:hAnsi="Times New Roman" w:cs="Times New Roman"/>
          <w:color w:val="000000" w:themeColor="text1"/>
          <w:szCs w:val="28"/>
        </w:rPr>
        <w:t xml:space="preserve">д. Ивняги), </w:t>
      </w:r>
      <w:r w:rsidRPr="00CD3AC0">
        <w:rPr>
          <w:rFonts w:ascii="Times New Roman" w:hAnsi="Times New Roman" w:cs="Times New Roman"/>
          <w:b/>
          <w:color w:val="000000" w:themeColor="text1"/>
          <w:szCs w:val="28"/>
        </w:rPr>
        <w:t>Павловский Посад</w:t>
      </w:r>
      <w:r w:rsidR="00765959" w:rsidRPr="00CD3AC0">
        <w:rPr>
          <w:rFonts w:ascii="Times New Roman" w:hAnsi="Times New Roman" w:cs="Times New Roman"/>
          <w:b/>
          <w:color w:val="000000" w:themeColor="text1"/>
          <w:szCs w:val="28"/>
        </w:rPr>
        <w:t xml:space="preserve"> </w:t>
      </w:r>
      <w:r w:rsidRPr="00CD3AC0">
        <w:rPr>
          <w:rFonts w:ascii="Times New Roman" w:hAnsi="Times New Roman" w:cs="Times New Roman"/>
          <w:b/>
          <w:color w:val="000000" w:themeColor="text1"/>
          <w:szCs w:val="28"/>
        </w:rPr>
        <w:t>(</w:t>
      </w:r>
      <w:r w:rsidRPr="00CD3AC0">
        <w:rPr>
          <w:rFonts w:ascii="Times New Roman" w:hAnsi="Times New Roman" w:cs="Times New Roman"/>
          <w:color w:val="000000" w:themeColor="text1"/>
          <w:szCs w:val="28"/>
        </w:rPr>
        <w:t>д. Игнатово, д. Ново-Загарье, д. Минино, г. Павловский Посад, д. Крупино,</w:t>
      </w:r>
      <w:r w:rsidR="00CB600F" w:rsidRPr="00CD3AC0">
        <w:rPr>
          <w:rFonts w:ascii="Times New Roman" w:hAnsi="Times New Roman" w:cs="Times New Roman"/>
          <w:color w:val="000000" w:themeColor="text1"/>
          <w:szCs w:val="28"/>
        </w:rPr>
        <w:t xml:space="preserve"> </w:t>
      </w:r>
      <w:r w:rsidRPr="00CD3AC0">
        <w:rPr>
          <w:rFonts w:ascii="Times New Roman" w:hAnsi="Times New Roman" w:cs="Times New Roman"/>
          <w:color w:val="000000" w:themeColor="text1"/>
          <w:szCs w:val="28"/>
        </w:rPr>
        <w:t>п. Аверкиевского лесничества, д. Алферово,</w:t>
      </w:r>
      <w:r w:rsidR="00C856FE" w:rsidRPr="00CD3AC0">
        <w:rPr>
          <w:rFonts w:ascii="Times New Roman" w:hAnsi="Times New Roman" w:cs="Times New Roman"/>
          <w:color w:val="000000" w:themeColor="text1"/>
          <w:szCs w:val="28"/>
        </w:rPr>
        <w:t xml:space="preserve"> </w:t>
      </w:r>
      <w:r w:rsidRPr="00CD3AC0">
        <w:rPr>
          <w:rFonts w:ascii="Times New Roman" w:hAnsi="Times New Roman" w:cs="Times New Roman"/>
          <w:color w:val="000000" w:themeColor="text1"/>
          <w:szCs w:val="28"/>
        </w:rPr>
        <w:t xml:space="preserve">д. Перхурово, д. Смолево), </w:t>
      </w:r>
      <w:r w:rsidRPr="00CD3AC0">
        <w:rPr>
          <w:rFonts w:ascii="Times New Roman" w:hAnsi="Times New Roman" w:cs="Times New Roman"/>
          <w:b/>
          <w:color w:val="000000" w:themeColor="text1"/>
          <w:szCs w:val="28"/>
        </w:rPr>
        <w:t xml:space="preserve">Домодедово </w:t>
      </w:r>
      <w:r w:rsidRPr="00CD3AC0">
        <w:rPr>
          <w:rFonts w:ascii="Times New Roman" w:hAnsi="Times New Roman" w:cs="Times New Roman"/>
          <w:color w:val="000000" w:themeColor="text1"/>
          <w:szCs w:val="28"/>
        </w:rPr>
        <w:t>(Борисово, Долматово</w:t>
      </w:r>
      <w:r w:rsidR="005E567E" w:rsidRPr="00CD3AC0">
        <w:rPr>
          <w:rFonts w:ascii="Times New Roman" w:hAnsi="Times New Roman" w:cs="Times New Roman"/>
          <w:color w:val="000000" w:themeColor="text1"/>
          <w:szCs w:val="28"/>
        </w:rPr>
        <w:t>, мкрн. Барыбино</w:t>
      </w:r>
      <w:r w:rsidR="00A17090" w:rsidRPr="00CD3AC0">
        <w:rPr>
          <w:rFonts w:ascii="Times New Roman" w:hAnsi="Times New Roman" w:cs="Times New Roman"/>
          <w:color w:val="000000" w:themeColor="text1"/>
          <w:szCs w:val="28"/>
        </w:rPr>
        <w:t>,</w:t>
      </w:r>
      <w:r w:rsidR="00765959" w:rsidRPr="00CD3AC0">
        <w:rPr>
          <w:rFonts w:ascii="Times New Roman" w:hAnsi="Times New Roman" w:cs="Times New Roman"/>
          <w:color w:val="000000" w:themeColor="text1"/>
          <w:szCs w:val="28"/>
        </w:rPr>
        <w:t xml:space="preserve"> </w:t>
      </w:r>
      <w:r w:rsidR="00A17090" w:rsidRPr="00CD3AC0">
        <w:rPr>
          <w:rFonts w:ascii="Times New Roman" w:hAnsi="Times New Roman" w:cs="Times New Roman"/>
          <w:color w:val="000000" w:themeColor="text1"/>
          <w:szCs w:val="28"/>
        </w:rPr>
        <w:t>д. Семивраги, Д. Куприяниха, д. Воеводино</w:t>
      </w:r>
      <w:r w:rsidR="0062355B" w:rsidRPr="00CD3AC0">
        <w:rPr>
          <w:rFonts w:ascii="Times New Roman" w:hAnsi="Times New Roman" w:cs="Times New Roman"/>
          <w:color w:val="000000" w:themeColor="text1"/>
          <w:szCs w:val="28"/>
        </w:rPr>
        <w:t>, д. Пестово, с. Шубино</w:t>
      </w:r>
      <w:r w:rsidRPr="00CD3AC0">
        <w:rPr>
          <w:rFonts w:ascii="Times New Roman" w:hAnsi="Times New Roman" w:cs="Times New Roman"/>
          <w:color w:val="000000" w:themeColor="text1"/>
          <w:szCs w:val="28"/>
        </w:rPr>
        <w:t>),</w:t>
      </w:r>
      <w:r w:rsidRPr="00CD3AC0">
        <w:rPr>
          <w:rFonts w:ascii="Times New Roman" w:hAnsi="Times New Roman" w:cs="Times New Roman"/>
          <w:b/>
          <w:color w:val="000000" w:themeColor="text1"/>
          <w:szCs w:val="28"/>
        </w:rPr>
        <w:t xml:space="preserve"> Подольск </w:t>
      </w:r>
      <w:r w:rsidR="007062DF" w:rsidRPr="00CD3AC0">
        <w:rPr>
          <w:rFonts w:ascii="Times New Roman" w:hAnsi="Times New Roman" w:cs="Times New Roman"/>
          <w:color w:val="000000" w:themeColor="text1"/>
          <w:szCs w:val="28"/>
        </w:rPr>
        <w:t>(Бережки</w:t>
      </w:r>
      <w:r w:rsidR="00CA634E" w:rsidRPr="00CD3AC0">
        <w:rPr>
          <w:rFonts w:ascii="Times New Roman" w:hAnsi="Times New Roman" w:cs="Times New Roman"/>
          <w:color w:val="000000" w:themeColor="text1"/>
          <w:szCs w:val="28"/>
        </w:rPr>
        <w:t>, Федюково, Кузнечики)</w:t>
      </w:r>
      <w:r w:rsidR="005E567E" w:rsidRPr="00CD3AC0">
        <w:rPr>
          <w:rFonts w:ascii="Times New Roman" w:hAnsi="Times New Roman" w:cs="Times New Roman"/>
          <w:color w:val="000000" w:themeColor="text1"/>
          <w:szCs w:val="28"/>
        </w:rPr>
        <w:t xml:space="preserve">, </w:t>
      </w:r>
      <w:r w:rsidR="00426FB0" w:rsidRPr="00CD3AC0">
        <w:rPr>
          <w:rFonts w:ascii="Times New Roman" w:hAnsi="Times New Roman" w:cs="Times New Roman"/>
          <w:b/>
          <w:color w:val="000000" w:themeColor="text1"/>
          <w:szCs w:val="28"/>
        </w:rPr>
        <w:t>Серпухов</w:t>
      </w:r>
      <w:r w:rsidR="00A23CF2" w:rsidRPr="00CD3AC0">
        <w:rPr>
          <w:rFonts w:ascii="Times New Roman" w:hAnsi="Times New Roman" w:cs="Times New Roman"/>
          <w:b/>
          <w:color w:val="000000" w:themeColor="text1"/>
          <w:szCs w:val="28"/>
        </w:rPr>
        <w:t>ский</w:t>
      </w:r>
      <w:r w:rsidR="00426FB0" w:rsidRPr="00CD3AC0">
        <w:rPr>
          <w:rFonts w:ascii="Times New Roman" w:hAnsi="Times New Roman" w:cs="Times New Roman"/>
          <w:color w:val="000000" w:themeColor="text1"/>
          <w:szCs w:val="28"/>
        </w:rPr>
        <w:t xml:space="preserve"> (д. Шатово, д. Дашковка,</w:t>
      </w:r>
      <w:r w:rsidR="00C856FE" w:rsidRPr="00CD3AC0">
        <w:rPr>
          <w:rFonts w:ascii="Times New Roman" w:hAnsi="Times New Roman" w:cs="Times New Roman"/>
          <w:color w:val="000000" w:themeColor="text1"/>
          <w:szCs w:val="28"/>
        </w:rPr>
        <w:t xml:space="preserve"> </w:t>
      </w:r>
      <w:r w:rsidR="00426FB0" w:rsidRPr="00CD3AC0">
        <w:rPr>
          <w:rFonts w:ascii="Times New Roman" w:hAnsi="Times New Roman" w:cs="Times New Roman"/>
          <w:color w:val="000000" w:themeColor="text1"/>
          <w:szCs w:val="28"/>
        </w:rPr>
        <w:t>д. Дракино)</w:t>
      </w:r>
      <w:r w:rsidR="004820AD" w:rsidRPr="00CD3AC0">
        <w:rPr>
          <w:rFonts w:ascii="Times New Roman" w:hAnsi="Times New Roman" w:cs="Times New Roman"/>
          <w:color w:val="000000" w:themeColor="text1"/>
          <w:szCs w:val="28"/>
        </w:rPr>
        <w:t xml:space="preserve">, </w:t>
      </w:r>
      <w:r w:rsidR="004820AD" w:rsidRPr="00CD3AC0">
        <w:rPr>
          <w:rFonts w:ascii="Times New Roman" w:hAnsi="Times New Roman" w:cs="Times New Roman"/>
          <w:b/>
          <w:color w:val="000000" w:themeColor="text1"/>
          <w:szCs w:val="28"/>
        </w:rPr>
        <w:t>Лыткарино</w:t>
      </w:r>
      <w:r w:rsidR="004820AD" w:rsidRPr="00CD3AC0">
        <w:rPr>
          <w:rFonts w:ascii="Times New Roman" w:hAnsi="Times New Roman" w:cs="Times New Roman"/>
          <w:color w:val="000000" w:themeColor="text1"/>
          <w:szCs w:val="28"/>
        </w:rPr>
        <w:t xml:space="preserve"> (г.о. Лыткарино)</w:t>
      </w:r>
      <w:r w:rsidR="001E3A45" w:rsidRPr="00CD3AC0">
        <w:rPr>
          <w:rFonts w:ascii="Times New Roman" w:hAnsi="Times New Roman" w:cs="Times New Roman"/>
          <w:color w:val="000000" w:themeColor="text1"/>
          <w:szCs w:val="28"/>
        </w:rPr>
        <w:t xml:space="preserve">, </w:t>
      </w:r>
      <w:r w:rsidR="001E3A45" w:rsidRPr="00CD3AC0">
        <w:rPr>
          <w:rFonts w:ascii="Times New Roman" w:hAnsi="Times New Roman" w:cs="Times New Roman"/>
          <w:b/>
          <w:color w:val="000000" w:themeColor="text1"/>
          <w:szCs w:val="28"/>
        </w:rPr>
        <w:t xml:space="preserve">Одинцовский </w:t>
      </w:r>
      <w:r w:rsidR="001E3A45" w:rsidRPr="00CD3AC0">
        <w:rPr>
          <w:rFonts w:ascii="Times New Roman" w:hAnsi="Times New Roman" w:cs="Times New Roman"/>
          <w:color w:val="000000" w:themeColor="text1"/>
          <w:szCs w:val="28"/>
        </w:rPr>
        <w:t>(д</w:t>
      </w:r>
      <w:r w:rsidR="00C54F1E" w:rsidRPr="00CD3AC0">
        <w:rPr>
          <w:rFonts w:ascii="Times New Roman" w:hAnsi="Times New Roman" w:cs="Times New Roman"/>
          <w:color w:val="000000" w:themeColor="text1"/>
          <w:szCs w:val="28"/>
        </w:rPr>
        <w:t xml:space="preserve">. Никифоровское, д. Агафоново, </w:t>
      </w:r>
      <w:r w:rsidR="001E3A45" w:rsidRPr="00CD3AC0">
        <w:rPr>
          <w:rFonts w:ascii="Times New Roman" w:hAnsi="Times New Roman" w:cs="Times New Roman"/>
          <w:color w:val="000000" w:themeColor="text1"/>
          <w:szCs w:val="28"/>
        </w:rPr>
        <w:t>д. Хотяжки)</w:t>
      </w:r>
      <w:r w:rsidR="00A23CF2" w:rsidRPr="00CD3AC0">
        <w:rPr>
          <w:rFonts w:ascii="Times New Roman" w:hAnsi="Times New Roman" w:cs="Times New Roman"/>
          <w:color w:val="000000" w:themeColor="text1"/>
          <w:szCs w:val="28"/>
        </w:rPr>
        <w:t>.</w:t>
      </w:r>
    </w:p>
    <w:p w:rsidR="004413A6" w:rsidRPr="00CD3AC0" w:rsidRDefault="004413A6" w:rsidP="00134B8D">
      <w:pPr>
        <w:shd w:val="clear" w:color="auto" w:fill="FFFFFF" w:themeFill="background1"/>
        <w:ind w:firstLine="709"/>
        <w:rPr>
          <w:rFonts w:ascii="Times New Roman" w:hAnsi="Times New Roman" w:cs="Times New Roman"/>
          <w:b/>
          <w:color w:val="000000" w:themeColor="text1"/>
          <w:szCs w:val="28"/>
        </w:rPr>
      </w:pPr>
    </w:p>
    <w:p w:rsidR="00A6697B" w:rsidRPr="00CD3AC0" w:rsidRDefault="00A6697B" w:rsidP="00134B8D">
      <w:pPr>
        <w:shd w:val="clear" w:color="auto" w:fill="FFFFFF" w:themeFill="background1"/>
        <w:ind w:firstLine="709"/>
        <w:rPr>
          <w:rFonts w:ascii="Times New Roman" w:hAnsi="Times New Roman" w:cs="Times New Roman"/>
          <w:color w:val="000000" w:themeColor="text1"/>
          <w:szCs w:val="28"/>
        </w:rPr>
      </w:pPr>
      <w:r w:rsidRPr="00CD3AC0">
        <w:rPr>
          <w:rFonts w:ascii="Times New Roman" w:hAnsi="Times New Roman" w:cs="Times New Roman"/>
          <w:b/>
          <w:color w:val="000000" w:themeColor="text1"/>
          <w:szCs w:val="28"/>
        </w:rPr>
        <w:t>Прогнозируется вероятность (0,3)</w:t>
      </w:r>
      <w:r w:rsidRPr="00CD3AC0">
        <w:rPr>
          <w:rFonts w:ascii="Times New Roman" w:hAnsi="Times New Roman" w:cs="Times New Roman"/>
          <w:color w:val="000000" w:themeColor="text1"/>
          <w:szCs w:val="28"/>
        </w:rPr>
        <w:t xml:space="preserve"> выявления случаев острых инфекционных болезней (в том числе птичий грипп) сельскохозяйственных животных, массовая гибель рыб и сельскохозяйственных растений (причины - опасные инфекционные болезни, отравление водоема и почвы) в первую очере</w:t>
      </w:r>
      <w:r w:rsidR="00E151AD" w:rsidRPr="00CD3AC0">
        <w:rPr>
          <w:rFonts w:ascii="Times New Roman" w:hAnsi="Times New Roman" w:cs="Times New Roman"/>
          <w:color w:val="000000" w:themeColor="text1"/>
          <w:szCs w:val="28"/>
        </w:rPr>
        <w:t xml:space="preserve">дь на территории </w:t>
      </w:r>
      <w:r w:rsidR="00153F1C" w:rsidRPr="00CD3AC0">
        <w:rPr>
          <w:rFonts w:ascii="Times New Roman" w:hAnsi="Times New Roman" w:cs="Times New Roman"/>
          <w:color w:val="000000" w:themeColor="text1"/>
          <w:szCs w:val="28"/>
        </w:rPr>
        <w:t xml:space="preserve">городских округов </w:t>
      </w:r>
      <w:r w:rsidR="00E151AD" w:rsidRPr="00CD3AC0">
        <w:rPr>
          <w:rFonts w:ascii="Times New Roman" w:hAnsi="Times New Roman" w:cs="Times New Roman"/>
          <w:color w:val="000000" w:themeColor="text1"/>
          <w:szCs w:val="28"/>
        </w:rPr>
        <w:t>Можайск</w:t>
      </w:r>
      <w:r w:rsidR="00153F1C" w:rsidRPr="00CD3AC0">
        <w:rPr>
          <w:rFonts w:ascii="Times New Roman" w:hAnsi="Times New Roman" w:cs="Times New Roman"/>
          <w:color w:val="000000" w:themeColor="text1"/>
          <w:szCs w:val="28"/>
        </w:rPr>
        <w:t xml:space="preserve">, Щёлково, </w:t>
      </w:r>
      <w:r w:rsidR="00F25892" w:rsidRPr="00CD3AC0">
        <w:rPr>
          <w:rFonts w:ascii="Times New Roman" w:hAnsi="Times New Roman" w:cs="Times New Roman"/>
          <w:color w:val="000000" w:themeColor="text1"/>
          <w:szCs w:val="28"/>
        </w:rPr>
        <w:t>Пушкино</w:t>
      </w:r>
      <w:r w:rsidRPr="00CD3AC0">
        <w:rPr>
          <w:rFonts w:ascii="Times New Roman" w:hAnsi="Times New Roman" w:cs="Times New Roman"/>
          <w:color w:val="000000" w:themeColor="text1"/>
          <w:szCs w:val="28"/>
        </w:rPr>
        <w:t>, а также на остальной территории Московской области.</w:t>
      </w:r>
    </w:p>
    <w:p w:rsidR="009C49CB" w:rsidRPr="00CD3AC0" w:rsidRDefault="009C49CB" w:rsidP="00134B8D">
      <w:pPr>
        <w:ind w:firstLine="709"/>
        <w:rPr>
          <w:rFonts w:ascii="Times New Roman" w:hAnsi="Times New Roman" w:cs="Times New Roman"/>
          <w:b/>
          <w:color w:val="000000" w:themeColor="text1"/>
          <w:szCs w:val="28"/>
        </w:rPr>
      </w:pPr>
    </w:p>
    <w:p w:rsidR="00A6697B" w:rsidRPr="00CD3AC0" w:rsidRDefault="00A6697B" w:rsidP="00134B8D">
      <w:pPr>
        <w:ind w:firstLine="709"/>
        <w:rPr>
          <w:rFonts w:ascii="Times New Roman" w:hAnsi="Times New Roman" w:cs="Times New Roman"/>
          <w:b/>
          <w:color w:val="000000" w:themeColor="text1"/>
          <w:szCs w:val="28"/>
        </w:rPr>
      </w:pPr>
      <w:r w:rsidRPr="00CD3AC0">
        <w:rPr>
          <w:rFonts w:ascii="Times New Roman" w:hAnsi="Times New Roman" w:cs="Times New Roman"/>
          <w:b/>
          <w:color w:val="000000" w:themeColor="text1"/>
          <w:szCs w:val="28"/>
        </w:rPr>
        <w:t>2.</w:t>
      </w:r>
      <w:r w:rsidR="00095153" w:rsidRPr="00CD3AC0">
        <w:rPr>
          <w:rFonts w:ascii="Times New Roman" w:hAnsi="Times New Roman" w:cs="Times New Roman"/>
          <w:b/>
          <w:color w:val="000000" w:themeColor="text1"/>
          <w:szCs w:val="28"/>
        </w:rPr>
        <w:t>3</w:t>
      </w:r>
      <w:r w:rsidRPr="00CD3AC0">
        <w:rPr>
          <w:rFonts w:ascii="Times New Roman" w:hAnsi="Times New Roman" w:cs="Times New Roman"/>
          <w:b/>
          <w:color w:val="000000" w:themeColor="text1"/>
          <w:szCs w:val="28"/>
        </w:rPr>
        <w:t>. Крупные террористические акты.</w:t>
      </w:r>
    </w:p>
    <w:p w:rsidR="000C5E43" w:rsidRPr="00CD3AC0" w:rsidRDefault="00A6697B" w:rsidP="00134B8D">
      <w:pPr>
        <w:ind w:firstLine="708"/>
        <w:rPr>
          <w:rFonts w:ascii="Times New Roman" w:hAnsi="Times New Roman" w:cs="Times New Roman"/>
          <w:color w:val="000000" w:themeColor="text1"/>
          <w:szCs w:val="28"/>
        </w:rPr>
      </w:pPr>
      <w:r w:rsidRPr="00CD3AC0">
        <w:rPr>
          <w:rFonts w:ascii="Times New Roman" w:hAnsi="Times New Roman" w:cs="Times New Roman"/>
          <w:b/>
          <w:color w:val="000000" w:themeColor="text1"/>
          <w:szCs w:val="28"/>
        </w:rPr>
        <w:t xml:space="preserve">Прогнозируется вероятность (0,3) </w:t>
      </w:r>
      <w:r w:rsidRPr="00CD3AC0">
        <w:rPr>
          <w:rFonts w:ascii="Times New Roman" w:hAnsi="Times New Roman" w:cs="Times New Roman"/>
          <w:color w:val="000000" w:themeColor="text1"/>
          <w:szCs w:val="28"/>
        </w:rPr>
        <w:t>возникновения чрезвычайных ситуаций, обусловленных террористическими актами на территории Московской области (причина – в связи со сложившейся геополитической обстановкой).</w:t>
      </w:r>
    </w:p>
    <w:p w:rsidR="00765F34" w:rsidRPr="00CD3AC0" w:rsidRDefault="00765F34" w:rsidP="00134B8D">
      <w:pPr>
        <w:pStyle w:val="af5"/>
        <w:spacing w:line="240" w:lineRule="auto"/>
        <w:ind w:firstLine="709"/>
        <w:rPr>
          <w:rFonts w:ascii="Times New Roman" w:hAnsi="Times New Roman" w:cs="Times New Roman"/>
          <w:b/>
          <w:color w:val="000000" w:themeColor="text1"/>
          <w:sz w:val="28"/>
          <w:szCs w:val="28"/>
          <w:lang w:val="ru-RU"/>
        </w:rPr>
      </w:pPr>
    </w:p>
    <w:p w:rsidR="00C23827" w:rsidRPr="00CD3AC0" w:rsidRDefault="00A6697B" w:rsidP="00C23827">
      <w:pPr>
        <w:pStyle w:val="af5"/>
        <w:shd w:val="clear" w:color="auto" w:fill="FFFFFF" w:themeFill="background1"/>
        <w:spacing w:line="240" w:lineRule="auto"/>
        <w:ind w:firstLine="709"/>
        <w:rPr>
          <w:rFonts w:ascii="Times New Roman" w:hAnsi="Times New Roman" w:cs="Times New Roman"/>
          <w:b/>
          <w:color w:val="000000" w:themeColor="text1"/>
          <w:sz w:val="28"/>
          <w:szCs w:val="28"/>
          <w:lang w:val="ru-RU"/>
        </w:rPr>
      </w:pPr>
      <w:r w:rsidRPr="00CD3AC0">
        <w:rPr>
          <w:rFonts w:ascii="Times New Roman" w:hAnsi="Times New Roman" w:cs="Times New Roman"/>
          <w:b/>
          <w:color w:val="000000" w:themeColor="text1"/>
          <w:sz w:val="28"/>
          <w:szCs w:val="28"/>
        </w:rPr>
        <w:t>2.</w:t>
      </w:r>
      <w:r w:rsidR="00095153" w:rsidRPr="00CD3AC0">
        <w:rPr>
          <w:rFonts w:ascii="Times New Roman" w:hAnsi="Times New Roman" w:cs="Times New Roman"/>
          <w:b/>
          <w:color w:val="000000" w:themeColor="text1"/>
          <w:sz w:val="28"/>
          <w:szCs w:val="28"/>
        </w:rPr>
        <w:t>4</w:t>
      </w:r>
      <w:r w:rsidRPr="00CD3AC0">
        <w:rPr>
          <w:rFonts w:ascii="Times New Roman" w:hAnsi="Times New Roman" w:cs="Times New Roman"/>
          <w:b/>
          <w:color w:val="000000" w:themeColor="text1"/>
          <w:sz w:val="28"/>
          <w:szCs w:val="28"/>
        </w:rPr>
        <w:t>. Прогноз РХБ и экологической обстановки.</w:t>
      </w:r>
      <w:bookmarkStart w:id="94" w:name="OLE_LINK168"/>
    </w:p>
    <w:p w:rsidR="00031161" w:rsidRPr="00CD3AC0" w:rsidRDefault="005653C4" w:rsidP="00031161">
      <w:pPr>
        <w:pStyle w:val="ae"/>
        <w:spacing w:before="0" w:beforeAutospacing="0" w:after="0" w:afterAutospacing="0"/>
        <w:ind w:firstLine="709"/>
        <w:rPr>
          <w:rFonts w:ascii="Times New Roman" w:hAnsi="Times New Roman"/>
          <w:b/>
          <w:color w:val="000000" w:themeColor="text1"/>
          <w:sz w:val="28"/>
          <w:szCs w:val="28"/>
        </w:rPr>
      </w:pPr>
      <w:r w:rsidRPr="00CD3AC0">
        <w:rPr>
          <w:rFonts w:ascii="Times New Roman" w:hAnsi="Times New Roman"/>
          <w:b/>
          <w:color w:val="000000" w:themeColor="text1"/>
          <w:sz w:val="28"/>
          <w:szCs w:val="28"/>
        </w:rPr>
        <w:t>2</w:t>
      </w:r>
      <w:r w:rsidR="008B1CA7">
        <w:rPr>
          <w:rFonts w:ascii="Times New Roman" w:hAnsi="Times New Roman"/>
          <w:b/>
          <w:color w:val="000000" w:themeColor="text1"/>
          <w:sz w:val="28"/>
          <w:szCs w:val="28"/>
        </w:rPr>
        <w:t>7</w:t>
      </w:r>
      <w:r w:rsidR="00031161" w:rsidRPr="00CD3AC0">
        <w:rPr>
          <w:rFonts w:ascii="Times New Roman" w:hAnsi="Times New Roman"/>
          <w:b/>
          <w:color w:val="000000" w:themeColor="text1"/>
          <w:sz w:val="28"/>
          <w:szCs w:val="28"/>
        </w:rPr>
        <w:t xml:space="preserve"> </w:t>
      </w:r>
      <w:r w:rsidR="00EF08D8" w:rsidRPr="00CD3AC0">
        <w:rPr>
          <w:rFonts w:ascii="Times New Roman" w:hAnsi="Times New Roman"/>
          <w:b/>
          <w:color w:val="000000" w:themeColor="text1"/>
          <w:sz w:val="28"/>
          <w:szCs w:val="28"/>
        </w:rPr>
        <w:t>ноября</w:t>
      </w:r>
      <w:r w:rsidR="00031161" w:rsidRPr="00CD3AC0">
        <w:rPr>
          <w:rFonts w:ascii="Times New Roman" w:hAnsi="Times New Roman"/>
          <w:b/>
          <w:color w:val="000000" w:themeColor="text1"/>
          <w:sz w:val="28"/>
          <w:szCs w:val="28"/>
        </w:rPr>
        <w:t xml:space="preserve"> в Московской области </w:t>
      </w:r>
      <w:r w:rsidR="00031161" w:rsidRPr="00CD3AC0">
        <w:rPr>
          <w:rFonts w:ascii="Times New Roman" w:hAnsi="Times New Roman"/>
          <w:color w:val="000000" w:themeColor="text1"/>
          <w:sz w:val="28"/>
          <w:szCs w:val="28"/>
        </w:rPr>
        <w:t xml:space="preserve">метеорологические условия будут способствовать </w:t>
      </w:r>
      <w:r w:rsidR="00031161" w:rsidRPr="00CD3AC0">
        <w:rPr>
          <w:rFonts w:ascii="Times New Roman" w:hAnsi="Times New Roman"/>
          <w:b/>
          <w:color w:val="000000" w:themeColor="text1"/>
          <w:sz w:val="28"/>
          <w:szCs w:val="28"/>
        </w:rPr>
        <w:t>рассеиванию</w:t>
      </w:r>
      <w:r w:rsidR="00031161" w:rsidRPr="00CD3AC0">
        <w:rPr>
          <w:rFonts w:ascii="Times New Roman" w:hAnsi="Times New Roman"/>
          <w:color w:val="000000" w:themeColor="text1"/>
          <w:sz w:val="28"/>
          <w:szCs w:val="28"/>
        </w:rPr>
        <w:t xml:space="preserve"> вредных примесей в приземном слое атмосферы.</w:t>
      </w:r>
    </w:p>
    <w:p w:rsidR="00743A92" w:rsidRPr="00CD3AC0" w:rsidRDefault="00743A92" w:rsidP="00134B8D">
      <w:pPr>
        <w:pStyle w:val="31"/>
        <w:ind w:firstLine="708"/>
        <w:rPr>
          <w:rFonts w:ascii="Times New Roman" w:hAnsi="Times New Roman"/>
          <w:b/>
          <w:color w:val="000000" w:themeColor="text1"/>
          <w:sz w:val="28"/>
          <w:szCs w:val="28"/>
        </w:rPr>
      </w:pPr>
    </w:p>
    <w:p w:rsidR="005977B9" w:rsidRPr="00CD3AC0" w:rsidRDefault="00095153" w:rsidP="00134B8D">
      <w:pPr>
        <w:pStyle w:val="31"/>
        <w:ind w:firstLine="708"/>
        <w:rPr>
          <w:rFonts w:ascii="Times New Roman" w:hAnsi="Times New Roman"/>
          <w:color w:val="000000" w:themeColor="text1"/>
          <w:sz w:val="28"/>
          <w:szCs w:val="28"/>
        </w:rPr>
      </w:pPr>
      <w:r w:rsidRPr="00CD3AC0">
        <w:rPr>
          <w:rFonts w:ascii="Times New Roman" w:hAnsi="Times New Roman"/>
          <w:b/>
          <w:color w:val="000000" w:themeColor="text1"/>
          <w:sz w:val="28"/>
          <w:szCs w:val="28"/>
        </w:rPr>
        <w:t xml:space="preserve">3. </w:t>
      </w:r>
      <w:r w:rsidR="005977B9" w:rsidRPr="00CD3AC0">
        <w:rPr>
          <w:rFonts w:ascii="Times New Roman" w:hAnsi="Times New Roman"/>
          <w:b/>
          <w:color w:val="000000" w:themeColor="text1"/>
          <w:sz w:val="28"/>
          <w:szCs w:val="28"/>
        </w:rPr>
        <w:t>Рекомендованные превентивные мероприятия.</w:t>
      </w:r>
    </w:p>
    <w:p w:rsidR="00A6697B" w:rsidRPr="00CD3AC0" w:rsidRDefault="00A6697B" w:rsidP="00134B8D">
      <w:pPr>
        <w:ind w:firstLine="700"/>
        <w:rPr>
          <w:rFonts w:ascii="Times New Roman" w:hAnsi="Times New Roman" w:cs="Times New Roman"/>
          <w:color w:val="000000" w:themeColor="text1"/>
          <w:szCs w:val="28"/>
        </w:rPr>
      </w:pPr>
      <w:r w:rsidRPr="00CD3AC0">
        <w:rPr>
          <w:rFonts w:ascii="Times New Roman" w:hAnsi="Times New Roman" w:cs="Times New Roman"/>
          <w:color w:val="000000" w:themeColor="text1"/>
          <w:szCs w:val="28"/>
        </w:rPr>
        <w:t>3.1. Довести до глав и председателя комиссии по чрезвычайным ситуациям и пожарной безопасности муниципальных районов, до руководителей (старших) туристических групп находящихся непосредственно на маршруте следования, а так же до руководителей детских оздоровительных лагерей отдыха, баз отдыха и официальных мест массового отдыха населения информацию о прогнозируемых ЧС, опасных или неблагоприятных явлений, а так же при поступлении оперативных данных об ухудшении погодных условий с указанием территории (района, населенного пункта, объекта) возможного возникновения ЧС, вида и масштабов ожидаемых ЧС, возможных последствий, а также предложений по реализации комплекса предупредительных мероприятий, направленных на снижение вероятности возникновения ЧС и смягчении их последствий.</w:t>
      </w:r>
    </w:p>
    <w:p w:rsidR="00A6697B" w:rsidRPr="00CD3AC0" w:rsidRDefault="00A6697B" w:rsidP="00134B8D">
      <w:pPr>
        <w:pStyle w:val="a8"/>
        <w:spacing w:after="0"/>
        <w:ind w:left="0" w:firstLine="709"/>
        <w:rPr>
          <w:rFonts w:ascii="Times New Roman" w:hAnsi="Times New Roman"/>
          <w:color w:val="000000" w:themeColor="text1"/>
          <w:szCs w:val="28"/>
        </w:rPr>
      </w:pPr>
      <w:r w:rsidRPr="00CD3AC0">
        <w:rPr>
          <w:rFonts w:ascii="Times New Roman" w:hAnsi="Times New Roman"/>
          <w:color w:val="000000" w:themeColor="text1"/>
          <w:szCs w:val="28"/>
        </w:rPr>
        <w:t>3.2. Организовать выполнение комплекса превентивных мероприятий по снижению рисков возникновения ЧС (происшествий) и смягчению их последствий.</w:t>
      </w:r>
    </w:p>
    <w:p w:rsidR="00A6697B" w:rsidRPr="00CD3AC0" w:rsidRDefault="00A6697B" w:rsidP="00134B8D">
      <w:pPr>
        <w:ind w:firstLine="708"/>
        <w:rPr>
          <w:rFonts w:ascii="Times New Roman" w:hAnsi="Times New Roman" w:cs="Times New Roman"/>
          <w:color w:val="000000" w:themeColor="text1"/>
          <w:szCs w:val="28"/>
        </w:rPr>
      </w:pPr>
      <w:r w:rsidRPr="00CD3AC0">
        <w:rPr>
          <w:rFonts w:ascii="Times New Roman" w:hAnsi="Times New Roman" w:cs="Times New Roman"/>
          <w:color w:val="000000" w:themeColor="text1"/>
          <w:szCs w:val="28"/>
        </w:rPr>
        <w:t>3.3. При получении информации об опасных и неблагоприятных метеорологических условиях:</w:t>
      </w:r>
    </w:p>
    <w:p w:rsidR="00A6697B" w:rsidRPr="00CD3AC0" w:rsidRDefault="00A6697B" w:rsidP="00134B8D">
      <w:pPr>
        <w:ind w:firstLine="708"/>
        <w:rPr>
          <w:rFonts w:ascii="Times New Roman" w:hAnsi="Times New Roman" w:cs="Times New Roman"/>
          <w:color w:val="000000" w:themeColor="text1"/>
          <w:szCs w:val="28"/>
        </w:rPr>
      </w:pPr>
      <w:r w:rsidRPr="00CD3AC0">
        <w:rPr>
          <w:rFonts w:ascii="Times New Roman" w:hAnsi="Times New Roman" w:cs="Times New Roman"/>
          <w:color w:val="000000" w:themeColor="text1"/>
          <w:szCs w:val="28"/>
        </w:rPr>
        <w:t>- информировать население по телевидению и радио о неблагоприятных метеорологических условиях;</w:t>
      </w:r>
    </w:p>
    <w:p w:rsidR="00A6697B" w:rsidRPr="00CD3AC0" w:rsidRDefault="00A6697B" w:rsidP="00134B8D">
      <w:pPr>
        <w:ind w:firstLine="708"/>
        <w:rPr>
          <w:rFonts w:ascii="Times New Roman" w:hAnsi="Times New Roman" w:cs="Times New Roman"/>
          <w:color w:val="000000" w:themeColor="text1"/>
          <w:szCs w:val="28"/>
        </w:rPr>
      </w:pPr>
      <w:r w:rsidRPr="00CD3AC0">
        <w:rPr>
          <w:rFonts w:ascii="Times New Roman" w:hAnsi="Times New Roman" w:cs="Times New Roman"/>
          <w:color w:val="000000" w:themeColor="text1"/>
          <w:szCs w:val="28"/>
        </w:rPr>
        <w:t>- немедленно информировать старшего оперативного дежурного ЦУКС ГУ МЧС России по Московской области, Глав муниципальных образований, руководителей гарнизонов ГУ МЧС России по Московской области и начальников территориальных управлений силами и средствами ГКУ МО «Мособлпожспас»;</w:t>
      </w:r>
    </w:p>
    <w:p w:rsidR="00A6697B" w:rsidRPr="00CD3AC0" w:rsidRDefault="00A6697B" w:rsidP="00134B8D">
      <w:pPr>
        <w:ind w:firstLine="708"/>
        <w:rPr>
          <w:rFonts w:ascii="Times New Roman" w:hAnsi="Times New Roman" w:cs="Times New Roman"/>
          <w:color w:val="000000" w:themeColor="text1"/>
          <w:szCs w:val="28"/>
        </w:rPr>
      </w:pPr>
      <w:r w:rsidRPr="00CD3AC0">
        <w:rPr>
          <w:rFonts w:ascii="Times New Roman" w:hAnsi="Times New Roman" w:cs="Times New Roman"/>
          <w:color w:val="000000" w:themeColor="text1"/>
          <w:szCs w:val="28"/>
        </w:rPr>
        <w:t>- поддерживать в готовности силы и средства МОСЧС для ликвидации последствий возможных ЧС;</w:t>
      </w:r>
    </w:p>
    <w:p w:rsidR="00A6697B" w:rsidRPr="00CD3AC0" w:rsidRDefault="00A6697B" w:rsidP="00134B8D">
      <w:pPr>
        <w:ind w:firstLine="708"/>
        <w:rPr>
          <w:rFonts w:ascii="Times New Roman" w:hAnsi="Times New Roman" w:cs="Times New Roman"/>
          <w:color w:val="000000" w:themeColor="text1"/>
          <w:szCs w:val="28"/>
        </w:rPr>
      </w:pPr>
      <w:r w:rsidRPr="00CD3AC0">
        <w:rPr>
          <w:rFonts w:ascii="Times New Roman" w:hAnsi="Times New Roman" w:cs="Times New Roman"/>
          <w:color w:val="000000" w:themeColor="text1"/>
          <w:szCs w:val="28"/>
        </w:rPr>
        <w:t>- информировать и при необходимости усиливать дежурные службы объектов электроснабжения передвижными электростанциями различной мощности;</w:t>
      </w:r>
    </w:p>
    <w:p w:rsidR="00A6697B" w:rsidRPr="00CD3AC0" w:rsidRDefault="00A6697B" w:rsidP="00134B8D">
      <w:pPr>
        <w:ind w:firstLine="708"/>
        <w:rPr>
          <w:rFonts w:ascii="Times New Roman" w:hAnsi="Times New Roman" w:cs="Times New Roman"/>
          <w:color w:val="000000" w:themeColor="text1"/>
          <w:szCs w:val="28"/>
        </w:rPr>
      </w:pPr>
      <w:r w:rsidRPr="00CD3AC0">
        <w:rPr>
          <w:rFonts w:ascii="Times New Roman" w:hAnsi="Times New Roman" w:cs="Times New Roman"/>
          <w:color w:val="000000" w:themeColor="text1"/>
          <w:szCs w:val="28"/>
        </w:rPr>
        <w:t>- проверить готовность резервов материальных средств, для ликвидации ЧС на прогнозируемых объектах;</w:t>
      </w:r>
    </w:p>
    <w:p w:rsidR="00A6697B" w:rsidRPr="00CD3AC0" w:rsidRDefault="00A6697B" w:rsidP="00134B8D">
      <w:pPr>
        <w:ind w:firstLine="708"/>
        <w:rPr>
          <w:rFonts w:ascii="Times New Roman" w:hAnsi="Times New Roman" w:cs="Times New Roman"/>
          <w:color w:val="000000" w:themeColor="text1"/>
          <w:szCs w:val="28"/>
        </w:rPr>
      </w:pPr>
      <w:r w:rsidRPr="00CD3AC0">
        <w:rPr>
          <w:rFonts w:ascii="Times New Roman" w:hAnsi="Times New Roman" w:cs="Times New Roman"/>
          <w:color w:val="000000" w:themeColor="text1"/>
          <w:szCs w:val="28"/>
        </w:rPr>
        <w:t>- особое внимание обратить на готовность резервных источников питания в лечебных учреждениях, системах жизнеобеспечения, на потенциально опасных объектах экономики с непрерывным производственным циклом.</w:t>
      </w:r>
    </w:p>
    <w:p w:rsidR="00A6697B" w:rsidRPr="00CD3AC0" w:rsidRDefault="00A6697B" w:rsidP="00134B8D">
      <w:pPr>
        <w:ind w:firstLine="708"/>
        <w:rPr>
          <w:rFonts w:ascii="Times New Roman" w:hAnsi="Times New Roman" w:cs="Times New Roman"/>
          <w:color w:val="000000" w:themeColor="text1"/>
          <w:szCs w:val="28"/>
        </w:rPr>
      </w:pPr>
      <w:r w:rsidRPr="00CD3AC0">
        <w:rPr>
          <w:rFonts w:ascii="Times New Roman" w:hAnsi="Times New Roman" w:cs="Times New Roman"/>
          <w:color w:val="000000" w:themeColor="text1"/>
          <w:szCs w:val="28"/>
        </w:rPr>
        <w:t xml:space="preserve">3.4. Силами отделов пожарного надзора, с участием сотрудников УВД, продолжить проверки противопожарного состояния административных зданий, учебных учреждений, производственных объектов. Провести комплекс мероприятий по повышению пожарной безопасности на объектах с массовым, круглосуточным пребыванием людей. </w:t>
      </w:r>
    </w:p>
    <w:p w:rsidR="00C75598" w:rsidRPr="00CD3AC0" w:rsidRDefault="00A6697B" w:rsidP="00134B8D">
      <w:pPr>
        <w:ind w:firstLine="708"/>
        <w:rPr>
          <w:rFonts w:ascii="Times New Roman" w:hAnsi="Times New Roman" w:cs="Times New Roman"/>
          <w:color w:val="000000" w:themeColor="text1"/>
          <w:szCs w:val="28"/>
        </w:rPr>
      </w:pPr>
      <w:r w:rsidRPr="00CD3AC0">
        <w:rPr>
          <w:rFonts w:ascii="Times New Roman" w:hAnsi="Times New Roman" w:cs="Times New Roman"/>
          <w:color w:val="000000" w:themeColor="text1"/>
          <w:szCs w:val="28"/>
        </w:rPr>
        <w:t xml:space="preserve">3.5. В целях недопущения, снижения вероятности риска нештатных на СЗО: </w:t>
      </w:r>
    </w:p>
    <w:p w:rsidR="00A6697B" w:rsidRPr="00CD3AC0" w:rsidRDefault="00A6697B" w:rsidP="00134B8D">
      <w:pPr>
        <w:ind w:firstLine="708"/>
        <w:rPr>
          <w:rFonts w:ascii="Times New Roman" w:hAnsi="Times New Roman" w:cs="Times New Roman"/>
          <w:color w:val="000000" w:themeColor="text1"/>
          <w:szCs w:val="28"/>
        </w:rPr>
      </w:pPr>
      <w:r w:rsidRPr="00CD3AC0">
        <w:rPr>
          <w:rFonts w:ascii="Times New Roman" w:hAnsi="Times New Roman" w:cs="Times New Roman"/>
          <w:color w:val="000000" w:themeColor="text1"/>
          <w:szCs w:val="28"/>
        </w:rPr>
        <w:t>- отделам НД при организации проверок обращать внимание на соблюдение проводимых инструктажей работников предприятий и учреждений, а также на соблюдение норм и требований пожарной безопасности на СЗО.</w:t>
      </w:r>
    </w:p>
    <w:p w:rsidR="00A6697B" w:rsidRPr="00CD3AC0" w:rsidRDefault="00A6697B" w:rsidP="00134B8D">
      <w:pPr>
        <w:ind w:firstLine="708"/>
        <w:rPr>
          <w:rFonts w:ascii="Times New Roman" w:hAnsi="Times New Roman" w:cs="Times New Roman"/>
          <w:color w:val="000000" w:themeColor="text1"/>
          <w:szCs w:val="28"/>
        </w:rPr>
      </w:pPr>
      <w:r w:rsidRPr="00CD3AC0">
        <w:rPr>
          <w:rFonts w:ascii="Times New Roman" w:hAnsi="Times New Roman" w:cs="Times New Roman"/>
          <w:color w:val="000000" w:themeColor="text1"/>
          <w:szCs w:val="28"/>
        </w:rPr>
        <w:t>- Руководителям учреждений организовать соблюдение правил эксплуатации и своевременное обслуживание автоматизированного оборудования;</w:t>
      </w:r>
    </w:p>
    <w:p w:rsidR="00A6697B" w:rsidRPr="00CD3AC0" w:rsidRDefault="00A6697B" w:rsidP="00134B8D">
      <w:pPr>
        <w:ind w:firstLine="708"/>
        <w:rPr>
          <w:rFonts w:ascii="Times New Roman" w:hAnsi="Times New Roman" w:cs="Times New Roman"/>
          <w:color w:val="000000" w:themeColor="text1"/>
          <w:szCs w:val="28"/>
        </w:rPr>
      </w:pPr>
      <w:r w:rsidRPr="00CD3AC0">
        <w:rPr>
          <w:rFonts w:ascii="Times New Roman" w:hAnsi="Times New Roman" w:cs="Times New Roman"/>
          <w:color w:val="000000" w:themeColor="text1"/>
          <w:szCs w:val="28"/>
        </w:rPr>
        <w:t>При возникновении нештатных ситуаций:</w:t>
      </w:r>
    </w:p>
    <w:p w:rsidR="00A6697B" w:rsidRPr="00CD3AC0" w:rsidRDefault="00A6697B" w:rsidP="00134B8D">
      <w:pPr>
        <w:ind w:firstLine="708"/>
        <w:rPr>
          <w:rFonts w:ascii="Times New Roman" w:hAnsi="Times New Roman" w:cs="Times New Roman"/>
          <w:color w:val="000000" w:themeColor="text1"/>
          <w:szCs w:val="28"/>
        </w:rPr>
      </w:pPr>
      <w:r w:rsidRPr="00CD3AC0">
        <w:rPr>
          <w:rFonts w:ascii="Times New Roman" w:hAnsi="Times New Roman" w:cs="Times New Roman"/>
          <w:color w:val="000000" w:themeColor="text1"/>
          <w:szCs w:val="28"/>
        </w:rPr>
        <w:t>- информировать старшего оперативного дежурной смены ЦУКС ГУ МЧС России по Московской области;</w:t>
      </w:r>
    </w:p>
    <w:p w:rsidR="00A6697B" w:rsidRPr="00CD3AC0" w:rsidRDefault="00A6697B" w:rsidP="00134B8D">
      <w:pPr>
        <w:ind w:firstLine="708"/>
        <w:rPr>
          <w:rFonts w:ascii="Times New Roman" w:hAnsi="Times New Roman" w:cs="Times New Roman"/>
          <w:color w:val="000000" w:themeColor="text1"/>
          <w:szCs w:val="28"/>
        </w:rPr>
      </w:pPr>
      <w:r w:rsidRPr="00CD3AC0">
        <w:rPr>
          <w:rFonts w:ascii="Times New Roman" w:hAnsi="Times New Roman" w:cs="Times New Roman"/>
          <w:color w:val="000000" w:themeColor="text1"/>
          <w:szCs w:val="28"/>
        </w:rPr>
        <w:t>- руководителям учреждений и предприятий утвердить порядок действий персонала при возникновении нештатных ситуаций на объектах;</w:t>
      </w:r>
    </w:p>
    <w:p w:rsidR="00A6697B" w:rsidRPr="00CD3AC0" w:rsidRDefault="00A6697B" w:rsidP="00134B8D">
      <w:pPr>
        <w:ind w:firstLine="708"/>
        <w:rPr>
          <w:rFonts w:ascii="Times New Roman" w:hAnsi="Times New Roman" w:cs="Times New Roman"/>
          <w:color w:val="000000" w:themeColor="text1"/>
          <w:szCs w:val="28"/>
        </w:rPr>
      </w:pPr>
      <w:r w:rsidRPr="00CD3AC0">
        <w:rPr>
          <w:rFonts w:ascii="Times New Roman" w:hAnsi="Times New Roman" w:cs="Times New Roman"/>
          <w:color w:val="000000" w:themeColor="text1"/>
          <w:szCs w:val="28"/>
        </w:rPr>
        <w:t>- организовать работу по информированию пассажиров об изменившихся условиях воздушной перевозки в аэропортах;</w:t>
      </w:r>
    </w:p>
    <w:p w:rsidR="00A6697B" w:rsidRPr="00CD3AC0" w:rsidRDefault="00A6697B" w:rsidP="00134B8D">
      <w:pPr>
        <w:ind w:firstLine="708"/>
        <w:rPr>
          <w:rFonts w:ascii="Times New Roman" w:hAnsi="Times New Roman" w:cs="Times New Roman"/>
          <w:color w:val="000000" w:themeColor="text1"/>
          <w:szCs w:val="28"/>
        </w:rPr>
      </w:pPr>
      <w:r w:rsidRPr="00CD3AC0">
        <w:rPr>
          <w:rFonts w:ascii="Times New Roman" w:hAnsi="Times New Roman" w:cs="Times New Roman"/>
          <w:color w:val="000000" w:themeColor="text1"/>
          <w:szCs w:val="28"/>
        </w:rPr>
        <w:t>- организовать своевременную эвакуацию людей и обслуживающий персонал из зоны сложившейся нештатной ситуации;</w:t>
      </w:r>
    </w:p>
    <w:p w:rsidR="00A6697B" w:rsidRPr="00CD3AC0" w:rsidRDefault="00A6697B" w:rsidP="00134B8D">
      <w:pPr>
        <w:ind w:firstLine="708"/>
        <w:rPr>
          <w:rFonts w:ascii="Times New Roman" w:hAnsi="Times New Roman" w:cs="Times New Roman"/>
          <w:color w:val="000000" w:themeColor="text1"/>
          <w:szCs w:val="28"/>
        </w:rPr>
      </w:pPr>
      <w:r w:rsidRPr="00CD3AC0">
        <w:rPr>
          <w:rFonts w:ascii="Times New Roman" w:hAnsi="Times New Roman" w:cs="Times New Roman"/>
          <w:color w:val="000000" w:themeColor="text1"/>
          <w:szCs w:val="28"/>
        </w:rPr>
        <w:t>- организовать беспрепятственный подъезд пожарной техники и экстренных служб к месту возникновения происшествия.</w:t>
      </w:r>
    </w:p>
    <w:p w:rsidR="00A6697B" w:rsidRPr="00CD3AC0" w:rsidRDefault="00A6697B" w:rsidP="00134B8D">
      <w:pPr>
        <w:ind w:firstLine="708"/>
        <w:rPr>
          <w:rFonts w:ascii="Times New Roman" w:hAnsi="Times New Roman" w:cs="Times New Roman"/>
          <w:color w:val="000000" w:themeColor="text1"/>
          <w:szCs w:val="28"/>
        </w:rPr>
      </w:pPr>
      <w:r w:rsidRPr="00CD3AC0">
        <w:rPr>
          <w:rFonts w:ascii="Times New Roman" w:hAnsi="Times New Roman" w:cs="Times New Roman"/>
          <w:color w:val="000000" w:themeColor="text1"/>
          <w:szCs w:val="28"/>
        </w:rPr>
        <w:t>3.6. Вести с населением и приезжими гражданами разъяснительную работу через СМИ и систему «ОКСИОН»:</w:t>
      </w:r>
    </w:p>
    <w:p w:rsidR="00A6697B" w:rsidRPr="00CD3AC0" w:rsidRDefault="00A6697B" w:rsidP="00134B8D">
      <w:pPr>
        <w:ind w:left="360"/>
        <w:outlineLvl w:val="0"/>
        <w:rPr>
          <w:rFonts w:ascii="Times New Roman" w:hAnsi="Times New Roman" w:cs="Times New Roman"/>
          <w:color w:val="000000" w:themeColor="text1"/>
          <w:szCs w:val="28"/>
        </w:rPr>
      </w:pPr>
      <w:r w:rsidRPr="00CD3AC0">
        <w:rPr>
          <w:rFonts w:ascii="Times New Roman" w:hAnsi="Times New Roman" w:cs="Times New Roman"/>
          <w:color w:val="000000" w:themeColor="text1"/>
          <w:szCs w:val="28"/>
        </w:rPr>
        <w:t>- Информация о результатах работы МЧС России за сутки;</w:t>
      </w:r>
    </w:p>
    <w:p w:rsidR="00A6697B" w:rsidRPr="00CD3AC0" w:rsidRDefault="00A6697B" w:rsidP="00134B8D">
      <w:pPr>
        <w:ind w:left="360"/>
        <w:outlineLvl w:val="0"/>
        <w:rPr>
          <w:rFonts w:ascii="Times New Roman" w:hAnsi="Times New Roman" w:cs="Times New Roman"/>
          <w:color w:val="000000" w:themeColor="text1"/>
          <w:szCs w:val="28"/>
        </w:rPr>
      </w:pPr>
      <w:r w:rsidRPr="00CD3AC0">
        <w:rPr>
          <w:rFonts w:ascii="Times New Roman" w:hAnsi="Times New Roman" w:cs="Times New Roman"/>
          <w:color w:val="000000" w:themeColor="text1"/>
          <w:szCs w:val="28"/>
        </w:rPr>
        <w:t>- Информация о результатах работы МЧС России по МО за сутки.</w:t>
      </w:r>
    </w:p>
    <w:p w:rsidR="00A6697B" w:rsidRPr="00CD3AC0" w:rsidRDefault="00A6697B" w:rsidP="00134B8D">
      <w:pPr>
        <w:ind w:left="360"/>
        <w:outlineLvl w:val="0"/>
        <w:rPr>
          <w:rFonts w:ascii="Times New Roman" w:hAnsi="Times New Roman" w:cs="Times New Roman"/>
          <w:color w:val="000000" w:themeColor="text1"/>
          <w:szCs w:val="28"/>
        </w:rPr>
      </w:pPr>
      <w:r w:rsidRPr="00CD3AC0">
        <w:rPr>
          <w:rFonts w:ascii="Times New Roman" w:hAnsi="Times New Roman" w:cs="Times New Roman"/>
          <w:color w:val="000000" w:themeColor="text1"/>
          <w:szCs w:val="28"/>
        </w:rPr>
        <w:t>- Информация по оперативному прогнозу на территории МО.</w:t>
      </w:r>
    </w:p>
    <w:p w:rsidR="00A6697B" w:rsidRPr="00CD3AC0" w:rsidRDefault="00A6697B" w:rsidP="00134B8D">
      <w:pPr>
        <w:ind w:firstLine="708"/>
        <w:rPr>
          <w:rFonts w:ascii="Times New Roman" w:hAnsi="Times New Roman" w:cs="Times New Roman"/>
          <w:color w:val="000000" w:themeColor="text1"/>
          <w:szCs w:val="28"/>
        </w:rPr>
      </w:pPr>
      <w:r w:rsidRPr="00CD3AC0">
        <w:rPr>
          <w:rFonts w:ascii="Times New Roman" w:hAnsi="Times New Roman" w:cs="Times New Roman"/>
          <w:bCs/>
          <w:color w:val="000000" w:themeColor="text1"/>
          <w:szCs w:val="28"/>
        </w:rPr>
        <w:t>3.7.</w:t>
      </w:r>
      <w:r w:rsidRPr="00CD3AC0">
        <w:rPr>
          <w:rFonts w:ascii="Times New Roman" w:hAnsi="Times New Roman" w:cs="Times New Roman"/>
          <w:color w:val="000000" w:themeColor="text1"/>
          <w:szCs w:val="28"/>
        </w:rPr>
        <w:t xml:space="preserve"> Организовать работу по освещению в СМИ вопросов о действиях и поведении населения при угрозе нападения или укусе безнадзорных и бесхозяйных животных. Продолжить профилактику заболеваний (бешенством, чумой и т.п.) людей и животных.</w:t>
      </w:r>
      <w:r w:rsidR="00181792" w:rsidRPr="00CD3AC0">
        <w:rPr>
          <w:rFonts w:ascii="Times New Roman" w:hAnsi="Times New Roman" w:cs="Times New Roman"/>
          <w:color w:val="000000" w:themeColor="text1"/>
          <w:szCs w:val="28"/>
        </w:rPr>
        <w:t xml:space="preserve"> </w:t>
      </w:r>
    </w:p>
    <w:p w:rsidR="00A6697B" w:rsidRPr="00CD3AC0" w:rsidRDefault="00A6697B" w:rsidP="00134B8D">
      <w:pPr>
        <w:ind w:firstLine="708"/>
        <w:rPr>
          <w:rFonts w:ascii="Times New Roman" w:hAnsi="Times New Roman" w:cs="Times New Roman"/>
          <w:color w:val="000000" w:themeColor="text1"/>
          <w:szCs w:val="28"/>
        </w:rPr>
      </w:pPr>
      <w:r w:rsidRPr="00CD3AC0">
        <w:rPr>
          <w:rFonts w:ascii="Times New Roman" w:hAnsi="Times New Roman" w:cs="Times New Roman"/>
          <w:color w:val="000000" w:themeColor="text1"/>
          <w:szCs w:val="28"/>
        </w:rPr>
        <w:t>3.8. Усилить контроль за мероприятиями по ликвидации и предотвращению распространения АЧС на территории Московской области, руководствоваться постановлением Губернатора Московской области от 08.10.2018 г. № 509 ПГ "Об отмене ограничительных мероприятий (карантина) по африканской чуме свиней на территории Московской области".</w:t>
      </w:r>
    </w:p>
    <w:p w:rsidR="00A6697B" w:rsidRPr="00CD3AC0" w:rsidRDefault="00A6697B" w:rsidP="00134B8D">
      <w:pPr>
        <w:pStyle w:val="a8"/>
        <w:spacing w:after="0"/>
        <w:ind w:left="0" w:firstLine="708"/>
        <w:rPr>
          <w:rFonts w:ascii="Times New Roman" w:hAnsi="Times New Roman"/>
          <w:color w:val="000000" w:themeColor="text1"/>
          <w:szCs w:val="28"/>
        </w:rPr>
      </w:pPr>
      <w:r w:rsidRPr="00CD3AC0">
        <w:rPr>
          <w:rFonts w:ascii="Times New Roman" w:hAnsi="Times New Roman"/>
          <w:color w:val="000000" w:themeColor="text1"/>
          <w:szCs w:val="28"/>
        </w:rPr>
        <w:t>3.9. Продолжить работу по выявлению нарушений в санитарно-техническом и санитарно-гигиеническом состоянии пищевых объектов.</w:t>
      </w:r>
      <w:r w:rsidRPr="00CD3AC0">
        <w:rPr>
          <w:rFonts w:ascii="Times New Roman" w:hAnsi="Times New Roman"/>
          <w:bCs/>
          <w:color w:val="000000" w:themeColor="text1"/>
          <w:szCs w:val="28"/>
        </w:rPr>
        <w:t xml:space="preserve"> Особое внимание уделить пищеблокам детских дошкольных учреждений, учебных заведений, мест общественного питания, состояния</w:t>
      </w:r>
      <w:r w:rsidRPr="00CD3AC0">
        <w:rPr>
          <w:rFonts w:ascii="Times New Roman" w:hAnsi="Times New Roman"/>
          <w:color w:val="000000" w:themeColor="text1"/>
          <w:szCs w:val="28"/>
        </w:rPr>
        <w:t xml:space="preserve"> водопроводных и канализационных сетей и сооружений.</w:t>
      </w:r>
    </w:p>
    <w:p w:rsidR="00A6697B" w:rsidRPr="00CD3AC0" w:rsidRDefault="00A6697B" w:rsidP="00134B8D">
      <w:pPr>
        <w:ind w:firstLine="709"/>
        <w:rPr>
          <w:rFonts w:ascii="Times New Roman" w:hAnsi="Times New Roman" w:cs="Times New Roman"/>
          <w:color w:val="000000" w:themeColor="text1"/>
          <w:spacing w:val="-4"/>
          <w:szCs w:val="28"/>
        </w:rPr>
      </w:pPr>
      <w:r w:rsidRPr="00CD3AC0">
        <w:rPr>
          <w:rFonts w:ascii="Times New Roman" w:hAnsi="Times New Roman" w:cs="Times New Roman"/>
          <w:color w:val="000000" w:themeColor="text1"/>
          <w:szCs w:val="28"/>
        </w:rPr>
        <w:t xml:space="preserve">3.10. </w:t>
      </w:r>
      <w:bookmarkStart w:id="95" w:name="OLE_LINK18"/>
      <w:bookmarkStart w:id="96" w:name="OLE_LINK21"/>
      <w:bookmarkStart w:id="97" w:name="OLE_LINK137"/>
      <w:bookmarkStart w:id="98" w:name="OLE_LINK138"/>
      <w:bookmarkStart w:id="99" w:name="OLE_LINK139"/>
      <w:bookmarkStart w:id="100" w:name="OLE_LINK143"/>
      <w:bookmarkStart w:id="101" w:name="OLE_LINK144"/>
      <w:bookmarkStart w:id="102" w:name="OLE_LINK145"/>
      <w:r w:rsidRPr="00CD3AC0">
        <w:rPr>
          <w:rFonts w:ascii="Times New Roman" w:hAnsi="Times New Roman" w:cs="Times New Roman"/>
          <w:color w:val="000000" w:themeColor="text1"/>
          <w:spacing w:val="-4"/>
          <w:szCs w:val="28"/>
        </w:rPr>
        <w:t xml:space="preserve">Установить ограничительные мероприятия (карантин) на проведение выставок собак и кошек, </w:t>
      </w:r>
      <w:r w:rsidR="00481A4B" w:rsidRPr="00CD3AC0">
        <w:rPr>
          <w:rFonts w:ascii="Times New Roman" w:hAnsi="Times New Roman" w:cs="Times New Roman"/>
          <w:color w:val="000000" w:themeColor="text1"/>
          <w:spacing w:val="-4"/>
          <w:szCs w:val="28"/>
        </w:rPr>
        <w:t>выводки и натаски собак,</w:t>
      </w:r>
      <w:r w:rsidRPr="00CD3AC0">
        <w:rPr>
          <w:rFonts w:ascii="Times New Roman" w:hAnsi="Times New Roman" w:cs="Times New Roman"/>
          <w:color w:val="000000" w:themeColor="text1"/>
          <w:spacing w:val="-4"/>
          <w:szCs w:val="28"/>
        </w:rPr>
        <w:t xml:space="preserve"> торговлю домашними животными, </w:t>
      </w:r>
      <w:r w:rsidR="00481A4B" w:rsidRPr="00CD3AC0">
        <w:rPr>
          <w:rFonts w:ascii="Times New Roman" w:hAnsi="Times New Roman" w:cs="Times New Roman"/>
          <w:color w:val="000000" w:themeColor="text1"/>
          <w:spacing w:val="-4"/>
          <w:szCs w:val="28"/>
        </w:rPr>
        <w:t>вывоз собак, кошек и диких животных за пределы карантированной территории в границах неблагополучного по бешенству животных населенного пункта</w:t>
      </w:r>
      <w:r w:rsidRPr="00CD3AC0">
        <w:rPr>
          <w:rFonts w:ascii="Times New Roman" w:hAnsi="Times New Roman" w:cs="Times New Roman"/>
          <w:color w:val="000000" w:themeColor="text1"/>
          <w:spacing w:val="-4"/>
          <w:szCs w:val="28"/>
        </w:rPr>
        <w:t xml:space="preserve"> </w:t>
      </w:r>
      <w:bookmarkEnd w:id="95"/>
      <w:bookmarkEnd w:id="96"/>
      <w:bookmarkEnd w:id="97"/>
      <w:bookmarkEnd w:id="98"/>
      <w:bookmarkEnd w:id="99"/>
      <w:bookmarkEnd w:id="100"/>
      <w:bookmarkEnd w:id="101"/>
      <w:bookmarkEnd w:id="102"/>
      <w:r w:rsidRPr="00CD3AC0">
        <w:rPr>
          <w:rFonts w:ascii="Times New Roman" w:hAnsi="Times New Roman" w:cs="Times New Roman"/>
          <w:color w:val="000000" w:themeColor="text1"/>
          <w:spacing w:val="-4"/>
          <w:szCs w:val="28"/>
        </w:rPr>
        <w:t>(Постановление П</w:t>
      </w:r>
      <w:r w:rsidR="00B9688D" w:rsidRPr="00CD3AC0">
        <w:rPr>
          <w:rFonts w:ascii="Times New Roman" w:hAnsi="Times New Roman" w:cs="Times New Roman"/>
          <w:color w:val="000000" w:themeColor="text1"/>
          <w:spacing w:val="-4"/>
          <w:szCs w:val="28"/>
        </w:rPr>
        <w:t>равительства Московской области:</w:t>
      </w:r>
      <w:r w:rsidR="00064191" w:rsidRPr="00CD3AC0">
        <w:rPr>
          <w:rFonts w:ascii="Times New Roman" w:hAnsi="Times New Roman" w:cs="Times New Roman"/>
          <w:color w:val="000000" w:themeColor="text1"/>
          <w:spacing w:val="-4"/>
          <w:szCs w:val="28"/>
        </w:rPr>
        <w:t xml:space="preserve"> </w:t>
      </w:r>
      <w:r w:rsidR="00431FAE" w:rsidRPr="00CD3AC0">
        <w:rPr>
          <w:rFonts w:ascii="Times New Roman" w:hAnsi="Times New Roman" w:cs="Times New Roman"/>
          <w:color w:val="000000" w:themeColor="text1"/>
          <w:spacing w:val="-4"/>
          <w:szCs w:val="28"/>
        </w:rPr>
        <w:t>(№ 125-ПГ от 16.03.2020, № 169-ПГ от 02.04.2020,</w:t>
      </w:r>
      <w:r w:rsidR="003D058E" w:rsidRPr="00CD3AC0">
        <w:rPr>
          <w:rFonts w:ascii="Times New Roman" w:hAnsi="Times New Roman" w:cs="Times New Roman"/>
          <w:color w:val="000000" w:themeColor="text1"/>
          <w:spacing w:val="-4"/>
          <w:szCs w:val="28"/>
        </w:rPr>
        <w:t xml:space="preserve"> № </w:t>
      </w:r>
      <w:r w:rsidR="00431FAE" w:rsidRPr="00CD3AC0">
        <w:rPr>
          <w:rFonts w:ascii="Times New Roman" w:hAnsi="Times New Roman" w:cs="Times New Roman"/>
          <w:color w:val="000000" w:themeColor="text1"/>
          <w:spacing w:val="-4"/>
          <w:szCs w:val="28"/>
        </w:rPr>
        <w:t>24-ПГ от 23.</w:t>
      </w:r>
      <w:r w:rsidR="009F1231" w:rsidRPr="00CD3AC0">
        <w:rPr>
          <w:rFonts w:ascii="Times New Roman" w:hAnsi="Times New Roman" w:cs="Times New Roman"/>
          <w:color w:val="000000" w:themeColor="text1"/>
          <w:spacing w:val="-4"/>
          <w:szCs w:val="28"/>
        </w:rPr>
        <w:t>11.2020</w:t>
      </w:r>
      <w:r w:rsidR="00DE2F97" w:rsidRPr="00CD3AC0">
        <w:rPr>
          <w:rFonts w:ascii="Times New Roman" w:hAnsi="Times New Roman" w:cs="Times New Roman"/>
          <w:color w:val="000000" w:themeColor="text1"/>
          <w:spacing w:val="-4"/>
          <w:szCs w:val="28"/>
        </w:rPr>
        <w:t xml:space="preserve">, </w:t>
      </w:r>
      <w:r w:rsidR="00A62DB4" w:rsidRPr="00CD3AC0">
        <w:rPr>
          <w:rFonts w:ascii="Times New Roman" w:hAnsi="Times New Roman" w:cs="Times New Roman"/>
          <w:color w:val="000000" w:themeColor="text1"/>
          <w:spacing w:val="-4"/>
          <w:szCs w:val="28"/>
        </w:rPr>
        <w:t>№</w:t>
      </w:r>
      <w:r w:rsidR="003D058E" w:rsidRPr="00CD3AC0">
        <w:rPr>
          <w:rFonts w:ascii="Times New Roman" w:hAnsi="Times New Roman" w:cs="Times New Roman"/>
          <w:color w:val="000000" w:themeColor="text1"/>
          <w:spacing w:val="-4"/>
          <w:szCs w:val="28"/>
        </w:rPr>
        <w:t xml:space="preserve"> </w:t>
      </w:r>
      <w:r w:rsidR="00A62DB4" w:rsidRPr="00CD3AC0">
        <w:rPr>
          <w:rFonts w:ascii="Times New Roman" w:hAnsi="Times New Roman" w:cs="Times New Roman"/>
          <w:color w:val="000000" w:themeColor="text1"/>
          <w:spacing w:val="-4"/>
          <w:szCs w:val="28"/>
        </w:rPr>
        <w:t>270-ПГ от 11.08.2021,</w:t>
      </w:r>
      <w:r w:rsidR="005F510D" w:rsidRPr="00CD3AC0">
        <w:rPr>
          <w:rFonts w:ascii="Times New Roman" w:hAnsi="Times New Roman" w:cs="Times New Roman"/>
          <w:color w:val="000000" w:themeColor="text1"/>
          <w:spacing w:val="-4"/>
          <w:szCs w:val="28"/>
        </w:rPr>
        <w:t xml:space="preserve"> №</w:t>
      </w:r>
      <w:r w:rsidR="003D058E" w:rsidRPr="00CD3AC0">
        <w:rPr>
          <w:rFonts w:ascii="Times New Roman" w:hAnsi="Times New Roman" w:cs="Times New Roman"/>
          <w:color w:val="000000" w:themeColor="text1"/>
          <w:spacing w:val="-4"/>
          <w:szCs w:val="28"/>
        </w:rPr>
        <w:t xml:space="preserve"> </w:t>
      </w:r>
      <w:r w:rsidR="005F510D" w:rsidRPr="00CD3AC0">
        <w:rPr>
          <w:rFonts w:ascii="Times New Roman" w:hAnsi="Times New Roman" w:cs="Times New Roman"/>
          <w:color w:val="000000" w:themeColor="text1"/>
          <w:spacing w:val="-4"/>
          <w:szCs w:val="28"/>
        </w:rPr>
        <w:t>323-ПГ от 10.09.2021</w:t>
      </w:r>
      <w:r w:rsidR="00431FAE" w:rsidRPr="00CD3AC0">
        <w:rPr>
          <w:rFonts w:ascii="Times New Roman" w:hAnsi="Times New Roman" w:cs="Times New Roman"/>
          <w:color w:val="000000" w:themeColor="text1"/>
          <w:spacing w:val="-4"/>
          <w:szCs w:val="28"/>
        </w:rPr>
        <w:t>).</w:t>
      </w:r>
    </w:p>
    <w:p w:rsidR="00A6697B" w:rsidRPr="00CD3AC0" w:rsidRDefault="00A6697B" w:rsidP="00134B8D">
      <w:pPr>
        <w:ind w:firstLine="709"/>
        <w:rPr>
          <w:rFonts w:ascii="Times New Roman" w:hAnsi="Times New Roman" w:cs="Times New Roman"/>
          <w:color w:val="000000" w:themeColor="text1"/>
          <w:szCs w:val="28"/>
        </w:rPr>
      </w:pPr>
      <w:r w:rsidRPr="00CD3AC0">
        <w:rPr>
          <w:rFonts w:ascii="Times New Roman" w:hAnsi="Times New Roman" w:cs="Times New Roman"/>
          <w:color w:val="000000" w:themeColor="text1"/>
          <w:szCs w:val="28"/>
        </w:rPr>
        <w:t>3.11. Оперативно реагировать, на все поступающие обращения граждан о возможных случаях с подведомственных территорий, особенно с территорий сельских поселений с докладом в ЦУКС ГУ МЧС России по Московской области по тел. 8-(495)-542-21-01.</w:t>
      </w:r>
    </w:p>
    <w:p w:rsidR="00A6697B" w:rsidRPr="00CD3AC0" w:rsidRDefault="00A6697B" w:rsidP="00134B8D">
      <w:pPr>
        <w:ind w:firstLine="708"/>
        <w:rPr>
          <w:rFonts w:ascii="Times New Roman" w:hAnsi="Times New Roman" w:cs="Times New Roman"/>
          <w:color w:val="000000" w:themeColor="text1"/>
          <w:szCs w:val="28"/>
        </w:rPr>
      </w:pPr>
      <w:r w:rsidRPr="00CD3AC0">
        <w:rPr>
          <w:rFonts w:ascii="Times New Roman" w:hAnsi="Times New Roman" w:cs="Times New Roman"/>
          <w:color w:val="000000" w:themeColor="text1"/>
          <w:szCs w:val="28"/>
        </w:rPr>
        <w:t xml:space="preserve">3.12. Совместно с Министерством экологии и природопользования Московской области, Росприроднадзором, Министерством сельского хозяйства и продовольствия Московской области осуществлять взаимодействие по вопросам обеспечения контроля экологической обстановки и состоянием мест забора питьевой воды. </w:t>
      </w:r>
    </w:p>
    <w:p w:rsidR="00A6697B" w:rsidRPr="00CD3AC0" w:rsidRDefault="00A6697B" w:rsidP="00134B8D">
      <w:pPr>
        <w:ind w:firstLine="708"/>
        <w:rPr>
          <w:rFonts w:ascii="Times New Roman" w:hAnsi="Times New Roman" w:cs="Times New Roman"/>
          <w:color w:val="000000" w:themeColor="text1"/>
          <w:szCs w:val="28"/>
        </w:rPr>
      </w:pPr>
      <w:r w:rsidRPr="00CD3AC0">
        <w:rPr>
          <w:rFonts w:ascii="Times New Roman" w:hAnsi="Times New Roman" w:cs="Times New Roman"/>
          <w:color w:val="000000" w:themeColor="text1"/>
          <w:szCs w:val="28"/>
        </w:rPr>
        <w:t>3.13. На электронных предупреждающих информационных щитах, на автомобильных трассах транслировать предупреждающую информацию, разместить «Телефон доверия» ГУ МЧС России по Московской области – 8(498)505-41-70.</w:t>
      </w:r>
    </w:p>
    <w:p w:rsidR="00A6697B" w:rsidRPr="00CD3AC0" w:rsidRDefault="00A6697B" w:rsidP="00134B8D">
      <w:pPr>
        <w:widowControl w:val="0"/>
        <w:autoSpaceDE w:val="0"/>
        <w:autoSpaceDN w:val="0"/>
        <w:adjustRightInd w:val="0"/>
        <w:ind w:firstLine="709"/>
        <w:rPr>
          <w:rFonts w:ascii="Times New Roman" w:hAnsi="Times New Roman" w:cs="Times New Roman"/>
          <w:color w:val="000000" w:themeColor="text1"/>
          <w:szCs w:val="28"/>
        </w:rPr>
      </w:pPr>
      <w:r w:rsidRPr="00CD3AC0">
        <w:rPr>
          <w:rFonts w:ascii="Times New Roman" w:hAnsi="Times New Roman" w:cs="Times New Roman"/>
          <w:color w:val="000000" w:themeColor="text1"/>
          <w:szCs w:val="28"/>
        </w:rPr>
        <w:t xml:space="preserve">3.14. Совместно с Министерством ЖКХ по Московской области осуществлять взаимодействие по вопросам эксплуатации водопроводных и канализационных сетей. </w:t>
      </w:r>
    </w:p>
    <w:p w:rsidR="00A6697B" w:rsidRPr="00CD3AC0" w:rsidRDefault="00A6697B" w:rsidP="00134B8D">
      <w:pPr>
        <w:ind w:firstLine="708"/>
        <w:rPr>
          <w:rFonts w:ascii="Times New Roman" w:hAnsi="Times New Roman" w:cs="Times New Roman"/>
          <w:color w:val="000000" w:themeColor="text1"/>
          <w:szCs w:val="28"/>
        </w:rPr>
      </w:pPr>
      <w:r w:rsidRPr="00CD3AC0">
        <w:rPr>
          <w:rFonts w:ascii="Times New Roman" w:hAnsi="Times New Roman" w:cs="Times New Roman"/>
          <w:color w:val="000000" w:themeColor="text1"/>
          <w:szCs w:val="28"/>
        </w:rPr>
        <w:t>3.15. Соблюдать технологические процессы и технику безопасности при строительных и восстановительных земляных работах.</w:t>
      </w:r>
    </w:p>
    <w:p w:rsidR="00872D21" w:rsidRPr="00CD3AC0" w:rsidRDefault="00872D21" w:rsidP="00134B8D">
      <w:pPr>
        <w:ind w:firstLine="708"/>
        <w:rPr>
          <w:rFonts w:ascii="Times New Roman" w:hAnsi="Times New Roman" w:cs="Times New Roman"/>
          <w:color w:val="000000" w:themeColor="text1"/>
          <w:szCs w:val="28"/>
        </w:rPr>
      </w:pPr>
    </w:p>
    <w:p w:rsidR="00A51D50" w:rsidRPr="00CD3AC0" w:rsidRDefault="00A51D50" w:rsidP="00134B8D">
      <w:pPr>
        <w:ind w:right="-108" w:firstLine="708"/>
        <w:rPr>
          <w:rFonts w:ascii="Times New Roman" w:hAnsi="Times New Roman" w:cs="Times New Roman"/>
          <w:b/>
          <w:color w:val="000000" w:themeColor="text1"/>
          <w:szCs w:val="28"/>
        </w:rPr>
      </w:pPr>
      <w:r w:rsidRPr="00CD3AC0">
        <w:rPr>
          <w:rFonts w:ascii="Times New Roman" w:eastAsia="font303" w:hAnsi="Times New Roman" w:cs="Times New Roman"/>
          <w:b/>
          <w:color w:val="000000" w:themeColor="text1"/>
          <w:szCs w:val="28"/>
          <w:lang w:eastAsia="en-US"/>
        </w:rPr>
        <w:t>3.1</w:t>
      </w:r>
      <w:r w:rsidR="00080589" w:rsidRPr="00CD3AC0">
        <w:rPr>
          <w:rFonts w:ascii="Times New Roman" w:eastAsia="font303" w:hAnsi="Times New Roman" w:cs="Times New Roman"/>
          <w:b/>
          <w:color w:val="000000" w:themeColor="text1"/>
          <w:szCs w:val="28"/>
          <w:lang w:eastAsia="en-US"/>
        </w:rPr>
        <w:t>6</w:t>
      </w:r>
      <w:r w:rsidRPr="00CD3AC0">
        <w:rPr>
          <w:rFonts w:ascii="Times New Roman" w:eastAsia="font303" w:hAnsi="Times New Roman" w:cs="Times New Roman"/>
          <w:b/>
          <w:color w:val="000000" w:themeColor="text1"/>
          <w:szCs w:val="28"/>
          <w:lang w:eastAsia="en-US"/>
        </w:rPr>
        <w:t>. Для предотвращения возникновения лесных пожаров на территории области:</w:t>
      </w:r>
    </w:p>
    <w:p w:rsidR="00A51D50" w:rsidRPr="00CD3AC0" w:rsidRDefault="00A51D50" w:rsidP="00134B8D">
      <w:pPr>
        <w:widowControl w:val="0"/>
        <w:autoSpaceDE w:val="0"/>
        <w:autoSpaceDN w:val="0"/>
        <w:ind w:firstLine="708"/>
        <w:rPr>
          <w:rFonts w:ascii="Times New Roman" w:eastAsia="font303" w:hAnsi="Times New Roman" w:cs="Times New Roman"/>
          <w:color w:val="000000" w:themeColor="text1"/>
          <w:szCs w:val="28"/>
          <w:lang w:eastAsia="en-US"/>
        </w:rPr>
      </w:pPr>
      <w:r w:rsidRPr="00CD3AC0">
        <w:rPr>
          <w:rFonts w:ascii="Times New Roman" w:eastAsia="font303" w:hAnsi="Times New Roman" w:cs="Times New Roman"/>
          <w:color w:val="000000" w:themeColor="text1"/>
          <w:szCs w:val="28"/>
          <w:lang w:eastAsia="en-US"/>
        </w:rPr>
        <w:t>- организовать уборку замусоренных участков на опушечной части лесных массивов и лесов, прилегающих к населенным пунктам;</w:t>
      </w:r>
    </w:p>
    <w:p w:rsidR="00A51D50" w:rsidRPr="00CD3AC0" w:rsidRDefault="00A51D50" w:rsidP="00134B8D">
      <w:pPr>
        <w:widowControl w:val="0"/>
        <w:autoSpaceDE w:val="0"/>
        <w:autoSpaceDN w:val="0"/>
        <w:ind w:firstLine="708"/>
        <w:rPr>
          <w:rFonts w:ascii="Times New Roman" w:eastAsia="font303" w:hAnsi="Times New Roman" w:cs="Times New Roman"/>
          <w:color w:val="000000" w:themeColor="text1"/>
          <w:szCs w:val="28"/>
          <w:lang w:eastAsia="en-US"/>
        </w:rPr>
      </w:pPr>
      <w:r w:rsidRPr="00CD3AC0">
        <w:rPr>
          <w:rFonts w:ascii="Times New Roman" w:eastAsia="font303" w:hAnsi="Times New Roman" w:cs="Times New Roman"/>
          <w:color w:val="000000" w:themeColor="text1"/>
          <w:szCs w:val="28"/>
          <w:lang w:eastAsia="en-US"/>
        </w:rPr>
        <w:t>- организовать проведение инвентаризации пожарных гидрантов, скважин и других водных источников, обеспечить подъезды пожарных машин к водным источникам;</w:t>
      </w:r>
    </w:p>
    <w:p w:rsidR="00A51D50" w:rsidRPr="00CD3AC0" w:rsidRDefault="00A51D50" w:rsidP="00134B8D">
      <w:pPr>
        <w:widowControl w:val="0"/>
        <w:autoSpaceDE w:val="0"/>
        <w:autoSpaceDN w:val="0"/>
        <w:ind w:firstLine="708"/>
        <w:rPr>
          <w:rFonts w:ascii="Times New Roman" w:eastAsia="font303" w:hAnsi="Times New Roman" w:cs="Times New Roman"/>
          <w:color w:val="000000" w:themeColor="text1"/>
          <w:szCs w:val="28"/>
          <w:lang w:eastAsia="en-US"/>
        </w:rPr>
      </w:pPr>
      <w:r w:rsidRPr="00CD3AC0">
        <w:rPr>
          <w:rFonts w:ascii="Times New Roman" w:eastAsia="font303" w:hAnsi="Times New Roman" w:cs="Times New Roman"/>
          <w:color w:val="000000" w:themeColor="text1"/>
          <w:szCs w:val="28"/>
          <w:lang w:eastAsia="en-US"/>
        </w:rPr>
        <w:t>- оборудовать водозаборы на естественных и искусственных водоемах площадками с твердым покрытием, а водонапорные башни - устройством для забора воды;</w:t>
      </w:r>
    </w:p>
    <w:p w:rsidR="00A51D50" w:rsidRPr="00CD3AC0" w:rsidRDefault="00A51D50" w:rsidP="00134B8D">
      <w:pPr>
        <w:widowControl w:val="0"/>
        <w:autoSpaceDE w:val="0"/>
        <w:autoSpaceDN w:val="0"/>
        <w:ind w:firstLine="708"/>
        <w:rPr>
          <w:rFonts w:ascii="Times New Roman" w:eastAsia="font303" w:hAnsi="Times New Roman" w:cs="Times New Roman"/>
          <w:color w:val="000000" w:themeColor="text1"/>
          <w:szCs w:val="28"/>
          <w:lang w:eastAsia="en-US"/>
        </w:rPr>
      </w:pPr>
      <w:r w:rsidRPr="00CD3AC0">
        <w:rPr>
          <w:rFonts w:ascii="Times New Roman" w:eastAsia="font303" w:hAnsi="Times New Roman" w:cs="Times New Roman"/>
          <w:color w:val="000000" w:themeColor="text1"/>
          <w:szCs w:val="28"/>
          <w:lang w:eastAsia="en-US"/>
        </w:rPr>
        <w:t>- осуществить опашку лесных массивов, примыкающих к населенным пунктам;</w:t>
      </w:r>
    </w:p>
    <w:p w:rsidR="00A51D50" w:rsidRPr="00CD3AC0" w:rsidRDefault="00A51D50" w:rsidP="00134B8D">
      <w:pPr>
        <w:widowControl w:val="0"/>
        <w:autoSpaceDE w:val="0"/>
        <w:autoSpaceDN w:val="0"/>
        <w:ind w:firstLine="708"/>
        <w:rPr>
          <w:rFonts w:ascii="Times New Roman" w:eastAsia="font303" w:hAnsi="Times New Roman" w:cs="Times New Roman"/>
          <w:color w:val="000000" w:themeColor="text1"/>
          <w:szCs w:val="28"/>
          <w:lang w:eastAsia="en-US"/>
        </w:rPr>
      </w:pPr>
      <w:r w:rsidRPr="00CD3AC0">
        <w:rPr>
          <w:rFonts w:ascii="Times New Roman" w:eastAsia="font303" w:hAnsi="Times New Roman" w:cs="Times New Roman"/>
          <w:color w:val="000000" w:themeColor="text1"/>
          <w:szCs w:val="28"/>
          <w:lang w:eastAsia="en-US"/>
        </w:rPr>
        <w:t>- организовать в поселениях привлечение поливомоечных машин и другой приспособленной техники для подвоза воды к местам возникновения пожаров;</w:t>
      </w:r>
    </w:p>
    <w:p w:rsidR="00A51D50" w:rsidRPr="00CD3AC0" w:rsidRDefault="00A51D50" w:rsidP="00134B8D">
      <w:pPr>
        <w:widowControl w:val="0"/>
        <w:autoSpaceDE w:val="0"/>
        <w:autoSpaceDN w:val="0"/>
        <w:ind w:firstLine="708"/>
        <w:rPr>
          <w:rFonts w:ascii="Times New Roman" w:eastAsia="font303" w:hAnsi="Times New Roman" w:cs="Times New Roman"/>
          <w:color w:val="000000" w:themeColor="text1"/>
          <w:szCs w:val="28"/>
          <w:lang w:eastAsia="en-US"/>
        </w:rPr>
      </w:pPr>
      <w:r w:rsidRPr="00CD3AC0">
        <w:rPr>
          <w:rFonts w:ascii="Times New Roman" w:eastAsia="font303" w:hAnsi="Times New Roman" w:cs="Times New Roman"/>
          <w:color w:val="000000" w:themeColor="text1"/>
          <w:szCs w:val="28"/>
          <w:lang w:eastAsia="en-US"/>
        </w:rPr>
        <w:t>- принять меры для недопущения выжигания травы вблизи населенных пунктов и у лесных массивов;</w:t>
      </w:r>
    </w:p>
    <w:p w:rsidR="00A51D50" w:rsidRPr="00CD3AC0" w:rsidRDefault="00A51D50" w:rsidP="00134B8D">
      <w:pPr>
        <w:widowControl w:val="0"/>
        <w:autoSpaceDE w:val="0"/>
        <w:autoSpaceDN w:val="0"/>
        <w:ind w:firstLine="708"/>
        <w:rPr>
          <w:rFonts w:ascii="Times New Roman" w:eastAsia="font303" w:hAnsi="Times New Roman" w:cs="Times New Roman"/>
          <w:color w:val="000000" w:themeColor="text1"/>
          <w:szCs w:val="28"/>
          <w:lang w:eastAsia="en-US"/>
        </w:rPr>
      </w:pPr>
      <w:r w:rsidRPr="00CD3AC0">
        <w:rPr>
          <w:rFonts w:ascii="Times New Roman" w:eastAsia="font303" w:hAnsi="Times New Roman" w:cs="Times New Roman"/>
          <w:color w:val="000000" w:themeColor="text1"/>
          <w:szCs w:val="28"/>
          <w:lang w:eastAsia="en-US"/>
        </w:rPr>
        <w:t>- обеспечить информирование население о лесопожарной обстановке, требованиях и правилах пожарной безопасности в лесах через средства массовой информации, а также путем проведения бесед с населением.</w:t>
      </w:r>
    </w:p>
    <w:p w:rsidR="00A6697B" w:rsidRPr="00CD3AC0" w:rsidRDefault="00A6697B" w:rsidP="00134B8D">
      <w:pPr>
        <w:ind w:firstLine="708"/>
        <w:rPr>
          <w:rFonts w:ascii="Times New Roman" w:hAnsi="Times New Roman" w:cs="Times New Roman"/>
          <w:b/>
          <w:color w:val="000000" w:themeColor="text1"/>
          <w:szCs w:val="28"/>
        </w:rPr>
      </w:pPr>
      <w:r w:rsidRPr="00CD3AC0">
        <w:rPr>
          <w:rFonts w:ascii="Times New Roman" w:hAnsi="Times New Roman" w:cs="Times New Roman"/>
          <w:b/>
          <w:color w:val="000000" w:themeColor="text1"/>
          <w:szCs w:val="28"/>
        </w:rPr>
        <w:t>3.1</w:t>
      </w:r>
      <w:r w:rsidR="00080589" w:rsidRPr="00CD3AC0">
        <w:rPr>
          <w:rFonts w:ascii="Times New Roman" w:hAnsi="Times New Roman" w:cs="Times New Roman"/>
          <w:b/>
          <w:color w:val="000000" w:themeColor="text1"/>
          <w:szCs w:val="28"/>
        </w:rPr>
        <w:t>7</w:t>
      </w:r>
      <w:r w:rsidRPr="00CD3AC0">
        <w:rPr>
          <w:rFonts w:ascii="Times New Roman" w:hAnsi="Times New Roman" w:cs="Times New Roman"/>
          <w:b/>
          <w:color w:val="000000" w:themeColor="text1"/>
          <w:szCs w:val="28"/>
        </w:rPr>
        <w:t xml:space="preserve">. </w:t>
      </w:r>
      <w:r w:rsidRPr="00CD3AC0">
        <w:rPr>
          <w:rFonts w:ascii="Times New Roman" w:eastAsia="Cambria" w:hAnsi="Times New Roman" w:cs="Times New Roman"/>
          <w:b/>
          <w:color w:val="000000" w:themeColor="text1"/>
          <w:szCs w:val="28"/>
        </w:rPr>
        <w:t xml:space="preserve">В целях недопущения наезда на людей </w:t>
      </w:r>
      <w:r w:rsidRPr="00CD3AC0">
        <w:rPr>
          <w:rFonts w:ascii="Times New Roman" w:hAnsi="Times New Roman" w:cs="Times New Roman"/>
          <w:b/>
          <w:color w:val="000000" w:themeColor="text1"/>
          <w:szCs w:val="28"/>
        </w:rPr>
        <w:t>автомобильным транспортом на пешеходных переходах и вне их:</w:t>
      </w:r>
    </w:p>
    <w:p w:rsidR="00A6697B" w:rsidRPr="00CD3AC0" w:rsidRDefault="00A6697B" w:rsidP="00134B8D">
      <w:pPr>
        <w:ind w:firstLine="708"/>
        <w:rPr>
          <w:rFonts w:ascii="Times New Roman" w:hAnsi="Times New Roman" w:cs="Times New Roman"/>
          <w:color w:val="000000" w:themeColor="text1"/>
          <w:szCs w:val="28"/>
        </w:rPr>
      </w:pPr>
      <w:r w:rsidRPr="00CD3AC0">
        <w:rPr>
          <w:rFonts w:ascii="Times New Roman" w:hAnsi="Times New Roman" w:cs="Times New Roman"/>
          <w:color w:val="000000" w:themeColor="text1"/>
          <w:szCs w:val="28"/>
        </w:rPr>
        <w:t>-администрации района провести уточнение мест предназначенных для перехода людей через дорожное полотно;</w:t>
      </w:r>
    </w:p>
    <w:p w:rsidR="00A6697B" w:rsidRPr="00CD3AC0" w:rsidRDefault="00A6697B" w:rsidP="00134B8D">
      <w:pPr>
        <w:ind w:firstLine="708"/>
        <w:rPr>
          <w:rFonts w:ascii="Times New Roman" w:hAnsi="Times New Roman" w:cs="Times New Roman"/>
          <w:color w:val="000000" w:themeColor="text1"/>
          <w:szCs w:val="28"/>
        </w:rPr>
      </w:pPr>
      <w:r w:rsidRPr="00CD3AC0">
        <w:rPr>
          <w:rFonts w:ascii="Times New Roman" w:hAnsi="Times New Roman" w:cs="Times New Roman"/>
          <w:color w:val="000000" w:themeColor="text1"/>
          <w:szCs w:val="28"/>
        </w:rPr>
        <w:t>-установить дополнительную разметку, предупреждающую водителей о пешеходном переходе;</w:t>
      </w:r>
    </w:p>
    <w:p w:rsidR="00A6697B" w:rsidRPr="00CD3AC0" w:rsidRDefault="00A6697B" w:rsidP="00134B8D">
      <w:pPr>
        <w:ind w:firstLine="708"/>
        <w:rPr>
          <w:rFonts w:ascii="Times New Roman" w:hAnsi="Times New Roman" w:cs="Times New Roman"/>
          <w:color w:val="000000" w:themeColor="text1"/>
          <w:szCs w:val="28"/>
        </w:rPr>
      </w:pPr>
      <w:r w:rsidRPr="00CD3AC0">
        <w:rPr>
          <w:rFonts w:ascii="Times New Roman" w:hAnsi="Times New Roman" w:cs="Times New Roman"/>
          <w:color w:val="000000" w:themeColor="text1"/>
          <w:szCs w:val="28"/>
        </w:rPr>
        <w:t>-проверить работу сигнально-звуковых устройств установленных на пешеходных переходах;</w:t>
      </w:r>
    </w:p>
    <w:p w:rsidR="00A6697B" w:rsidRPr="00CD3AC0" w:rsidRDefault="00A6697B" w:rsidP="00134B8D">
      <w:pPr>
        <w:ind w:firstLine="708"/>
        <w:rPr>
          <w:rFonts w:ascii="Times New Roman" w:hAnsi="Times New Roman" w:cs="Times New Roman"/>
          <w:color w:val="000000" w:themeColor="text1"/>
          <w:szCs w:val="28"/>
        </w:rPr>
      </w:pPr>
      <w:r w:rsidRPr="00CD3AC0">
        <w:rPr>
          <w:rFonts w:ascii="Times New Roman" w:hAnsi="Times New Roman" w:cs="Times New Roman"/>
          <w:color w:val="000000" w:themeColor="text1"/>
          <w:szCs w:val="28"/>
        </w:rPr>
        <w:t>-установить дорожные знаки, обозначающие пешеходный переход.</w:t>
      </w:r>
    </w:p>
    <w:p w:rsidR="00A6697B" w:rsidRPr="00CD3AC0" w:rsidRDefault="00A6697B" w:rsidP="00134B8D">
      <w:pPr>
        <w:ind w:firstLine="708"/>
        <w:rPr>
          <w:rFonts w:ascii="Times New Roman" w:hAnsi="Times New Roman" w:cs="Times New Roman"/>
          <w:b/>
          <w:color w:val="000000" w:themeColor="text1"/>
          <w:szCs w:val="28"/>
        </w:rPr>
      </w:pPr>
      <w:r w:rsidRPr="00CD3AC0">
        <w:rPr>
          <w:rFonts w:ascii="Times New Roman" w:hAnsi="Times New Roman" w:cs="Times New Roman"/>
          <w:b/>
          <w:color w:val="000000" w:themeColor="text1"/>
          <w:szCs w:val="28"/>
        </w:rPr>
        <w:t>3.</w:t>
      </w:r>
      <w:r w:rsidR="00185EC7" w:rsidRPr="00CD3AC0">
        <w:rPr>
          <w:rFonts w:ascii="Times New Roman" w:hAnsi="Times New Roman" w:cs="Times New Roman"/>
          <w:b/>
          <w:color w:val="000000" w:themeColor="text1"/>
          <w:szCs w:val="28"/>
        </w:rPr>
        <w:t>1</w:t>
      </w:r>
      <w:r w:rsidR="00080589" w:rsidRPr="00CD3AC0">
        <w:rPr>
          <w:rFonts w:ascii="Times New Roman" w:hAnsi="Times New Roman" w:cs="Times New Roman"/>
          <w:b/>
          <w:color w:val="000000" w:themeColor="text1"/>
          <w:szCs w:val="28"/>
        </w:rPr>
        <w:t>8</w:t>
      </w:r>
      <w:r w:rsidRPr="00CD3AC0">
        <w:rPr>
          <w:rFonts w:ascii="Times New Roman" w:hAnsi="Times New Roman" w:cs="Times New Roman"/>
          <w:b/>
          <w:color w:val="000000" w:themeColor="text1"/>
          <w:szCs w:val="28"/>
        </w:rPr>
        <w:t>. Для предотвращения аварий и происшествий на ж/д транспорте, столкновений с автомобильным транспортом, а также травматизма и гибели людей на железнодорожных путях на территории Московской области:</w:t>
      </w:r>
    </w:p>
    <w:p w:rsidR="00A6697B" w:rsidRPr="00CD3AC0" w:rsidRDefault="00A6697B" w:rsidP="00134B8D">
      <w:pPr>
        <w:ind w:firstLine="708"/>
        <w:rPr>
          <w:rFonts w:ascii="Times New Roman" w:hAnsi="Times New Roman" w:cs="Times New Roman"/>
          <w:color w:val="000000" w:themeColor="text1"/>
          <w:szCs w:val="28"/>
        </w:rPr>
      </w:pPr>
      <w:r w:rsidRPr="00CD3AC0">
        <w:rPr>
          <w:rFonts w:ascii="Times New Roman" w:hAnsi="Times New Roman" w:cs="Times New Roman"/>
          <w:color w:val="000000" w:themeColor="text1"/>
          <w:szCs w:val="28"/>
        </w:rPr>
        <w:t>-администрациями районов усилить контроль за оповещением и информирование населения о правилах поведения на Ж/Д транспорте.</w:t>
      </w:r>
    </w:p>
    <w:p w:rsidR="00A6697B" w:rsidRPr="00CD3AC0" w:rsidRDefault="00A6697B" w:rsidP="00134B8D">
      <w:pPr>
        <w:ind w:firstLine="708"/>
        <w:rPr>
          <w:rFonts w:ascii="Times New Roman" w:hAnsi="Times New Roman" w:cs="Times New Roman"/>
          <w:color w:val="000000" w:themeColor="text1"/>
          <w:szCs w:val="28"/>
        </w:rPr>
      </w:pPr>
      <w:r w:rsidRPr="00CD3AC0">
        <w:rPr>
          <w:rFonts w:ascii="Times New Roman" w:hAnsi="Times New Roman" w:cs="Times New Roman"/>
          <w:color w:val="000000" w:themeColor="text1"/>
          <w:szCs w:val="28"/>
        </w:rPr>
        <w:t>-установить дополнительные предупреждающие знаки для пассажиров и машинистов электропоездов на ж/д переходе;</w:t>
      </w:r>
    </w:p>
    <w:p w:rsidR="00A6697B" w:rsidRPr="00CD3AC0" w:rsidRDefault="00A6697B" w:rsidP="00134B8D">
      <w:pPr>
        <w:ind w:firstLine="708"/>
        <w:rPr>
          <w:rFonts w:ascii="Times New Roman" w:hAnsi="Times New Roman" w:cs="Times New Roman"/>
          <w:color w:val="000000" w:themeColor="text1"/>
          <w:szCs w:val="28"/>
        </w:rPr>
      </w:pPr>
      <w:r w:rsidRPr="00CD3AC0">
        <w:rPr>
          <w:rFonts w:ascii="Times New Roman" w:hAnsi="Times New Roman" w:cs="Times New Roman"/>
          <w:color w:val="000000" w:themeColor="text1"/>
          <w:szCs w:val="28"/>
        </w:rPr>
        <w:t>- силами РЖД проверить работу сигнально-звуковых устройств установленных на ж/д переездах, станциях и перронах;</w:t>
      </w:r>
    </w:p>
    <w:p w:rsidR="00A6697B" w:rsidRPr="00CD3AC0" w:rsidRDefault="00A6697B" w:rsidP="00134B8D">
      <w:pPr>
        <w:ind w:firstLine="708"/>
        <w:rPr>
          <w:rFonts w:ascii="Times New Roman" w:hAnsi="Times New Roman" w:cs="Times New Roman"/>
          <w:color w:val="000000" w:themeColor="text1"/>
          <w:szCs w:val="28"/>
        </w:rPr>
      </w:pPr>
      <w:r w:rsidRPr="00CD3AC0">
        <w:rPr>
          <w:rFonts w:ascii="Times New Roman" w:hAnsi="Times New Roman" w:cs="Times New Roman"/>
          <w:color w:val="000000" w:themeColor="text1"/>
          <w:szCs w:val="28"/>
        </w:rPr>
        <w:t>- силами дорожных служб установить дорожные знаки, обозначающие ж/д переезд для водителей автомобильного транспорта.</w:t>
      </w:r>
    </w:p>
    <w:p w:rsidR="00A6697B" w:rsidRPr="00CD3AC0" w:rsidRDefault="00A6697B" w:rsidP="00134B8D">
      <w:pPr>
        <w:ind w:firstLine="708"/>
        <w:rPr>
          <w:rFonts w:ascii="Times New Roman" w:hAnsi="Times New Roman" w:cs="Times New Roman"/>
          <w:b/>
          <w:color w:val="000000" w:themeColor="text1"/>
          <w:szCs w:val="28"/>
        </w:rPr>
      </w:pPr>
      <w:r w:rsidRPr="00CD3AC0">
        <w:rPr>
          <w:rFonts w:ascii="Times New Roman" w:hAnsi="Times New Roman" w:cs="Times New Roman"/>
          <w:b/>
          <w:color w:val="000000" w:themeColor="text1"/>
          <w:szCs w:val="28"/>
        </w:rPr>
        <w:t>3.</w:t>
      </w:r>
      <w:r w:rsidR="00080589" w:rsidRPr="00CD3AC0">
        <w:rPr>
          <w:rFonts w:ascii="Times New Roman" w:hAnsi="Times New Roman" w:cs="Times New Roman"/>
          <w:b/>
          <w:color w:val="000000" w:themeColor="text1"/>
          <w:szCs w:val="28"/>
        </w:rPr>
        <w:t>19</w:t>
      </w:r>
      <w:r w:rsidRPr="00CD3AC0">
        <w:rPr>
          <w:rFonts w:ascii="Times New Roman" w:hAnsi="Times New Roman" w:cs="Times New Roman"/>
          <w:b/>
          <w:color w:val="000000" w:themeColor="text1"/>
          <w:szCs w:val="28"/>
        </w:rPr>
        <w:t>. Для предотвращения увеличения авиационных происшествий, аварий на воздушных судах и самодельных летательных аппаратах на территории Московской области:</w:t>
      </w:r>
    </w:p>
    <w:p w:rsidR="00A6697B" w:rsidRPr="00CD3AC0" w:rsidRDefault="00A6697B" w:rsidP="00134B8D">
      <w:pPr>
        <w:ind w:firstLine="708"/>
        <w:rPr>
          <w:rFonts w:ascii="Times New Roman" w:hAnsi="Times New Roman" w:cs="Times New Roman"/>
          <w:color w:val="000000" w:themeColor="text1"/>
          <w:szCs w:val="28"/>
        </w:rPr>
      </w:pPr>
      <w:r w:rsidRPr="00CD3AC0">
        <w:rPr>
          <w:rFonts w:ascii="Times New Roman" w:hAnsi="Times New Roman" w:cs="Times New Roman"/>
          <w:color w:val="000000" w:themeColor="text1"/>
          <w:szCs w:val="28"/>
        </w:rPr>
        <w:t>- проводить своевременный технический осмотр воздушных судов и летательных аппаратов;</w:t>
      </w:r>
    </w:p>
    <w:p w:rsidR="00A6697B" w:rsidRPr="00CD3AC0" w:rsidRDefault="00A6697B" w:rsidP="00134B8D">
      <w:pPr>
        <w:ind w:firstLine="708"/>
        <w:rPr>
          <w:rFonts w:ascii="Times New Roman" w:hAnsi="Times New Roman" w:cs="Times New Roman"/>
          <w:color w:val="000000" w:themeColor="text1"/>
          <w:szCs w:val="28"/>
        </w:rPr>
      </w:pPr>
      <w:r w:rsidRPr="00CD3AC0">
        <w:rPr>
          <w:rFonts w:ascii="Times New Roman" w:hAnsi="Times New Roman" w:cs="Times New Roman"/>
          <w:color w:val="000000" w:themeColor="text1"/>
          <w:szCs w:val="28"/>
        </w:rPr>
        <w:t>- провести дополнительные обучение и инструктажи на тему: «экстренные и нештатные посадки».</w:t>
      </w:r>
    </w:p>
    <w:p w:rsidR="00A6697B" w:rsidRPr="00CD3AC0" w:rsidRDefault="00A6697B" w:rsidP="00134B8D">
      <w:pPr>
        <w:ind w:firstLine="708"/>
        <w:rPr>
          <w:rFonts w:ascii="Times New Roman" w:hAnsi="Times New Roman" w:cs="Times New Roman"/>
          <w:b/>
          <w:color w:val="000000" w:themeColor="text1"/>
          <w:szCs w:val="28"/>
        </w:rPr>
      </w:pPr>
      <w:r w:rsidRPr="00CD3AC0">
        <w:rPr>
          <w:rFonts w:ascii="Times New Roman" w:hAnsi="Times New Roman" w:cs="Times New Roman"/>
          <w:b/>
          <w:color w:val="000000" w:themeColor="text1"/>
          <w:szCs w:val="28"/>
        </w:rPr>
        <w:t>3.</w:t>
      </w:r>
      <w:r w:rsidR="00FF71FD" w:rsidRPr="00CD3AC0">
        <w:rPr>
          <w:rFonts w:ascii="Times New Roman" w:hAnsi="Times New Roman" w:cs="Times New Roman"/>
          <w:b/>
          <w:color w:val="000000" w:themeColor="text1"/>
          <w:szCs w:val="28"/>
        </w:rPr>
        <w:t>2</w:t>
      </w:r>
      <w:r w:rsidR="00080589" w:rsidRPr="00CD3AC0">
        <w:rPr>
          <w:rFonts w:ascii="Times New Roman" w:hAnsi="Times New Roman" w:cs="Times New Roman"/>
          <w:b/>
          <w:color w:val="000000" w:themeColor="text1"/>
          <w:szCs w:val="28"/>
        </w:rPr>
        <w:t>0</w:t>
      </w:r>
      <w:r w:rsidRPr="00CD3AC0">
        <w:rPr>
          <w:rFonts w:ascii="Times New Roman" w:hAnsi="Times New Roman" w:cs="Times New Roman"/>
          <w:b/>
          <w:color w:val="000000" w:themeColor="text1"/>
          <w:szCs w:val="28"/>
        </w:rPr>
        <w:t>. Для предотвращения возникновения задымления на территории области и прилегающих к ней территорий:</w:t>
      </w:r>
    </w:p>
    <w:p w:rsidR="00A6697B" w:rsidRPr="00CD3AC0" w:rsidRDefault="00A6697B" w:rsidP="00134B8D">
      <w:pPr>
        <w:ind w:firstLine="700"/>
        <w:rPr>
          <w:rFonts w:ascii="Times New Roman" w:eastAsia="TeamViewer10" w:hAnsi="Times New Roman" w:cs="Times New Roman"/>
          <w:color w:val="000000" w:themeColor="text1"/>
          <w:szCs w:val="28"/>
          <w:lang w:eastAsia="en-US"/>
        </w:rPr>
      </w:pPr>
      <w:r w:rsidRPr="00CD3AC0">
        <w:rPr>
          <w:rFonts w:ascii="Times New Roman" w:eastAsia="TeamViewer10" w:hAnsi="Times New Roman" w:cs="Times New Roman"/>
          <w:color w:val="000000" w:themeColor="text1"/>
          <w:szCs w:val="28"/>
          <w:lang w:eastAsia="en-US"/>
        </w:rPr>
        <w:t>- информацию о запланированных местах сжигания порубочных остатков довести до глав и председателей КЧС муниципальных образований Московской области, начальников МПСГ и других заинтересованных служб жизнеобеспечения с указанием территории (района, населенного пункта, объекта);</w:t>
      </w:r>
    </w:p>
    <w:p w:rsidR="00A6697B" w:rsidRPr="00CD3AC0" w:rsidRDefault="00A6697B" w:rsidP="00134B8D">
      <w:pPr>
        <w:widowControl w:val="0"/>
        <w:autoSpaceDE w:val="0"/>
        <w:autoSpaceDN w:val="0"/>
        <w:ind w:firstLine="708"/>
        <w:rPr>
          <w:rFonts w:ascii="Times New Roman" w:eastAsia="TeamViewer10" w:hAnsi="Times New Roman" w:cs="Times New Roman"/>
          <w:color w:val="000000" w:themeColor="text1"/>
          <w:szCs w:val="28"/>
          <w:lang w:eastAsia="en-US"/>
        </w:rPr>
      </w:pPr>
      <w:r w:rsidRPr="00CD3AC0">
        <w:rPr>
          <w:rFonts w:ascii="Times New Roman" w:eastAsia="TeamViewer10" w:hAnsi="Times New Roman" w:cs="Times New Roman"/>
          <w:color w:val="000000" w:themeColor="text1"/>
          <w:szCs w:val="28"/>
          <w:lang w:eastAsia="en-US"/>
        </w:rPr>
        <w:t>- организовать дежурство представителей МПСГ для осуществления контроля возможного несанкционированного сжигания порубочных остатков.</w:t>
      </w:r>
    </w:p>
    <w:p w:rsidR="00FE63ED" w:rsidRPr="00CD3AC0" w:rsidRDefault="00FE63ED" w:rsidP="00134B8D">
      <w:pPr>
        <w:widowControl w:val="0"/>
        <w:autoSpaceDE w:val="0"/>
        <w:autoSpaceDN w:val="0"/>
        <w:ind w:firstLine="708"/>
        <w:rPr>
          <w:rFonts w:ascii="Times New Roman" w:eastAsia="TeamViewer10" w:hAnsi="Times New Roman" w:cs="Times New Roman"/>
          <w:b/>
          <w:color w:val="000000" w:themeColor="text1"/>
          <w:szCs w:val="28"/>
          <w:lang w:eastAsia="en-US"/>
        </w:rPr>
      </w:pPr>
    </w:p>
    <w:p w:rsidR="00A6697B" w:rsidRPr="00CD3AC0" w:rsidRDefault="00A6697B" w:rsidP="00134B8D">
      <w:pPr>
        <w:widowControl w:val="0"/>
        <w:autoSpaceDE w:val="0"/>
        <w:autoSpaceDN w:val="0"/>
        <w:ind w:firstLine="708"/>
        <w:rPr>
          <w:rFonts w:ascii="Times New Roman" w:hAnsi="Times New Roman" w:cs="Times New Roman"/>
          <w:b/>
          <w:color w:val="000000" w:themeColor="text1"/>
          <w:szCs w:val="28"/>
        </w:rPr>
      </w:pPr>
      <w:r w:rsidRPr="00CD3AC0">
        <w:rPr>
          <w:rFonts w:ascii="Times New Roman" w:eastAsia="TeamViewer10" w:hAnsi="Times New Roman" w:cs="Times New Roman"/>
          <w:b/>
          <w:color w:val="000000" w:themeColor="text1"/>
          <w:szCs w:val="28"/>
          <w:lang w:eastAsia="en-US"/>
        </w:rPr>
        <w:t>3.2</w:t>
      </w:r>
      <w:r w:rsidR="00080589" w:rsidRPr="00CD3AC0">
        <w:rPr>
          <w:rFonts w:ascii="Times New Roman" w:eastAsia="TeamViewer10" w:hAnsi="Times New Roman" w:cs="Times New Roman"/>
          <w:b/>
          <w:color w:val="000000" w:themeColor="text1"/>
          <w:szCs w:val="28"/>
          <w:lang w:eastAsia="en-US"/>
        </w:rPr>
        <w:t>1</w:t>
      </w:r>
      <w:r w:rsidRPr="00CD3AC0">
        <w:rPr>
          <w:rFonts w:ascii="Times New Roman" w:eastAsia="TeamViewer10" w:hAnsi="Times New Roman" w:cs="Times New Roman"/>
          <w:b/>
          <w:color w:val="000000" w:themeColor="text1"/>
          <w:szCs w:val="28"/>
          <w:lang w:eastAsia="en-US"/>
        </w:rPr>
        <w:t xml:space="preserve">. </w:t>
      </w:r>
      <w:r w:rsidRPr="00CD3AC0">
        <w:rPr>
          <w:rFonts w:ascii="Times New Roman" w:hAnsi="Times New Roman" w:cs="Times New Roman"/>
          <w:b/>
          <w:color w:val="000000" w:themeColor="text1"/>
          <w:szCs w:val="28"/>
        </w:rPr>
        <w:t>В целях снижения негативного влияния возможного задымления на категорию людей больных бронхитом и бронхиальной астмой рекомендуется:</w:t>
      </w:r>
    </w:p>
    <w:p w:rsidR="00A6697B" w:rsidRPr="00CD3AC0" w:rsidRDefault="00A6697B" w:rsidP="00134B8D">
      <w:pPr>
        <w:widowControl w:val="0"/>
        <w:autoSpaceDE w:val="0"/>
        <w:autoSpaceDN w:val="0"/>
        <w:ind w:firstLine="708"/>
        <w:rPr>
          <w:rFonts w:ascii="Times New Roman" w:hAnsi="Times New Roman" w:cs="Times New Roman"/>
          <w:color w:val="000000" w:themeColor="text1"/>
          <w:szCs w:val="28"/>
        </w:rPr>
      </w:pPr>
      <w:r w:rsidRPr="00CD3AC0">
        <w:rPr>
          <w:rFonts w:ascii="Times New Roman" w:hAnsi="Times New Roman" w:cs="Times New Roman"/>
          <w:color w:val="000000" w:themeColor="text1"/>
          <w:szCs w:val="28"/>
        </w:rPr>
        <w:t>- плотно закрывать окна двери в помещениях;</w:t>
      </w:r>
    </w:p>
    <w:p w:rsidR="00A6697B" w:rsidRPr="00CD3AC0" w:rsidRDefault="00A6697B" w:rsidP="00134B8D">
      <w:pPr>
        <w:widowControl w:val="0"/>
        <w:autoSpaceDE w:val="0"/>
        <w:autoSpaceDN w:val="0"/>
        <w:ind w:firstLine="708"/>
        <w:rPr>
          <w:rFonts w:ascii="Times New Roman" w:hAnsi="Times New Roman" w:cs="Times New Roman"/>
          <w:color w:val="000000" w:themeColor="text1"/>
          <w:szCs w:val="28"/>
        </w:rPr>
      </w:pPr>
      <w:r w:rsidRPr="00CD3AC0">
        <w:rPr>
          <w:rFonts w:ascii="Times New Roman" w:hAnsi="Times New Roman" w:cs="Times New Roman"/>
          <w:color w:val="000000" w:themeColor="text1"/>
          <w:szCs w:val="28"/>
        </w:rPr>
        <w:t>- в жилых и рабочих помещениях задействовать устройства для увлажнения воздуха;</w:t>
      </w:r>
    </w:p>
    <w:p w:rsidR="00A6697B" w:rsidRPr="00CD3AC0" w:rsidRDefault="00A6697B" w:rsidP="00134B8D">
      <w:pPr>
        <w:widowControl w:val="0"/>
        <w:autoSpaceDE w:val="0"/>
        <w:autoSpaceDN w:val="0"/>
        <w:ind w:firstLine="708"/>
        <w:rPr>
          <w:rFonts w:ascii="Times New Roman" w:hAnsi="Times New Roman" w:cs="Times New Roman"/>
          <w:color w:val="000000" w:themeColor="text1"/>
          <w:szCs w:val="28"/>
        </w:rPr>
      </w:pPr>
      <w:r w:rsidRPr="00CD3AC0">
        <w:rPr>
          <w:rFonts w:ascii="Times New Roman" w:hAnsi="Times New Roman" w:cs="Times New Roman"/>
          <w:color w:val="000000" w:themeColor="text1"/>
          <w:szCs w:val="28"/>
        </w:rPr>
        <w:t>- снизить физические нагрузки;</w:t>
      </w:r>
    </w:p>
    <w:p w:rsidR="00A6697B" w:rsidRPr="00CD3AC0" w:rsidRDefault="00A6697B" w:rsidP="00134B8D">
      <w:pPr>
        <w:widowControl w:val="0"/>
        <w:autoSpaceDE w:val="0"/>
        <w:autoSpaceDN w:val="0"/>
        <w:ind w:firstLine="708"/>
        <w:rPr>
          <w:rFonts w:ascii="Times New Roman" w:hAnsi="Times New Roman" w:cs="Times New Roman"/>
          <w:color w:val="000000" w:themeColor="text1"/>
          <w:szCs w:val="28"/>
        </w:rPr>
      </w:pPr>
      <w:r w:rsidRPr="00CD3AC0">
        <w:rPr>
          <w:rFonts w:ascii="Times New Roman" w:hAnsi="Times New Roman" w:cs="Times New Roman"/>
          <w:color w:val="000000" w:themeColor="text1"/>
          <w:szCs w:val="28"/>
        </w:rPr>
        <w:t>- как можно реже выходить на улицу без надобности;</w:t>
      </w:r>
    </w:p>
    <w:p w:rsidR="00A6697B" w:rsidRPr="00CD3AC0" w:rsidRDefault="00A6697B" w:rsidP="00134B8D">
      <w:pPr>
        <w:widowControl w:val="0"/>
        <w:autoSpaceDE w:val="0"/>
        <w:autoSpaceDN w:val="0"/>
        <w:ind w:firstLine="708"/>
        <w:rPr>
          <w:rFonts w:ascii="Times New Roman" w:hAnsi="Times New Roman" w:cs="Times New Roman"/>
          <w:color w:val="000000" w:themeColor="text1"/>
          <w:szCs w:val="28"/>
        </w:rPr>
      </w:pPr>
      <w:r w:rsidRPr="00CD3AC0">
        <w:rPr>
          <w:rFonts w:ascii="Times New Roman" w:hAnsi="Times New Roman" w:cs="Times New Roman"/>
          <w:color w:val="000000" w:themeColor="text1"/>
          <w:szCs w:val="28"/>
        </w:rPr>
        <w:t>- носить марлевые повязки;</w:t>
      </w:r>
    </w:p>
    <w:p w:rsidR="00A6697B" w:rsidRPr="00CD3AC0" w:rsidRDefault="00A6697B" w:rsidP="00134B8D">
      <w:pPr>
        <w:widowControl w:val="0"/>
        <w:autoSpaceDE w:val="0"/>
        <w:autoSpaceDN w:val="0"/>
        <w:ind w:firstLine="708"/>
        <w:rPr>
          <w:rFonts w:ascii="Times New Roman" w:hAnsi="Times New Roman" w:cs="Times New Roman"/>
          <w:color w:val="000000" w:themeColor="text1"/>
          <w:szCs w:val="28"/>
        </w:rPr>
      </w:pPr>
      <w:r w:rsidRPr="00CD3AC0">
        <w:rPr>
          <w:rFonts w:ascii="Times New Roman" w:hAnsi="Times New Roman" w:cs="Times New Roman"/>
          <w:color w:val="000000" w:themeColor="text1"/>
          <w:szCs w:val="28"/>
        </w:rPr>
        <w:t>- употреблять как можно больше жидкости.</w:t>
      </w:r>
    </w:p>
    <w:p w:rsidR="00FE63ED" w:rsidRPr="00CD3AC0" w:rsidRDefault="00FE63ED" w:rsidP="00134B8D">
      <w:pPr>
        <w:ind w:firstLine="709"/>
        <w:mirrorIndents/>
        <w:rPr>
          <w:rFonts w:ascii="Times New Roman" w:eastAsia="Cambria" w:hAnsi="Times New Roman" w:cs="Times New Roman"/>
          <w:b/>
          <w:color w:val="000000" w:themeColor="text1"/>
          <w:szCs w:val="28"/>
          <w:bdr w:val="none" w:sz="0" w:space="0" w:color="auto" w:frame="1"/>
        </w:rPr>
      </w:pPr>
    </w:p>
    <w:p w:rsidR="00A6697B" w:rsidRPr="00CD3AC0" w:rsidRDefault="00A6697B" w:rsidP="00134B8D">
      <w:pPr>
        <w:ind w:firstLine="709"/>
        <w:mirrorIndents/>
        <w:rPr>
          <w:rFonts w:ascii="Times New Roman" w:eastAsia="Cambria" w:hAnsi="Times New Roman" w:cs="Times New Roman"/>
          <w:b/>
          <w:color w:val="000000" w:themeColor="text1"/>
          <w:szCs w:val="28"/>
        </w:rPr>
      </w:pPr>
      <w:r w:rsidRPr="00CD3AC0">
        <w:rPr>
          <w:rFonts w:ascii="Times New Roman" w:eastAsia="Cambria" w:hAnsi="Times New Roman" w:cs="Times New Roman"/>
          <w:b/>
          <w:color w:val="000000" w:themeColor="text1"/>
          <w:szCs w:val="28"/>
          <w:bdr w:val="none" w:sz="0" w:space="0" w:color="auto" w:frame="1"/>
        </w:rPr>
        <w:t>3.2</w:t>
      </w:r>
      <w:r w:rsidR="00080589" w:rsidRPr="00CD3AC0">
        <w:rPr>
          <w:rFonts w:ascii="Times New Roman" w:eastAsia="Cambria" w:hAnsi="Times New Roman" w:cs="Times New Roman"/>
          <w:b/>
          <w:color w:val="000000" w:themeColor="text1"/>
          <w:szCs w:val="28"/>
          <w:bdr w:val="none" w:sz="0" w:space="0" w:color="auto" w:frame="1"/>
        </w:rPr>
        <w:t>2</w:t>
      </w:r>
      <w:r w:rsidRPr="00CD3AC0">
        <w:rPr>
          <w:rFonts w:ascii="Times New Roman" w:eastAsia="Cambria" w:hAnsi="Times New Roman" w:cs="Times New Roman"/>
          <w:b/>
          <w:color w:val="000000" w:themeColor="text1"/>
          <w:szCs w:val="28"/>
          <w:bdr w:val="none" w:sz="0" w:space="0" w:color="auto" w:frame="1"/>
        </w:rPr>
        <w:t>.</w:t>
      </w:r>
      <w:r w:rsidR="005D1338" w:rsidRPr="00CD3AC0">
        <w:rPr>
          <w:rFonts w:ascii="Times New Roman" w:eastAsia="Cambria" w:hAnsi="Times New Roman" w:cs="Times New Roman"/>
          <w:b/>
          <w:color w:val="000000" w:themeColor="text1"/>
          <w:szCs w:val="28"/>
          <w:bdr w:val="none" w:sz="0" w:space="0" w:color="auto" w:frame="1"/>
        </w:rPr>
        <w:tab/>
      </w:r>
      <w:r w:rsidRPr="00CD3AC0">
        <w:rPr>
          <w:rFonts w:ascii="Times New Roman" w:eastAsia="Cambria" w:hAnsi="Times New Roman" w:cs="Times New Roman"/>
          <w:b/>
          <w:color w:val="000000" w:themeColor="text1"/>
          <w:szCs w:val="28"/>
        </w:rPr>
        <w:t xml:space="preserve">Организовать взаимодействие с органами местного самоуправления и заинтересованных служб РСЧС по вопросу вероятности </w:t>
      </w:r>
      <w:r w:rsidRPr="00CD3AC0">
        <w:rPr>
          <w:rFonts w:ascii="Times New Roman" w:hAnsi="Times New Roman" w:cs="Times New Roman"/>
          <w:b/>
          <w:color w:val="000000" w:themeColor="text1"/>
          <w:szCs w:val="28"/>
        </w:rPr>
        <w:t>обрушений слабо укреплённых, ветхих, широкоформатных и рекламных конструкций, а так же башенных кранов</w:t>
      </w:r>
      <w:r w:rsidRPr="00CD3AC0">
        <w:rPr>
          <w:rFonts w:ascii="Times New Roman" w:eastAsia="Cambria" w:hAnsi="Times New Roman" w:cs="Times New Roman"/>
          <w:b/>
          <w:color w:val="000000" w:themeColor="text1"/>
          <w:szCs w:val="28"/>
        </w:rPr>
        <w:t>.</w:t>
      </w:r>
    </w:p>
    <w:p w:rsidR="00A6697B" w:rsidRPr="00CD3AC0" w:rsidRDefault="00A6697B" w:rsidP="00134B8D">
      <w:pPr>
        <w:ind w:firstLine="709"/>
        <w:mirrorIndents/>
        <w:rPr>
          <w:rFonts w:ascii="Times New Roman" w:hAnsi="Times New Roman" w:cs="Times New Roman"/>
          <w:b/>
          <w:color w:val="000000" w:themeColor="text1"/>
          <w:szCs w:val="28"/>
        </w:rPr>
      </w:pPr>
      <w:r w:rsidRPr="00CD3AC0">
        <w:rPr>
          <w:rFonts w:ascii="Times New Roman" w:hAnsi="Times New Roman" w:cs="Times New Roman"/>
          <w:b/>
          <w:color w:val="000000" w:themeColor="text1"/>
          <w:szCs w:val="28"/>
          <w:shd w:val="clear" w:color="auto" w:fill="FFFFFF"/>
        </w:rPr>
        <w:t>3.</w:t>
      </w:r>
      <w:r w:rsidR="00CE5C5A" w:rsidRPr="00CD3AC0">
        <w:rPr>
          <w:rFonts w:ascii="Times New Roman" w:hAnsi="Times New Roman" w:cs="Times New Roman"/>
          <w:b/>
          <w:color w:val="000000" w:themeColor="text1"/>
          <w:szCs w:val="28"/>
          <w:shd w:val="clear" w:color="auto" w:fill="FFFFFF"/>
        </w:rPr>
        <w:t>2</w:t>
      </w:r>
      <w:r w:rsidR="00080589" w:rsidRPr="00CD3AC0">
        <w:rPr>
          <w:rFonts w:ascii="Times New Roman" w:hAnsi="Times New Roman" w:cs="Times New Roman"/>
          <w:b/>
          <w:color w:val="000000" w:themeColor="text1"/>
          <w:szCs w:val="28"/>
          <w:shd w:val="clear" w:color="auto" w:fill="FFFFFF"/>
        </w:rPr>
        <w:t>3</w:t>
      </w:r>
      <w:r w:rsidR="005D1338" w:rsidRPr="00CD3AC0">
        <w:rPr>
          <w:rFonts w:ascii="Times New Roman" w:hAnsi="Times New Roman" w:cs="Times New Roman"/>
          <w:b/>
          <w:color w:val="000000" w:themeColor="text1"/>
          <w:szCs w:val="28"/>
          <w:shd w:val="clear" w:color="auto" w:fill="FFFFFF"/>
        </w:rPr>
        <w:t>.</w:t>
      </w:r>
      <w:r w:rsidR="005D1338" w:rsidRPr="00CD3AC0">
        <w:rPr>
          <w:rFonts w:ascii="Times New Roman" w:hAnsi="Times New Roman" w:cs="Times New Roman"/>
          <w:b/>
          <w:color w:val="000000" w:themeColor="text1"/>
          <w:szCs w:val="28"/>
          <w:shd w:val="clear" w:color="auto" w:fill="FFFFFF"/>
        </w:rPr>
        <w:tab/>
      </w:r>
      <w:r w:rsidRPr="00CD3AC0">
        <w:rPr>
          <w:rFonts w:ascii="Times New Roman" w:hAnsi="Times New Roman" w:cs="Times New Roman"/>
          <w:b/>
          <w:color w:val="000000" w:themeColor="text1"/>
          <w:szCs w:val="28"/>
        </w:rPr>
        <w:t>В целях недопущения возникновения угрозы стабильной работы «Каширской ГРЭС»:</w:t>
      </w:r>
    </w:p>
    <w:p w:rsidR="00A6697B" w:rsidRPr="00CD3AC0" w:rsidRDefault="00A6697B" w:rsidP="00134B8D">
      <w:pPr>
        <w:ind w:firstLine="708"/>
        <w:rPr>
          <w:rFonts w:ascii="Times New Roman" w:hAnsi="Times New Roman" w:cs="Times New Roman"/>
          <w:color w:val="000000" w:themeColor="text1"/>
          <w:szCs w:val="28"/>
        </w:rPr>
      </w:pPr>
      <w:r w:rsidRPr="00CD3AC0">
        <w:rPr>
          <w:rFonts w:ascii="Times New Roman" w:hAnsi="Times New Roman" w:cs="Times New Roman"/>
          <w:color w:val="000000" w:themeColor="text1"/>
          <w:szCs w:val="28"/>
        </w:rPr>
        <w:t>- осуществлять ежедневный контроль за уровнем рек области, совместно с «Центральное УГМС», а также с отделом водных ресурсов по Московской области Московско-Окского бассейнового водного управления на основании ранее заключенных соглашений;</w:t>
      </w:r>
    </w:p>
    <w:p w:rsidR="00A6697B" w:rsidRPr="00CD3AC0" w:rsidRDefault="00A6697B" w:rsidP="00134B8D">
      <w:pPr>
        <w:ind w:firstLine="708"/>
        <w:rPr>
          <w:rFonts w:ascii="Times New Roman" w:hAnsi="Times New Roman" w:cs="Times New Roman"/>
          <w:color w:val="000000" w:themeColor="text1"/>
          <w:szCs w:val="28"/>
        </w:rPr>
      </w:pPr>
      <w:r w:rsidRPr="00CD3AC0">
        <w:rPr>
          <w:rFonts w:ascii="Times New Roman" w:hAnsi="Times New Roman" w:cs="Times New Roman"/>
          <w:color w:val="000000" w:themeColor="text1"/>
          <w:szCs w:val="28"/>
        </w:rPr>
        <w:t>- организовать совместно с администрацией муниципальных образований ежедневный мониторинг состояния водных объектов на территории Московской области через ЕДДС в ЦУКС ГУ М</w:t>
      </w:r>
      <w:r w:rsidR="003A7FF6" w:rsidRPr="00CD3AC0">
        <w:rPr>
          <w:rFonts w:ascii="Times New Roman" w:hAnsi="Times New Roman" w:cs="Times New Roman"/>
          <w:color w:val="000000" w:themeColor="text1"/>
          <w:szCs w:val="28"/>
        </w:rPr>
        <w:t>ЧС России по Московской области</w:t>
      </w:r>
      <w:r w:rsidRPr="00CD3AC0">
        <w:rPr>
          <w:rFonts w:ascii="Times New Roman" w:hAnsi="Times New Roman" w:cs="Times New Roman"/>
          <w:color w:val="000000" w:themeColor="text1"/>
          <w:szCs w:val="28"/>
        </w:rPr>
        <w:t>.</w:t>
      </w:r>
    </w:p>
    <w:p w:rsidR="00A6697B" w:rsidRPr="00CD3AC0" w:rsidRDefault="00A6697B" w:rsidP="00134B8D">
      <w:pPr>
        <w:ind w:firstLine="708"/>
        <w:rPr>
          <w:rFonts w:ascii="Times New Roman" w:hAnsi="Times New Roman" w:cs="Times New Roman"/>
          <w:color w:val="000000" w:themeColor="text1"/>
          <w:szCs w:val="28"/>
        </w:rPr>
      </w:pPr>
      <w:r w:rsidRPr="00CD3AC0">
        <w:rPr>
          <w:rFonts w:ascii="Times New Roman" w:hAnsi="Times New Roman" w:cs="Times New Roman"/>
          <w:color w:val="000000" w:themeColor="text1"/>
          <w:szCs w:val="28"/>
        </w:rPr>
        <w:t xml:space="preserve">- проводить ежедневное уточнение оперативной обстановки с органами управления </w:t>
      </w:r>
      <w:r w:rsidR="00E61BB1" w:rsidRPr="00CD3AC0">
        <w:rPr>
          <w:rFonts w:ascii="Times New Roman" w:hAnsi="Times New Roman" w:cs="Times New Roman"/>
          <w:color w:val="000000" w:themeColor="text1"/>
          <w:szCs w:val="28"/>
        </w:rPr>
        <w:t>ФП и ТП РСЧС Московской области.</w:t>
      </w:r>
    </w:p>
    <w:p w:rsidR="00A6697B" w:rsidRPr="00CD3AC0" w:rsidRDefault="00A6697B" w:rsidP="00134B8D">
      <w:pPr>
        <w:ind w:firstLine="708"/>
        <w:rPr>
          <w:rFonts w:ascii="Times New Roman" w:hAnsi="Times New Roman" w:cs="Times New Roman"/>
          <w:color w:val="000000" w:themeColor="text1"/>
          <w:szCs w:val="28"/>
        </w:rPr>
      </w:pPr>
      <w:r w:rsidRPr="00CD3AC0">
        <w:rPr>
          <w:rFonts w:ascii="Times New Roman" w:hAnsi="Times New Roman" w:cs="Times New Roman"/>
          <w:color w:val="000000" w:themeColor="text1"/>
          <w:szCs w:val="28"/>
        </w:rPr>
        <w:t>В случае понижения во</w:t>
      </w:r>
      <w:r w:rsidR="000C62C5" w:rsidRPr="00CD3AC0">
        <w:rPr>
          <w:rFonts w:ascii="Times New Roman" w:hAnsi="Times New Roman" w:cs="Times New Roman"/>
          <w:color w:val="000000" w:themeColor="text1"/>
          <w:szCs w:val="28"/>
        </w:rPr>
        <w:t>ды ниже отметки опасного уровня</w:t>
      </w:r>
      <w:r w:rsidRPr="00CD3AC0">
        <w:rPr>
          <w:rFonts w:ascii="Times New Roman" w:hAnsi="Times New Roman" w:cs="Times New Roman"/>
          <w:color w:val="000000" w:themeColor="text1"/>
          <w:szCs w:val="28"/>
        </w:rPr>
        <w:t xml:space="preserve"> разработан аварийный план действий:</w:t>
      </w:r>
    </w:p>
    <w:p w:rsidR="00A6697B" w:rsidRPr="00CD3AC0" w:rsidRDefault="00A6697B" w:rsidP="00134B8D">
      <w:pPr>
        <w:ind w:firstLine="708"/>
        <w:rPr>
          <w:rFonts w:ascii="Times New Roman" w:hAnsi="Times New Roman" w:cs="Times New Roman"/>
          <w:color w:val="000000" w:themeColor="text1"/>
          <w:szCs w:val="28"/>
        </w:rPr>
      </w:pPr>
      <w:r w:rsidRPr="00CD3AC0">
        <w:rPr>
          <w:rFonts w:ascii="Times New Roman" w:hAnsi="Times New Roman" w:cs="Times New Roman"/>
          <w:color w:val="000000" w:themeColor="text1"/>
          <w:szCs w:val="28"/>
        </w:rPr>
        <w:t>- обеспечить в случае остановки электростанции использование передвижных резервных источников питания для электроснабжения объектов жизнеобеспечения и социально значимых объектов</w:t>
      </w:r>
    </w:p>
    <w:p w:rsidR="001E1E95" w:rsidRPr="00CD3AC0" w:rsidRDefault="00A6697B" w:rsidP="00134B8D">
      <w:pPr>
        <w:ind w:firstLine="708"/>
        <w:rPr>
          <w:rFonts w:ascii="Times New Roman" w:hAnsi="Times New Roman" w:cs="Times New Roman"/>
          <w:color w:val="000000" w:themeColor="text1"/>
          <w:szCs w:val="28"/>
        </w:rPr>
      </w:pPr>
      <w:r w:rsidRPr="00CD3AC0">
        <w:rPr>
          <w:rFonts w:ascii="Times New Roman" w:hAnsi="Times New Roman" w:cs="Times New Roman"/>
          <w:color w:val="000000" w:themeColor="text1"/>
          <w:szCs w:val="28"/>
        </w:rPr>
        <w:t>- обеспечения теплоснабжения г. Кашира от энергоблока №</w:t>
      </w:r>
      <w:r w:rsidR="00DE15D6" w:rsidRPr="00CD3AC0">
        <w:rPr>
          <w:rFonts w:ascii="Times New Roman" w:hAnsi="Times New Roman" w:cs="Times New Roman"/>
          <w:color w:val="000000" w:themeColor="text1"/>
          <w:szCs w:val="28"/>
        </w:rPr>
        <w:t xml:space="preserve"> </w:t>
      </w:r>
      <w:r w:rsidRPr="00CD3AC0">
        <w:rPr>
          <w:rFonts w:ascii="Times New Roman" w:hAnsi="Times New Roman" w:cs="Times New Roman"/>
          <w:color w:val="000000" w:themeColor="text1"/>
          <w:szCs w:val="28"/>
        </w:rPr>
        <w:t>7</w:t>
      </w:r>
      <w:r w:rsidR="001E1E95" w:rsidRPr="00CD3AC0">
        <w:rPr>
          <w:rFonts w:ascii="Times New Roman" w:hAnsi="Times New Roman" w:cs="Times New Roman"/>
          <w:color w:val="000000" w:themeColor="text1"/>
          <w:szCs w:val="28"/>
        </w:rPr>
        <w:t>;</w:t>
      </w:r>
      <w:r w:rsidRPr="00CD3AC0">
        <w:rPr>
          <w:rFonts w:ascii="Times New Roman" w:hAnsi="Times New Roman" w:cs="Times New Roman"/>
          <w:color w:val="000000" w:themeColor="text1"/>
          <w:szCs w:val="28"/>
        </w:rPr>
        <w:t xml:space="preserve"> </w:t>
      </w:r>
    </w:p>
    <w:p w:rsidR="00A6697B" w:rsidRPr="00CD3AC0" w:rsidRDefault="00A6697B" w:rsidP="00134B8D">
      <w:pPr>
        <w:ind w:firstLine="708"/>
        <w:rPr>
          <w:rFonts w:ascii="Times New Roman" w:hAnsi="Times New Roman" w:cs="Times New Roman"/>
          <w:color w:val="000000" w:themeColor="text1"/>
          <w:szCs w:val="28"/>
        </w:rPr>
      </w:pPr>
      <w:r w:rsidRPr="00CD3AC0">
        <w:rPr>
          <w:rFonts w:ascii="Times New Roman" w:hAnsi="Times New Roman" w:cs="Times New Roman"/>
          <w:color w:val="000000" w:themeColor="text1"/>
          <w:szCs w:val="28"/>
        </w:rPr>
        <w:t>- обеспечения подпитки системы оборотн</w:t>
      </w:r>
      <w:r w:rsidR="00365506" w:rsidRPr="00CD3AC0">
        <w:rPr>
          <w:rFonts w:ascii="Times New Roman" w:hAnsi="Times New Roman" w:cs="Times New Roman"/>
          <w:color w:val="000000" w:themeColor="text1"/>
          <w:szCs w:val="28"/>
        </w:rPr>
        <w:t xml:space="preserve">ого водоснабжения энергоблоков </w:t>
      </w:r>
      <w:r w:rsidR="001E1E95" w:rsidRPr="00CD3AC0">
        <w:rPr>
          <w:rFonts w:ascii="Times New Roman" w:hAnsi="Times New Roman" w:cs="Times New Roman"/>
          <w:color w:val="000000" w:themeColor="text1"/>
          <w:szCs w:val="28"/>
        </w:rPr>
        <w:t>№ 4-7;</w:t>
      </w:r>
    </w:p>
    <w:p w:rsidR="00A6697B" w:rsidRPr="00CD3AC0" w:rsidRDefault="00A6697B" w:rsidP="00134B8D">
      <w:pPr>
        <w:ind w:firstLine="708"/>
        <w:rPr>
          <w:rFonts w:ascii="Times New Roman" w:hAnsi="Times New Roman" w:cs="Times New Roman"/>
          <w:color w:val="000000" w:themeColor="text1"/>
          <w:szCs w:val="28"/>
        </w:rPr>
      </w:pPr>
      <w:r w:rsidRPr="00CD3AC0">
        <w:rPr>
          <w:rFonts w:ascii="Times New Roman" w:hAnsi="Times New Roman" w:cs="Times New Roman"/>
          <w:color w:val="000000" w:themeColor="text1"/>
          <w:szCs w:val="28"/>
        </w:rPr>
        <w:t>- прекращение подачи пожарно-технической воды всем сторонним потребителям;</w:t>
      </w:r>
    </w:p>
    <w:p w:rsidR="00A6697B" w:rsidRPr="00CD3AC0" w:rsidRDefault="00A6697B" w:rsidP="00134B8D">
      <w:pPr>
        <w:ind w:firstLine="708"/>
        <w:rPr>
          <w:rFonts w:ascii="Times New Roman" w:hAnsi="Times New Roman" w:cs="Times New Roman"/>
          <w:color w:val="000000" w:themeColor="text1"/>
          <w:szCs w:val="28"/>
        </w:rPr>
      </w:pPr>
      <w:r w:rsidRPr="00CD3AC0">
        <w:rPr>
          <w:rFonts w:ascii="Times New Roman" w:hAnsi="Times New Roman" w:cs="Times New Roman"/>
          <w:color w:val="000000" w:themeColor="text1"/>
          <w:szCs w:val="28"/>
        </w:rPr>
        <w:t>- использовать артезианскую воду на подпитку теплосети.</w:t>
      </w:r>
    </w:p>
    <w:p w:rsidR="00872D21" w:rsidRPr="00CD3AC0" w:rsidRDefault="00872D21" w:rsidP="00134B8D">
      <w:pPr>
        <w:ind w:firstLine="708"/>
        <w:rPr>
          <w:rFonts w:ascii="Times New Roman" w:hAnsi="Times New Roman" w:cs="Times New Roman"/>
          <w:color w:val="000000" w:themeColor="text1"/>
          <w:szCs w:val="28"/>
        </w:rPr>
      </w:pPr>
    </w:p>
    <w:p w:rsidR="00A6697B" w:rsidRPr="00CD3AC0" w:rsidRDefault="00A6697B" w:rsidP="00134B8D">
      <w:pPr>
        <w:ind w:firstLine="708"/>
        <w:rPr>
          <w:rFonts w:ascii="Times New Roman" w:eastAsia="Cambria" w:hAnsi="Times New Roman" w:cs="Times New Roman"/>
          <w:b/>
          <w:color w:val="000000" w:themeColor="text1"/>
          <w:szCs w:val="28"/>
        </w:rPr>
      </w:pPr>
      <w:r w:rsidRPr="00CD3AC0">
        <w:rPr>
          <w:rFonts w:ascii="Times New Roman" w:eastAsia="Cambria" w:hAnsi="Times New Roman" w:cs="Times New Roman"/>
          <w:b/>
          <w:color w:val="000000" w:themeColor="text1"/>
          <w:szCs w:val="28"/>
        </w:rPr>
        <w:t>3.</w:t>
      </w:r>
      <w:r w:rsidR="00B41E34" w:rsidRPr="00CD3AC0">
        <w:rPr>
          <w:rFonts w:ascii="Times New Roman" w:eastAsia="Cambria" w:hAnsi="Times New Roman" w:cs="Times New Roman"/>
          <w:b/>
          <w:color w:val="000000" w:themeColor="text1"/>
          <w:szCs w:val="28"/>
        </w:rPr>
        <w:t>2</w:t>
      </w:r>
      <w:r w:rsidR="00080589" w:rsidRPr="00CD3AC0">
        <w:rPr>
          <w:rFonts w:ascii="Times New Roman" w:eastAsia="Cambria" w:hAnsi="Times New Roman" w:cs="Times New Roman"/>
          <w:b/>
          <w:color w:val="000000" w:themeColor="text1"/>
          <w:szCs w:val="28"/>
        </w:rPr>
        <w:t>4</w:t>
      </w:r>
      <w:r w:rsidRPr="00CD3AC0">
        <w:rPr>
          <w:rFonts w:ascii="Times New Roman" w:eastAsia="Cambria" w:hAnsi="Times New Roman" w:cs="Times New Roman"/>
          <w:b/>
          <w:color w:val="000000" w:themeColor="text1"/>
          <w:szCs w:val="28"/>
        </w:rPr>
        <w:t>. При получении информации о возникновении чрезвычайной ситуации, обусловленные террористическими</w:t>
      </w:r>
      <w:r w:rsidR="00751E20" w:rsidRPr="00CD3AC0">
        <w:rPr>
          <w:rFonts w:ascii="Times New Roman" w:eastAsia="Cambria" w:hAnsi="Times New Roman" w:cs="Times New Roman"/>
          <w:b/>
          <w:color w:val="000000" w:themeColor="text1"/>
          <w:szCs w:val="28"/>
        </w:rPr>
        <w:t xml:space="preserve"> </w:t>
      </w:r>
      <w:r w:rsidRPr="00CD3AC0">
        <w:rPr>
          <w:rFonts w:ascii="Times New Roman" w:eastAsia="Cambria" w:hAnsi="Times New Roman" w:cs="Times New Roman"/>
          <w:b/>
          <w:color w:val="000000" w:themeColor="text1"/>
          <w:szCs w:val="28"/>
        </w:rPr>
        <w:t xml:space="preserve">актами: </w:t>
      </w:r>
    </w:p>
    <w:p w:rsidR="00A6697B" w:rsidRPr="00CD3AC0" w:rsidRDefault="00A6697B" w:rsidP="00134B8D">
      <w:pPr>
        <w:ind w:firstLine="709"/>
        <w:rPr>
          <w:rFonts w:ascii="Times New Roman" w:eastAsia="Cambria" w:hAnsi="Times New Roman" w:cs="Times New Roman"/>
          <w:color w:val="000000" w:themeColor="text1"/>
          <w:szCs w:val="28"/>
        </w:rPr>
      </w:pPr>
      <w:r w:rsidRPr="00CD3AC0">
        <w:rPr>
          <w:rFonts w:ascii="Times New Roman" w:eastAsia="Cambria" w:hAnsi="Times New Roman" w:cs="Times New Roman"/>
          <w:color w:val="000000" w:themeColor="text1"/>
          <w:szCs w:val="28"/>
        </w:rPr>
        <w:t>- немедленно доложить старшему оперативному дежурному ЦУКС ГУ МЧС России по Московской области, проинформировать Глав муниципальных образований, руководителей гарнизонов ГУ МЧС России по Московской области и начальников территориальных управлений силами и средствами ГКУ МО «Мособлпожспас»;</w:t>
      </w:r>
    </w:p>
    <w:p w:rsidR="00A6697B" w:rsidRPr="00CD3AC0" w:rsidRDefault="00A6697B" w:rsidP="00134B8D">
      <w:pPr>
        <w:ind w:firstLine="709"/>
        <w:rPr>
          <w:rFonts w:ascii="Times New Roman" w:eastAsia="Cambria" w:hAnsi="Times New Roman" w:cs="Times New Roman"/>
          <w:color w:val="000000" w:themeColor="text1"/>
          <w:szCs w:val="28"/>
        </w:rPr>
      </w:pPr>
      <w:r w:rsidRPr="00CD3AC0">
        <w:rPr>
          <w:rFonts w:ascii="Times New Roman" w:eastAsia="Cambria" w:hAnsi="Times New Roman" w:cs="Times New Roman"/>
          <w:color w:val="000000" w:themeColor="text1"/>
          <w:szCs w:val="28"/>
        </w:rPr>
        <w:t>- поддерживать в готовности силы и средства МОСЧС для ликвидации последствий возможных ЧС;</w:t>
      </w:r>
    </w:p>
    <w:p w:rsidR="00A6697B" w:rsidRPr="00CD3AC0" w:rsidRDefault="00A6697B" w:rsidP="00134B8D">
      <w:pPr>
        <w:ind w:firstLine="709"/>
        <w:rPr>
          <w:rFonts w:ascii="Times New Roman" w:eastAsia="Cambria" w:hAnsi="Times New Roman" w:cs="Times New Roman"/>
          <w:color w:val="000000" w:themeColor="text1"/>
          <w:szCs w:val="28"/>
        </w:rPr>
      </w:pPr>
      <w:r w:rsidRPr="00CD3AC0">
        <w:rPr>
          <w:rFonts w:ascii="Times New Roman" w:eastAsia="Cambria" w:hAnsi="Times New Roman" w:cs="Times New Roman"/>
          <w:color w:val="000000" w:themeColor="text1"/>
          <w:szCs w:val="28"/>
        </w:rPr>
        <w:t>- сообщить дежурному по территориальному органу внутренних дел об обнаружении ВУ, ВВ;</w:t>
      </w:r>
    </w:p>
    <w:p w:rsidR="00A6697B" w:rsidRPr="00CD3AC0" w:rsidRDefault="00A6697B" w:rsidP="00134B8D">
      <w:pPr>
        <w:ind w:firstLine="709"/>
        <w:rPr>
          <w:rFonts w:ascii="Times New Roman" w:eastAsia="Cambria" w:hAnsi="Times New Roman" w:cs="Times New Roman"/>
          <w:color w:val="000000" w:themeColor="text1"/>
          <w:szCs w:val="28"/>
        </w:rPr>
      </w:pPr>
      <w:r w:rsidRPr="00CD3AC0">
        <w:rPr>
          <w:rFonts w:ascii="Times New Roman" w:eastAsia="Cambria" w:hAnsi="Times New Roman" w:cs="Times New Roman"/>
          <w:color w:val="000000" w:themeColor="text1"/>
          <w:szCs w:val="28"/>
        </w:rPr>
        <w:t>- эвакуировать в безопасную зону находящиеся вблизи автомашины, людей. Перед началом эвакуации людей из опасной зоны обследуйте маршруты, по к</w:t>
      </w:r>
      <w:r w:rsidR="007D5C00" w:rsidRPr="00CD3AC0">
        <w:rPr>
          <w:rFonts w:ascii="Times New Roman" w:eastAsia="Cambria" w:hAnsi="Times New Roman" w:cs="Times New Roman"/>
          <w:color w:val="000000" w:themeColor="text1"/>
          <w:szCs w:val="28"/>
        </w:rPr>
        <w:t>оторым она будет производиться;</w:t>
      </w:r>
    </w:p>
    <w:p w:rsidR="00A6697B" w:rsidRPr="00CD3AC0" w:rsidRDefault="00A6697B" w:rsidP="00134B8D">
      <w:pPr>
        <w:ind w:firstLine="709"/>
        <w:rPr>
          <w:rFonts w:ascii="Times New Roman" w:eastAsia="Cambria" w:hAnsi="Times New Roman" w:cs="Times New Roman"/>
          <w:color w:val="000000" w:themeColor="text1"/>
          <w:szCs w:val="28"/>
        </w:rPr>
      </w:pPr>
      <w:r w:rsidRPr="00CD3AC0">
        <w:rPr>
          <w:rFonts w:ascii="Times New Roman" w:eastAsia="Cambria" w:hAnsi="Times New Roman" w:cs="Times New Roman"/>
          <w:color w:val="000000" w:themeColor="text1"/>
          <w:szCs w:val="28"/>
        </w:rPr>
        <w:t>- перекрыть движение на трассе, на которой находится осматриваемое транспортное средство;</w:t>
      </w:r>
    </w:p>
    <w:p w:rsidR="00A6697B" w:rsidRPr="00CD3AC0" w:rsidRDefault="00A6697B" w:rsidP="00134B8D">
      <w:pPr>
        <w:ind w:firstLine="709"/>
        <w:rPr>
          <w:rFonts w:ascii="Times New Roman" w:eastAsia="Cambria" w:hAnsi="Times New Roman" w:cs="Times New Roman"/>
          <w:color w:val="000000" w:themeColor="text1"/>
          <w:szCs w:val="28"/>
        </w:rPr>
      </w:pPr>
      <w:r w:rsidRPr="00CD3AC0">
        <w:rPr>
          <w:rFonts w:ascii="Times New Roman" w:eastAsia="Cambria" w:hAnsi="Times New Roman" w:cs="Times New Roman"/>
          <w:color w:val="000000" w:themeColor="text1"/>
          <w:szCs w:val="28"/>
        </w:rPr>
        <w:t xml:space="preserve">- если угроза взрыва внутри здания, то, по возможности, оставить открытыми все окна и двери, чтобы в случае взрыва ущерб был сведен до минимума. </w:t>
      </w:r>
      <w:r w:rsidR="00CE2E3D" w:rsidRPr="00CD3AC0">
        <w:rPr>
          <w:rFonts w:ascii="Times New Roman" w:eastAsia="Cambria" w:hAnsi="Times New Roman" w:cs="Times New Roman"/>
          <w:color w:val="000000" w:themeColor="text1"/>
          <w:szCs w:val="28"/>
        </w:rPr>
        <w:tab/>
      </w:r>
      <w:r w:rsidRPr="00CD3AC0">
        <w:rPr>
          <w:rFonts w:ascii="Times New Roman" w:eastAsia="Cambria" w:hAnsi="Times New Roman" w:cs="Times New Roman"/>
          <w:color w:val="000000" w:themeColor="text1"/>
          <w:szCs w:val="28"/>
        </w:rPr>
        <w:t>Потребуйте от эвакуированных работников держаться подальше от открытых дверей и окон. Возвращаться в покинутое здание можно только после окончания поисков и удаления всех подозрительных предметов или после того, как объявлено, что опасность устранена;</w:t>
      </w:r>
    </w:p>
    <w:p w:rsidR="00A6697B" w:rsidRPr="00CD3AC0" w:rsidRDefault="00A6697B" w:rsidP="00134B8D">
      <w:pPr>
        <w:ind w:firstLine="709"/>
        <w:rPr>
          <w:rFonts w:ascii="Times New Roman" w:eastAsia="Cambria" w:hAnsi="Times New Roman" w:cs="Times New Roman"/>
          <w:color w:val="000000" w:themeColor="text1"/>
          <w:szCs w:val="28"/>
        </w:rPr>
      </w:pPr>
      <w:r w:rsidRPr="00CD3AC0">
        <w:rPr>
          <w:rFonts w:ascii="Times New Roman" w:eastAsia="Cambria" w:hAnsi="Times New Roman" w:cs="Times New Roman"/>
          <w:color w:val="000000" w:themeColor="text1"/>
          <w:szCs w:val="28"/>
        </w:rPr>
        <w:t>- не относиться пренебрежительно к угрозам о взрыве;</w:t>
      </w:r>
    </w:p>
    <w:p w:rsidR="00A6697B" w:rsidRPr="00CD3AC0" w:rsidRDefault="00A6697B" w:rsidP="00134B8D">
      <w:pPr>
        <w:ind w:firstLine="709"/>
        <w:rPr>
          <w:rFonts w:ascii="Times New Roman" w:eastAsia="Cambria" w:hAnsi="Times New Roman" w:cs="Times New Roman"/>
          <w:color w:val="000000" w:themeColor="text1"/>
          <w:szCs w:val="28"/>
        </w:rPr>
      </w:pPr>
      <w:r w:rsidRPr="00CD3AC0">
        <w:rPr>
          <w:rFonts w:ascii="Times New Roman" w:eastAsia="Cambria" w:hAnsi="Times New Roman" w:cs="Times New Roman"/>
          <w:color w:val="000000" w:themeColor="text1"/>
          <w:szCs w:val="28"/>
        </w:rPr>
        <w:t>- избегать паники;</w:t>
      </w:r>
    </w:p>
    <w:p w:rsidR="00A6697B" w:rsidRPr="00CD3AC0" w:rsidRDefault="00A6697B" w:rsidP="00134B8D">
      <w:pPr>
        <w:ind w:firstLine="709"/>
        <w:rPr>
          <w:rFonts w:ascii="Times New Roman" w:eastAsia="Cambria" w:hAnsi="Times New Roman" w:cs="Times New Roman"/>
          <w:color w:val="000000" w:themeColor="text1"/>
          <w:szCs w:val="28"/>
        </w:rPr>
      </w:pPr>
      <w:r w:rsidRPr="00CD3AC0">
        <w:rPr>
          <w:rFonts w:ascii="Times New Roman" w:eastAsia="Cambria" w:hAnsi="Times New Roman" w:cs="Times New Roman"/>
          <w:color w:val="000000" w:themeColor="text1"/>
          <w:szCs w:val="28"/>
        </w:rPr>
        <w:t>- проверить входящих и выходящих сотрудников и посторонних;</w:t>
      </w:r>
    </w:p>
    <w:p w:rsidR="00A6697B" w:rsidRPr="00CD3AC0" w:rsidRDefault="00A6697B" w:rsidP="00134B8D">
      <w:pPr>
        <w:ind w:firstLine="709"/>
        <w:rPr>
          <w:rFonts w:ascii="Times New Roman" w:eastAsia="Cambria" w:hAnsi="Times New Roman" w:cs="Times New Roman"/>
          <w:color w:val="000000" w:themeColor="text1"/>
          <w:szCs w:val="28"/>
        </w:rPr>
      </w:pPr>
      <w:r w:rsidRPr="00CD3AC0">
        <w:rPr>
          <w:rFonts w:ascii="Times New Roman" w:eastAsia="Cambria" w:hAnsi="Times New Roman" w:cs="Times New Roman"/>
          <w:color w:val="000000" w:themeColor="text1"/>
          <w:szCs w:val="28"/>
        </w:rPr>
        <w:t>- принимать особые меры в местах хранения опасной продукции и жизненно важных коммуникаций;</w:t>
      </w:r>
    </w:p>
    <w:p w:rsidR="00A6697B" w:rsidRPr="00CD3AC0" w:rsidRDefault="00A6697B" w:rsidP="00134B8D">
      <w:pPr>
        <w:ind w:firstLine="709"/>
        <w:rPr>
          <w:rFonts w:ascii="Times New Roman" w:eastAsia="Cambria" w:hAnsi="Times New Roman" w:cs="Times New Roman"/>
          <w:color w:val="000000" w:themeColor="text1"/>
          <w:szCs w:val="28"/>
        </w:rPr>
      </w:pPr>
      <w:r w:rsidRPr="00CD3AC0">
        <w:rPr>
          <w:rFonts w:ascii="Times New Roman" w:eastAsia="Cambria" w:hAnsi="Times New Roman" w:cs="Times New Roman"/>
          <w:color w:val="000000" w:themeColor="text1"/>
          <w:szCs w:val="28"/>
        </w:rPr>
        <w:t>- опасаться ложных взрывных устройств;</w:t>
      </w:r>
    </w:p>
    <w:p w:rsidR="00A6697B" w:rsidRPr="00CD3AC0" w:rsidRDefault="00A6697B" w:rsidP="00134B8D">
      <w:pPr>
        <w:ind w:firstLine="709"/>
        <w:rPr>
          <w:rFonts w:ascii="Times New Roman" w:eastAsia="Cambria" w:hAnsi="Times New Roman" w:cs="Times New Roman"/>
          <w:color w:val="000000" w:themeColor="text1"/>
          <w:szCs w:val="28"/>
        </w:rPr>
      </w:pPr>
      <w:r w:rsidRPr="00CD3AC0">
        <w:rPr>
          <w:rFonts w:ascii="Times New Roman" w:eastAsia="Cambria" w:hAnsi="Times New Roman" w:cs="Times New Roman"/>
          <w:color w:val="000000" w:themeColor="text1"/>
          <w:szCs w:val="28"/>
        </w:rPr>
        <w:t>- разнообразить свои действия в случаях часто возникающих угроз о взрыве;</w:t>
      </w:r>
    </w:p>
    <w:p w:rsidR="00A6697B" w:rsidRPr="00CD3AC0" w:rsidRDefault="00A6697B" w:rsidP="00134B8D">
      <w:pPr>
        <w:ind w:firstLine="709"/>
        <w:rPr>
          <w:rFonts w:ascii="Times New Roman" w:eastAsia="Cambria" w:hAnsi="Times New Roman" w:cs="Times New Roman"/>
          <w:color w:val="000000" w:themeColor="text1"/>
          <w:szCs w:val="28"/>
        </w:rPr>
      </w:pPr>
      <w:r w:rsidRPr="00CD3AC0">
        <w:rPr>
          <w:rFonts w:ascii="Times New Roman" w:eastAsia="Cambria" w:hAnsi="Times New Roman" w:cs="Times New Roman"/>
          <w:color w:val="000000" w:themeColor="text1"/>
          <w:szCs w:val="28"/>
        </w:rPr>
        <w:t>- информировать местные коммунальные службы, если необходимо отключить подачу газа, электричества, водоснабжения.</w:t>
      </w:r>
    </w:p>
    <w:p w:rsidR="00A6697B" w:rsidRPr="00CD3AC0" w:rsidRDefault="00A6697B" w:rsidP="00134B8D">
      <w:pPr>
        <w:ind w:firstLine="709"/>
        <w:rPr>
          <w:rFonts w:ascii="Times New Roman" w:eastAsia="Cambria" w:hAnsi="Times New Roman" w:cs="Times New Roman"/>
          <w:color w:val="000000" w:themeColor="text1"/>
          <w:szCs w:val="28"/>
        </w:rPr>
      </w:pPr>
      <w:r w:rsidRPr="00CD3AC0">
        <w:rPr>
          <w:rFonts w:ascii="Times New Roman" w:eastAsia="Cambria" w:hAnsi="Times New Roman" w:cs="Times New Roman"/>
          <w:color w:val="000000" w:themeColor="text1"/>
          <w:szCs w:val="28"/>
        </w:rPr>
        <w:t xml:space="preserve">- органам местного самоуправления дополнительно информировать людей о забытых и оставленных сумках, коробках, подозрительных предметах в местах массового скопления людей, </w:t>
      </w:r>
      <w:r w:rsidR="00755496" w:rsidRPr="00CD3AC0">
        <w:rPr>
          <w:rFonts w:ascii="Times New Roman" w:eastAsia="Cambria" w:hAnsi="Times New Roman" w:cs="Times New Roman"/>
          <w:color w:val="000000" w:themeColor="text1"/>
          <w:szCs w:val="28"/>
        </w:rPr>
        <w:t xml:space="preserve">в вагонах поездов, автобусах и </w:t>
      </w:r>
      <w:r w:rsidRPr="00CD3AC0">
        <w:rPr>
          <w:rFonts w:ascii="Times New Roman" w:eastAsia="Cambria" w:hAnsi="Times New Roman" w:cs="Times New Roman"/>
          <w:color w:val="000000" w:themeColor="text1"/>
          <w:szCs w:val="28"/>
        </w:rPr>
        <w:t>маршрутного такси;</w:t>
      </w:r>
    </w:p>
    <w:p w:rsidR="00F30B59" w:rsidRPr="00CD3AC0" w:rsidRDefault="00A6697B" w:rsidP="00134B8D">
      <w:pPr>
        <w:ind w:firstLine="709"/>
        <w:rPr>
          <w:rFonts w:ascii="Times New Roman" w:eastAsia="Cambria" w:hAnsi="Times New Roman" w:cs="Times New Roman"/>
          <w:color w:val="000000" w:themeColor="text1"/>
          <w:szCs w:val="28"/>
        </w:rPr>
      </w:pPr>
      <w:r w:rsidRPr="00CD3AC0">
        <w:rPr>
          <w:rFonts w:ascii="Times New Roman" w:eastAsia="Cambria" w:hAnsi="Times New Roman" w:cs="Times New Roman"/>
          <w:color w:val="000000" w:themeColor="text1"/>
          <w:szCs w:val="28"/>
        </w:rPr>
        <w:t>- силами ЖД дополнительно проводить информирование пассажиров о правилах поведения в случаях обнаружения подозрительных предметах в вагонах поездов.</w:t>
      </w:r>
    </w:p>
    <w:p w:rsidR="00A6697B" w:rsidRPr="00CD3AC0" w:rsidRDefault="00A6697B" w:rsidP="00134B8D">
      <w:pPr>
        <w:ind w:firstLine="567"/>
        <w:rPr>
          <w:rFonts w:ascii="Times New Roman" w:eastAsia="Cambria" w:hAnsi="Times New Roman" w:cs="Times New Roman"/>
          <w:b/>
          <w:color w:val="000000" w:themeColor="text1"/>
          <w:szCs w:val="28"/>
        </w:rPr>
      </w:pPr>
      <w:r w:rsidRPr="00CD3AC0">
        <w:rPr>
          <w:rFonts w:ascii="Times New Roman" w:eastAsia="Cambria" w:hAnsi="Times New Roman" w:cs="Times New Roman"/>
          <w:b/>
          <w:color w:val="000000" w:themeColor="text1"/>
          <w:szCs w:val="28"/>
        </w:rPr>
        <w:t>3.</w:t>
      </w:r>
      <w:r w:rsidR="0037064B" w:rsidRPr="00CD3AC0">
        <w:rPr>
          <w:rFonts w:ascii="Times New Roman" w:eastAsia="Cambria" w:hAnsi="Times New Roman" w:cs="Times New Roman"/>
          <w:b/>
          <w:color w:val="000000" w:themeColor="text1"/>
          <w:szCs w:val="28"/>
        </w:rPr>
        <w:t>2</w:t>
      </w:r>
      <w:r w:rsidR="00080589" w:rsidRPr="00CD3AC0">
        <w:rPr>
          <w:rFonts w:ascii="Times New Roman" w:eastAsia="Cambria" w:hAnsi="Times New Roman" w:cs="Times New Roman"/>
          <w:b/>
          <w:color w:val="000000" w:themeColor="text1"/>
          <w:szCs w:val="28"/>
        </w:rPr>
        <w:t>5</w:t>
      </w:r>
      <w:r w:rsidRPr="00CD3AC0">
        <w:rPr>
          <w:rFonts w:ascii="Times New Roman" w:eastAsia="Cambria" w:hAnsi="Times New Roman" w:cs="Times New Roman"/>
          <w:b/>
          <w:color w:val="000000" w:themeColor="text1"/>
          <w:szCs w:val="28"/>
        </w:rPr>
        <w:t>. Главам муниципальных образований:</w:t>
      </w:r>
    </w:p>
    <w:p w:rsidR="00A6697B" w:rsidRPr="00CD3AC0" w:rsidRDefault="00A6697B" w:rsidP="00134B8D">
      <w:pPr>
        <w:ind w:firstLine="567"/>
        <w:rPr>
          <w:rFonts w:ascii="Times New Roman" w:hAnsi="Times New Roman" w:cs="Times New Roman"/>
          <w:color w:val="000000" w:themeColor="text1"/>
          <w:szCs w:val="28"/>
        </w:rPr>
      </w:pPr>
      <w:r w:rsidRPr="00CD3AC0">
        <w:rPr>
          <w:rFonts w:ascii="Times New Roman" w:hAnsi="Times New Roman" w:cs="Times New Roman"/>
          <w:color w:val="000000" w:themeColor="text1"/>
          <w:szCs w:val="28"/>
        </w:rPr>
        <w:t>- довести информацию до руководителей (старших) туристических групп находящихся непосредственно на маршруте следования, а так же до руководителей  детских оздоровительных лагерей отдыха, баз отдыха и официальных мест массового отдыха населения;</w:t>
      </w:r>
    </w:p>
    <w:p w:rsidR="00A6697B" w:rsidRPr="00CD3AC0" w:rsidRDefault="00A6697B" w:rsidP="00134B8D">
      <w:pPr>
        <w:ind w:firstLine="567"/>
        <w:rPr>
          <w:rFonts w:ascii="Times New Roman" w:hAnsi="Times New Roman" w:cs="Times New Roman"/>
          <w:color w:val="000000" w:themeColor="text1"/>
          <w:szCs w:val="28"/>
        </w:rPr>
      </w:pPr>
      <w:r w:rsidRPr="00CD3AC0">
        <w:rPr>
          <w:rFonts w:ascii="Times New Roman" w:hAnsi="Times New Roman" w:cs="Times New Roman"/>
          <w:bCs/>
          <w:color w:val="000000" w:themeColor="text1"/>
          <w:szCs w:val="28"/>
        </w:rPr>
        <w:t xml:space="preserve">- проинформировать дежурные службы объектов электроснабжения, потенциально опасных объектов экономики, </w:t>
      </w:r>
      <w:r w:rsidRPr="00CD3AC0">
        <w:rPr>
          <w:rFonts w:ascii="Times New Roman" w:hAnsi="Times New Roman" w:cs="Times New Roman"/>
          <w:color w:val="000000" w:themeColor="text1"/>
          <w:szCs w:val="28"/>
        </w:rPr>
        <w:t>объектов с массовым пребыванием людей, в том числе лечебных учреждений.</w:t>
      </w:r>
    </w:p>
    <w:p w:rsidR="001F52B1" w:rsidRPr="00B0486B" w:rsidRDefault="00A6697B" w:rsidP="00574DDA">
      <w:pPr>
        <w:ind w:firstLine="567"/>
        <w:rPr>
          <w:rFonts w:eastAsia="Andale Sans UI"/>
          <w:szCs w:val="28"/>
        </w:rPr>
      </w:pPr>
      <w:r w:rsidRPr="00CD3AC0">
        <w:rPr>
          <w:rFonts w:ascii="Times New Roman" w:hAnsi="Times New Roman" w:cs="Times New Roman"/>
          <w:b/>
          <w:color w:val="000000" w:themeColor="text1"/>
          <w:szCs w:val="28"/>
        </w:rPr>
        <w:t>3.</w:t>
      </w:r>
      <w:r w:rsidR="00C91F01" w:rsidRPr="00CD3AC0">
        <w:rPr>
          <w:rFonts w:ascii="Times New Roman" w:hAnsi="Times New Roman" w:cs="Times New Roman"/>
          <w:b/>
          <w:color w:val="000000" w:themeColor="text1"/>
          <w:szCs w:val="28"/>
        </w:rPr>
        <w:t>2</w:t>
      </w:r>
      <w:r w:rsidR="00080589" w:rsidRPr="00CD3AC0">
        <w:rPr>
          <w:rFonts w:ascii="Times New Roman" w:hAnsi="Times New Roman" w:cs="Times New Roman"/>
          <w:b/>
          <w:color w:val="000000" w:themeColor="text1"/>
          <w:szCs w:val="28"/>
        </w:rPr>
        <w:t>6</w:t>
      </w:r>
      <w:r w:rsidRPr="00CD3AC0">
        <w:rPr>
          <w:rFonts w:ascii="Times New Roman" w:hAnsi="Times New Roman" w:cs="Times New Roman"/>
          <w:b/>
          <w:color w:val="000000" w:themeColor="text1"/>
          <w:szCs w:val="28"/>
        </w:rPr>
        <w:t>.</w:t>
      </w:r>
      <w:r w:rsidRPr="00CD3AC0">
        <w:rPr>
          <w:rFonts w:ascii="Times New Roman" w:hAnsi="Times New Roman" w:cs="Times New Roman"/>
          <w:color w:val="000000" w:themeColor="text1"/>
          <w:szCs w:val="28"/>
        </w:rPr>
        <w:t xml:space="preserve"> </w:t>
      </w:r>
      <w:r w:rsidRPr="00CD3AC0">
        <w:rPr>
          <w:rFonts w:ascii="Times New Roman" w:hAnsi="Times New Roman" w:cs="Times New Roman"/>
          <w:b/>
          <w:color w:val="000000" w:themeColor="text1"/>
          <w:szCs w:val="28"/>
        </w:rPr>
        <w:t>При возникновении предпосылок ЧС, немедленно принимать меры к их ликвидации, и информировать старшего оперативного дежурн</w:t>
      </w:r>
      <w:r w:rsidR="00AF4115" w:rsidRPr="00CD3AC0">
        <w:rPr>
          <w:rFonts w:ascii="Times New Roman" w:hAnsi="Times New Roman" w:cs="Times New Roman"/>
          <w:b/>
          <w:color w:val="000000" w:themeColor="text1"/>
          <w:szCs w:val="28"/>
        </w:rPr>
        <w:t>ого</w:t>
      </w:r>
      <w:r w:rsidR="003A7FF6" w:rsidRPr="00CD3AC0">
        <w:rPr>
          <w:rFonts w:ascii="Times New Roman" w:hAnsi="Times New Roman" w:cs="Times New Roman"/>
          <w:b/>
          <w:color w:val="000000" w:themeColor="text1"/>
          <w:szCs w:val="28"/>
        </w:rPr>
        <w:t xml:space="preserve"> смены </w:t>
      </w:r>
      <w:r w:rsidRPr="00CD3AC0">
        <w:rPr>
          <w:rFonts w:ascii="Times New Roman" w:hAnsi="Times New Roman" w:cs="Times New Roman"/>
          <w:b/>
          <w:color w:val="000000" w:themeColor="text1"/>
          <w:szCs w:val="28"/>
        </w:rPr>
        <w:t>ЦУКС ГУ МЧС России по Московской области</w:t>
      </w:r>
      <w:bookmarkEnd w:id="94"/>
      <w:r w:rsidRPr="00CD3AC0">
        <w:rPr>
          <w:rFonts w:ascii="Times New Roman" w:hAnsi="Times New Roman" w:cs="Times New Roman"/>
          <w:b/>
          <w:color w:val="000000" w:themeColor="text1"/>
          <w:szCs w:val="28"/>
        </w:rPr>
        <w:t>.</w:t>
      </w:r>
      <w:bookmarkStart w:id="103" w:name="OLE_LINK146"/>
      <w:bookmarkStart w:id="104" w:name="OLE_LINK147"/>
    </w:p>
    <w:bookmarkEnd w:id="103"/>
    <w:bookmarkEnd w:id="104"/>
    <w:p w:rsidR="00FB77AC" w:rsidRPr="00B0486B" w:rsidRDefault="00FB77AC" w:rsidP="00AE2B66">
      <w:pPr>
        <w:overflowPunct w:val="0"/>
        <w:adjustRightInd w:val="0"/>
        <w:textAlignment w:val="baseline"/>
        <w:rPr>
          <w:rFonts w:eastAsia="Andale Sans UI"/>
          <w:szCs w:val="28"/>
        </w:rPr>
      </w:pPr>
    </w:p>
    <w:p w:rsidR="00D166CB" w:rsidRPr="00B0486B" w:rsidRDefault="00D166CB" w:rsidP="00AE2B66">
      <w:pPr>
        <w:overflowPunct w:val="0"/>
        <w:adjustRightInd w:val="0"/>
        <w:textAlignment w:val="baseline"/>
        <w:rPr>
          <w:rFonts w:eastAsia="Andale Sans UI"/>
          <w:szCs w:val="28"/>
        </w:rPr>
      </w:pPr>
    </w:p>
    <w:p w:rsidR="008B1CA7" w:rsidRPr="00750CAE" w:rsidRDefault="008B1CA7" w:rsidP="008B1CA7">
      <w:pPr>
        <w:overflowPunct w:val="0"/>
        <w:adjustRightInd w:val="0"/>
        <w:textAlignment w:val="baseline"/>
        <w:rPr>
          <w:szCs w:val="28"/>
        </w:rPr>
      </w:pPr>
      <w:r w:rsidRPr="00750CAE">
        <w:rPr>
          <w:szCs w:val="28"/>
        </w:rPr>
        <w:t xml:space="preserve">Заместитель начальника </w:t>
      </w:r>
      <w:r>
        <w:rPr>
          <w:szCs w:val="28"/>
        </w:rPr>
        <w:t>ц</w:t>
      </w:r>
      <w:r w:rsidRPr="00750CAE">
        <w:rPr>
          <w:szCs w:val="28"/>
        </w:rPr>
        <w:t xml:space="preserve">ентра - </w:t>
      </w:r>
    </w:p>
    <w:p w:rsidR="008B1CA7" w:rsidRPr="00750CAE" w:rsidRDefault="008B1CA7" w:rsidP="008B1CA7">
      <w:pPr>
        <w:overflowPunct w:val="0"/>
        <w:adjustRightInd w:val="0"/>
        <w:textAlignment w:val="baseline"/>
        <w:rPr>
          <w:szCs w:val="28"/>
        </w:rPr>
      </w:pPr>
      <w:r w:rsidRPr="00750CAE">
        <w:rPr>
          <w:szCs w:val="28"/>
        </w:rPr>
        <w:t xml:space="preserve">старший оперативный дежурный </w:t>
      </w:r>
    </w:p>
    <w:p w:rsidR="008B1CA7" w:rsidRPr="00750CAE" w:rsidRDefault="008B1CA7" w:rsidP="008B1CA7">
      <w:pPr>
        <w:overflowPunct w:val="0"/>
        <w:adjustRightInd w:val="0"/>
        <w:textAlignment w:val="baseline"/>
        <w:rPr>
          <w:szCs w:val="28"/>
        </w:rPr>
      </w:pPr>
      <w:r>
        <w:rPr>
          <w:noProof/>
          <w:szCs w:val="28"/>
        </w:rPr>
        <w:drawing>
          <wp:anchor distT="0" distB="0" distL="114300" distR="114300" simplePos="0" relativeHeight="251685888" behindDoc="1" locked="0" layoutInCell="1" allowOverlap="1">
            <wp:simplePos x="0" y="0"/>
            <wp:positionH relativeFrom="column">
              <wp:posOffset>3073400</wp:posOffset>
            </wp:positionH>
            <wp:positionV relativeFrom="paragraph">
              <wp:posOffset>55245</wp:posOffset>
            </wp:positionV>
            <wp:extent cx="1562735" cy="922020"/>
            <wp:effectExtent l="19050" t="0" r="0" b="0"/>
            <wp:wrapNone/>
            <wp:docPr id="2" name="Рисунок 49" descr="D:\В ПСО-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В ПСО-26.jpe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3776" t="77611" r="30506" b="11344"/>
                    <a:stretch/>
                  </pic:blipFill>
                  <pic:spPr bwMode="auto">
                    <a:xfrm>
                      <a:off x="0" y="0"/>
                      <a:ext cx="1562735" cy="922020"/>
                    </a:xfrm>
                    <a:prstGeom prst="rect">
                      <a:avLst/>
                    </a:prstGeom>
                    <a:noFill/>
                    <a:ln>
                      <a:noFill/>
                    </a:ln>
                    <a:extLst>
                      <a:ext uri="{53640926-AAD7-44D8-BBD7-CCE9431645EC}">
                        <a14:shadowObscured xmlns:a14="http://schemas.microsoft.com/office/drawing/2010/main"/>
                      </a:ext>
                    </a:extLst>
                  </pic:spPr>
                </pic:pic>
              </a:graphicData>
            </a:graphic>
          </wp:anchor>
        </w:drawing>
      </w:r>
      <w:r w:rsidRPr="00750CAE">
        <w:rPr>
          <w:szCs w:val="28"/>
        </w:rPr>
        <w:t>ЦУКС ГУ МЧС России</w:t>
      </w:r>
    </w:p>
    <w:p w:rsidR="008B1CA7" w:rsidRPr="00750CAE" w:rsidRDefault="008B1CA7" w:rsidP="008B1CA7">
      <w:pPr>
        <w:overflowPunct w:val="0"/>
        <w:adjustRightInd w:val="0"/>
        <w:textAlignment w:val="baseline"/>
        <w:rPr>
          <w:szCs w:val="28"/>
        </w:rPr>
      </w:pPr>
      <w:r>
        <w:rPr>
          <w:szCs w:val="28"/>
        </w:rPr>
        <w:t>по Московской области</w:t>
      </w:r>
      <w:r w:rsidRPr="00750CAE">
        <w:rPr>
          <w:szCs w:val="28"/>
        </w:rPr>
        <w:t xml:space="preserve"> </w:t>
      </w:r>
    </w:p>
    <w:p w:rsidR="008B1CA7" w:rsidRPr="00750CAE" w:rsidRDefault="008B1CA7" w:rsidP="008B1CA7">
      <w:pPr>
        <w:overflowPunct w:val="0"/>
        <w:adjustRightInd w:val="0"/>
        <w:textAlignment w:val="baseline"/>
        <w:rPr>
          <w:szCs w:val="28"/>
        </w:rPr>
      </w:pPr>
      <w:r w:rsidRPr="00750CAE">
        <w:rPr>
          <w:szCs w:val="28"/>
        </w:rPr>
        <w:t xml:space="preserve">подполковник внутренней службы                  </w:t>
      </w:r>
      <w:r>
        <w:rPr>
          <w:szCs w:val="28"/>
        </w:rPr>
        <w:t xml:space="preserve">                           </w:t>
      </w:r>
      <w:r w:rsidRPr="00750CAE">
        <w:rPr>
          <w:szCs w:val="28"/>
        </w:rPr>
        <w:t xml:space="preserve"> </w:t>
      </w:r>
      <w:r>
        <w:rPr>
          <w:szCs w:val="28"/>
        </w:rPr>
        <w:t>А.В. Лысиков</w:t>
      </w:r>
    </w:p>
    <w:p w:rsidR="008B1CA7" w:rsidRPr="00750CAE" w:rsidRDefault="008B1CA7" w:rsidP="008B1CA7">
      <w:pPr>
        <w:overflowPunct w:val="0"/>
        <w:adjustRightInd w:val="0"/>
        <w:textAlignment w:val="baseline"/>
        <w:rPr>
          <w:noProof/>
          <w:szCs w:val="28"/>
        </w:rPr>
      </w:pPr>
      <w:r w:rsidRPr="00750CAE">
        <w:rPr>
          <w:szCs w:val="28"/>
        </w:rPr>
        <w:t>+7(495)-542-21-01</w:t>
      </w:r>
    </w:p>
    <w:p w:rsidR="008B1CA7" w:rsidRDefault="008B1CA7" w:rsidP="008B1CA7">
      <w:pPr>
        <w:overflowPunct w:val="0"/>
        <w:adjustRightInd w:val="0"/>
        <w:ind w:firstLine="540"/>
        <w:textAlignment w:val="baseline"/>
        <w:rPr>
          <w:szCs w:val="28"/>
        </w:rPr>
      </w:pPr>
    </w:p>
    <w:p w:rsidR="008B1CA7" w:rsidRDefault="008B1CA7" w:rsidP="008B1CA7">
      <w:pPr>
        <w:overflowPunct w:val="0"/>
        <w:adjustRightInd w:val="0"/>
        <w:ind w:firstLine="540"/>
        <w:textAlignment w:val="baseline"/>
        <w:rPr>
          <w:szCs w:val="28"/>
        </w:rPr>
      </w:pPr>
    </w:p>
    <w:p w:rsidR="008B1CA7" w:rsidRDefault="008B1CA7" w:rsidP="008B1CA7">
      <w:pPr>
        <w:overflowPunct w:val="0"/>
        <w:adjustRightInd w:val="0"/>
        <w:ind w:firstLine="540"/>
        <w:textAlignment w:val="baseline"/>
        <w:rPr>
          <w:szCs w:val="28"/>
        </w:rPr>
      </w:pPr>
    </w:p>
    <w:p w:rsidR="008B1CA7" w:rsidRDefault="008B1CA7" w:rsidP="008B1CA7">
      <w:pPr>
        <w:overflowPunct w:val="0"/>
        <w:adjustRightInd w:val="0"/>
        <w:ind w:firstLine="540"/>
        <w:textAlignment w:val="baseline"/>
        <w:rPr>
          <w:szCs w:val="28"/>
        </w:rPr>
      </w:pPr>
    </w:p>
    <w:p w:rsidR="008B1CA7" w:rsidRDefault="008B1CA7" w:rsidP="008B1CA7">
      <w:pPr>
        <w:overflowPunct w:val="0"/>
        <w:adjustRightInd w:val="0"/>
        <w:ind w:firstLine="540"/>
        <w:textAlignment w:val="baseline"/>
        <w:rPr>
          <w:szCs w:val="28"/>
        </w:rPr>
      </w:pPr>
    </w:p>
    <w:p w:rsidR="008B1CA7" w:rsidRDefault="008B1CA7" w:rsidP="008B1CA7">
      <w:pPr>
        <w:overflowPunct w:val="0"/>
        <w:adjustRightInd w:val="0"/>
        <w:ind w:firstLine="540"/>
        <w:textAlignment w:val="baseline"/>
        <w:rPr>
          <w:szCs w:val="28"/>
        </w:rPr>
      </w:pPr>
    </w:p>
    <w:p w:rsidR="008B1CA7" w:rsidRDefault="008B1CA7" w:rsidP="008B1CA7">
      <w:pPr>
        <w:overflowPunct w:val="0"/>
        <w:adjustRightInd w:val="0"/>
        <w:ind w:firstLine="540"/>
        <w:textAlignment w:val="baseline"/>
        <w:rPr>
          <w:szCs w:val="28"/>
        </w:rPr>
      </w:pPr>
    </w:p>
    <w:p w:rsidR="008B1CA7" w:rsidRDefault="008B1CA7" w:rsidP="008B1CA7">
      <w:pPr>
        <w:overflowPunct w:val="0"/>
        <w:adjustRightInd w:val="0"/>
        <w:ind w:firstLine="540"/>
        <w:textAlignment w:val="baseline"/>
        <w:rPr>
          <w:szCs w:val="28"/>
        </w:rPr>
      </w:pPr>
    </w:p>
    <w:p w:rsidR="008B1CA7" w:rsidRDefault="008B1CA7" w:rsidP="008B1CA7">
      <w:pPr>
        <w:overflowPunct w:val="0"/>
        <w:adjustRightInd w:val="0"/>
        <w:ind w:firstLine="540"/>
        <w:textAlignment w:val="baseline"/>
        <w:rPr>
          <w:szCs w:val="28"/>
        </w:rPr>
      </w:pPr>
    </w:p>
    <w:p w:rsidR="008B1CA7" w:rsidRDefault="008B1CA7" w:rsidP="008B1CA7">
      <w:pPr>
        <w:overflowPunct w:val="0"/>
        <w:adjustRightInd w:val="0"/>
        <w:ind w:firstLine="540"/>
        <w:textAlignment w:val="baseline"/>
        <w:rPr>
          <w:szCs w:val="28"/>
        </w:rPr>
      </w:pPr>
    </w:p>
    <w:p w:rsidR="008B1CA7" w:rsidRDefault="008B1CA7" w:rsidP="008B1CA7">
      <w:pPr>
        <w:overflowPunct w:val="0"/>
        <w:adjustRightInd w:val="0"/>
        <w:ind w:firstLine="540"/>
        <w:textAlignment w:val="baseline"/>
        <w:rPr>
          <w:szCs w:val="28"/>
        </w:rPr>
      </w:pPr>
    </w:p>
    <w:p w:rsidR="008B1CA7" w:rsidRPr="00750CAE" w:rsidRDefault="008B1CA7" w:rsidP="008B1CA7">
      <w:pPr>
        <w:overflowPunct w:val="0"/>
        <w:adjustRightInd w:val="0"/>
        <w:ind w:firstLine="540"/>
        <w:textAlignment w:val="baseline"/>
        <w:rPr>
          <w:szCs w:val="28"/>
        </w:rPr>
      </w:pPr>
    </w:p>
    <w:p w:rsidR="008B1CA7" w:rsidRPr="006A1D10" w:rsidRDefault="008B1CA7" w:rsidP="008B1CA7">
      <w:pPr>
        <w:tabs>
          <w:tab w:val="left" w:pos="4962"/>
        </w:tabs>
        <w:overflowPunct w:val="0"/>
        <w:adjustRightInd w:val="0"/>
        <w:textAlignment w:val="baseline"/>
        <w:rPr>
          <w:sz w:val="14"/>
        </w:rPr>
      </w:pPr>
      <w:r w:rsidRPr="006A1D10">
        <w:rPr>
          <w:rFonts w:eastAsia="Andale Sans UI"/>
          <w:sz w:val="14"/>
        </w:rPr>
        <w:t xml:space="preserve">Исп. А.В. Старостин </w:t>
      </w:r>
    </w:p>
    <w:p w:rsidR="008B1CA7" w:rsidRPr="006A1D10" w:rsidRDefault="008B1CA7" w:rsidP="008B1CA7">
      <w:pPr>
        <w:tabs>
          <w:tab w:val="left" w:pos="4962"/>
        </w:tabs>
        <w:overflowPunct w:val="0"/>
        <w:adjustRightInd w:val="0"/>
        <w:textAlignment w:val="baseline"/>
        <w:rPr>
          <w:rFonts w:eastAsia="Andale Sans UI"/>
          <w:sz w:val="14"/>
        </w:rPr>
      </w:pPr>
      <w:r w:rsidRPr="006A1D10">
        <w:rPr>
          <w:rFonts w:eastAsia="Andale Sans UI"/>
          <w:sz w:val="14"/>
        </w:rPr>
        <w:t>тел. 8-495-542-21-01</w:t>
      </w:r>
    </w:p>
    <w:p w:rsidR="00FE63ED" w:rsidRPr="0054101C" w:rsidRDefault="00FE63ED" w:rsidP="008B1CA7">
      <w:pPr>
        <w:overflowPunct w:val="0"/>
        <w:adjustRightInd w:val="0"/>
        <w:textAlignment w:val="baseline"/>
        <w:rPr>
          <w:rFonts w:ascii="Times New Roman" w:eastAsia="Andale Sans UI" w:hAnsi="Times New Roman" w:cs="Times New Roman"/>
          <w:sz w:val="16"/>
          <w:szCs w:val="16"/>
        </w:rPr>
      </w:pPr>
    </w:p>
    <w:sectPr w:rsidR="00FE63ED" w:rsidRPr="0054101C" w:rsidSect="002B155B">
      <w:pgSz w:w="11906" w:h="16838"/>
      <w:pgMar w:top="1135" w:right="707" w:bottom="426"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B05" w:rsidRDefault="00994B05" w:rsidP="004F7C4D">
      <w:r>
        <w:separator/>
      </w:r>
    </w:p>
  </w:endnote>
  <w:endnote w:type="continuationSeparator" w:id="0">
    <w:p w:rsidR="00994B05" w:rsidRDefault="00994B05" w:rsidP="004F7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eamViewer10">
    <w:altName w:val="Gabriola"/>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font303">
    <w:altName w:val="Times New Roman"/>
    <w:charset w:val="CC"/>
    <w:family w:val="auto"/>
    <w:pitch w:val="variable"/>
  </w:font>
  <w:font w:name="Andale Sans UI">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B05" w:rsidRDefault="00994B05" w:rsidP="004F7C4D">
      <w:r>
        <w:separator/>
      </w:r>
    </w:p>
  </w:footnote>
  <w:footnote w:type="continuationSeparator" w:id="0">
    <w:p w:rsidR="00994B05" w:rsidRDefault="00994B05" w:rsidP="004F7C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62319"/>
    <w:multiLevelType w:val="hybridMultilevel"/>
    <w:tmpl w:val="D102DBDC"/>
    <w:lvl w:ilvl="0" w:tplc="3DA2C522">
      <w:start w:val="1"/>
      <w:numFmt w:val="bullet"/>
      <w:lvlText w:val=""/>
      <w:lvlJc w:val="left"/>
      <w:pPr>
        <w:ind w:left="5322" w:hanging="360"/>
      </w:pPr>
      <w:rPr>
        <w:rFonts w:ascii="Symbol" w:hAnsi="Symbol" w:hint="default"/>
        <w:color w:val="auto"/>
      </w:rPr>
    </w:lvl>
    <w:lvl w:ilvl="1" w:tplc="04190003" w:tentative="1">
      <w:start w:val="1"/>
      <w:numFmt w:val="bullet"/>
      <w:lvlText w:val="o"/>
      <w:lvlJc w:val="left"/>
      <w:pPr>
        <w:ind w:left="5976" w:hanging="360"/>
      </w:pPr>
      <w:rPr>
        <w:rFonts w:ascii="Courier New" w:hAnsi="Courier New" w:cs="Courier New" w:hint="default"/>
      </w:rPr>
    </w:lvl>
    <w:lvl w:ilvl="2" w:tplc="04190005" w:tentative="1">
      <w:start w:val="1"/>
      <w:numFmt w:val="bullet"/>
      <w:lvlText w:val=""/>
      <w:lvlJc w:val="left"/>
      <w:pPr>
        <w:ind w:left="6696" w:hanging="360"/>
      </w:pPr>
      <w:rPr>
        <w:rFonts w:ascii="Wingdings" w:hAnsi="Wingdings" w:hint="default"/>
      </w:rPr>
    </w:lvl>
    <w:lvl w:ilvl="3" w:tplc="04190001" w:tentative="1">
      <w:start w:val="1"/>
      <w:numFmt w:val="bullet"/>
      <w:lvlText w:val=""/>
      <w:lvlJc w:val="left"/>
      <w:pPr>
        <w:ind w:left="7416" w:hanging="360"/>
      </w:pPr>
      <w:rPr>
        <w:rFonts w:ascii="Symbol" w:hAnsi="Symbol" w:hint="default"/>
      </w:rPr>
    </w:lvl>
    <w:lvl w:ilvl="4" w:tplc="04190003" w:tentative="1">
      <w:start w:val="1"/>
      <w:numFmt w:val="bullet"/>
      <w:lvlText w:val="o"/>
      <w:lvlJc w:val="left"/>
      <w:pPr>
        <w:ind w:left="8136" w:hanging="360"/>
      </w:pPr>
      <w:rPr>
        <w:rFonts w:ascii="Courier New" w:hAnsi="Courier New" w:cs="Courier New" w:hint="default"/>
      </w:rPr>
    </w:lvl>
    <w:lvl w:ilvl="5" w:tplc="04190005" w:tentative="1">
      <w:start w:val="1"/>
      <w:numFmt w:val="bullet"/>
      <w:lvlText w:val=""/>
      <w:lvlJc w:val="left"/>
      <w:pPr>
        <w:ind w:left="8856" w:hanging="360"/>
      </w:pPr>
      <w:rPr>
        <w:rFonts w:ascii="Wingdings" w:hAnsi="Wingdings" w:hint="default"/>
      </w:rPr>
    </w:lvl>
    <w:lvl w:ilvl="6" w:tplc="04190001" w:tentative="1">
      <w:start w:val="1"/>
      <w:numFmt w:val="bullet"/>
      <w:lvlText w:val=""/>
      <w:lvlJc w:val="left"/>
      <w:pPr>
        <w:ind w:left="9576" w:hanging="360"/>
      </w:pPr>
      <w:rPr>
        <w:rFonts w:ascii="Symbol" w:hAnsi="Symbol" w:hint="default"/>
      </w:rPr>
    </w:lvl>
    <w:lvl w:ilvl="7" w:tplc="04190003" w:tentative="1">
      <w:start w:val="1"/>
      <w:numFmt w:val="bullet"/>
      <w:lvlText w:val="o"/>
      <w:lvlJc w:val="left"/>
      <w:pPr>
        <w:ind w:left="10296" w:hanging="360"/>
      </w:pPr>
      <w:rPr>
        <w:rFonts w:ascii="Courier New" w:hAnsi="Courier New" w:cs="Courier New" w:hint="default"/>
      </w:rPr>
    </w:lvl>
    <w:lvl w:ilvl="8" w:tplc="04190005" w:tentative="1">
      <w:start w:val="1"/>
      <w:numFmt w:val="bullet"/>
      <w:lvlText w:val=""/>
      <w:lvlJc w:val="left"/>
      <w:pPr>
        <w:ind w:left="11016" w:hanging="360"/>
      </w:pPr>
      <w:rPr>
        <w:rFonts w:ascii="Wingdings" w:hAnsi="Wingdings" w:hint="default"/>
      </w:rPr>
    </w:lvl>
  </w:abstractNum>
  <w:abstractNum w:abstractNumId="1">
    <w:nsid w:val="07212434"/>
    <w:multiLevelType w:val="multilevel"/>
    <w:tmpl w:val="342C0BA0"/>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6056249"/>
    <w:multiLevelType w:val="hybridMultilevel"/>
    <w:tmpl w:val="CF8A94A4"/>
    <w:lvl w:ilvl="0" w:tplc="C15EC08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7FA1905"/>
    <w:multiLevelType w:val="hybridMultilevel"/>
    <w:tmpl w:val="242AE644"/>
    <w:lvl w:ilvl="0" w:tplc="0600802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1FDF6357"/>
    <w:multiLevelType w:val="hybridMultilevel"/>
    <w:tmpl w:val="80000920"/>
    <w:lvl w:ilvl="0" w:tplc="E33CF3A2">
      <w:start w:val="1"/>
      <w:numFmt w:val="bullet"/>
      <w:lvlText w:val="­"/>
      <w:lvlJc w:val="left"/>
      <w:pPr>
        <w:ind w:left="1429" w:hanging="360"/>
      </w:pPr>
      <w:rPr>
        <w:rFonts w:ascii="Courier New" w:hAnsi="Courier New"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76915A7"/>
    <w:multiLevelType w:val="hybridMultilevel"/>
    <w:tmpl w:val="0562FF80"/>
    <w:lvl w:ilvl="0" w:tplc="D44A984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41AB0063"/>
    <w:multiLevelType w:val="hybridMultilevel"/>
    <w:tmpl w:val="EFDA485E"/>
    <w:lvl w:ilvl="0" w:tplc="C15EC08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5476AD4"/>
    <w:multiLevelType w:val="multilevel"/>
    <w:tmpl w:val="2452CF38"/>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47A12BC6"/>
    <w:multiLevelType w:val="hybridMultilevel"/>
    <w:tmpl w:val="5A9811B6"/>
    <w:lvl w:ilvl="0" w:tplc="C15EC08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CF46338"/>
    <w:multiLevelType w:val="multilevel"/>
    <w:tmpl w:val="D0F49BA4"/>
    <w:lvl w:ilvl="0">
      <w:start w:val="1"/>
      <w:numFmt w:val="decimal"/>
      <w:lvlText w:val="%1."/>
      <w:lvlJc w:val="left"/>
      <w:pPr>
        <w:ind w:left="1211" w:hanging="360"/>
      </w:pPr>
      <w:rPr>
        <w:rFonts w:hint="default"/>
        <w:b/>
      </w:rPr>
    </w:lvl>
    <w:lvl w:ilvl="1">
      <w:start w:val="3"/>
      <w:numFmt w:val="decimal"/>
      <w:isLgl/>
      <w:lvlText w:val="%1.%2."/>
      <w:lvlJc w:val="left"/>
      <w:pPr>
        <w:ind w:left="1570"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30" w:hanging="1080"/>
      </w:pPr>
      <w:rPr>
        <w:rFonts w:hint="default"/>
      </w:rPr>
    </w:lvl>
    <w:lvl w:ilvl="4">
      <w:start w:val="1"/>
      <w:numFmt w:val="decimal"/>
      <w:isLgl/>
      <w:lvlText w:val="%1.%2.%3.%4.%5."/>
      <w:lvlJc w:val="left"/>
      <w:pPr>
        <w:ind w:left="1930" w:hanging="1080"/>
      </w:pPr>
      <w:rPr>
        <w:rFonts w:hint="default"/>
      </w:rPr>
    </w:lvl>
    <w:lvl w:ilvl="5">
      <w:start w:val="1"/>
      <w:numFmt w:val="decimal"/>
      <w:isLgl/>
      <w:lvlText w:val="%1.%2.%3.%4.%5.%6."/>
      <w:lvlJc w:val="left"/>
      <w:pPr>
        <w:ind w:left="2290" w:hanging="1440"/>
      </w:pPr>
      <w:rPr>
        <w:rFonts w:hint="default"/>
      </w:rPr>
    </w:lvl>
    <w:lvl w:ilvl="6">
      <w:start w:val="1"/>
      <w:numFmt w:val="decimal"/>
      <w:isLgl/>
      <w:lvlText w:val="%1.%2.%3.%4.%5.%6.%7."/>
      <w:lvlJc w:val="left"/>
      <w:pPr>
        <w:ind w:left="2650" w:hanging="1800"/>
      </w:pPr>
      <w:rPr>
        <w:rFonts w:hint="default"/>
      </w:rPr>
    </w:lvl>
    <w:lvl w:ilvl="7">
      <w:start w:val="1"/>
      <w:numFmt w:val="decimal"/>
      <w:isLgl/>
      <w:lvlText w:val="%1.%2.%3.%4.%5.%6.%7.%8."/>
      <w:lvlJc w:val="left"/>
      <w:pPr>
        <w:ind w:left="2650" w:hanging="1800"/>
      </w:pPr>
      <w:rPr>
        <w:rFonts w:hint="default"/>
      </w:rPr>
    </w:lvl>
    <w:lvl w:ilvl="8">
      <w:start w:val="1"/>
      <w:numFmt w:val="decimal"/>
      <w:isLgl/>
      <w:lvlText w:val="%1.%2.%3.%4.%5.%6.%7.%8.%9."/>
      <w:lvlJc w:val="left"/>
      <w:pPr>
        <w:ind w:left="3010" w:hanging="2160"/>
      </w:pPr>
      <w:rPr>
        <w:rFonts w:hint="default"/>
      </w:rPr>
    </w:lvl>
  </w:abstractNum>
  <w:abstractNum w:abstractNumId="10">
    <w:nsid w:val="4DE517A8"/>
    <w:multiLevelType w:val="hybridMultilevel"/>
    <w:tmpl w:val="93C803BE"/>
    <w:lvl w:ilvl="0" w:tplc="18E44320">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AF5274F"/>
    <w:multiLevelType w:val="multilevel"/>
    <w:tmpl w:val="7CD46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1EC7101"/>
    <w:multiLevelType w:val="multilevel"/>
    <w:tmpl w:val="F098B072"/>
    <w:lvl w:ilvl="0">
      <w:start w:val="1"/>
      <w:numFmt w:val="decimal"/>
      <w:lvlText w:val="%1."/>
      <w:lvlJc w:val="left"/>
      <w:pPr>
        <w:ind w:left="1798" w:hanging="1230"/>
      </w:pPr>
      <w:rPr>
        <w:rFonts w:hint="default"/>
        <w:sz w:val="28"/>
      </w:rPr>
    </w:lvl>
    <w:lvl w:ilvl="1">
      <w:start w:val="1"/>
      <w:numFmt w:val="decimal"/>
      <w:lvlText w:val="%1.%2."/>
      <w:lvlJc w:val="left"/>
      <w:pPr>
        <w:ind w:left="2365"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6C444442"/>
    <w:multiLevelType w:val="hybridMultilevel"/>
    <w:tmpl w:val="AB1A739A"/>
    <w:lvl w:ilvl="0" w:tplc="04190001">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14">
    <w:nsid w:val="79575807"/>
    <w:multiLevelType w:val="hybridMultilevel"/>
    <w:tmpl w:val="AE963E0A"/>
    <w:lvl w:ilvl="0" w:tplc="E33CF3A2">
      <w:start w:val="1"/>
      <w:numFmt w:val="bullet"/>
      <w:lvlText w:val="­"/>
      <w:lvlJc w:val="left"/>
      <w:pPr>
        <w:ind w:left="1004" w:hanging="360"/>
      </w:pPr>
      <w:rPr>
        <w:rFonts w:ascii="Courier New" w:hAnsi="Courier New"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num w:numId="1">
    <w:abstractNumId w:val="9"/>
  </w:num>
  <w:num w:numId="2">
    <w:abstractNumId w:val="0"/>
  </w:num>
  <w:num w:numId="3">
    <w:abstractNumId w:val="3"/>
  </w:num>
  <w:num w:numId="4">
    <w:abstractNumId w:val="13"/>
  </w:num>
  <w:num w:numId="5">
    <w:abstractNumId w:val="14"/>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4"/>
  </w:num>
  <w:num w:numId="12">
    <w:abstractNumId w:val="6"/>
  </w:num>
  <w:num w:numId="13">
    <w:abstractNumId w:val="2"/>
  </w:num>
  <w:num w:numId="14">
    <w:abstractNumId w:val="12"/>
  </w:num>
  <w:num w:numId="15">
    <w:abstractNumId w:val="8"/>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A6697B"/>
    <w:rsid w:val="0000000F"/>
    <w:rsid w:val="000000AE"/>
    <w:rsid w:val="00000239"/>
    <w:rsid w:val="0000026F"/>
    <w:rsid w:val="00000334"/>
    <w:rsid w:val="000006D6"/>
    <w:rsid w:val="000006F2"/>
    <w:rsid w:val="000007E5"/>
    <w:rsid w:val="000008C1"/>
    <w:rsid w:val="00000D28"/>
    <w:rsid w:val="000012E3"/>
    <w:rsid w:val="00001473"/>
    <w:rsid w:val="000019B1"/>
    <w:rsid w:val="00001BB8"/>
    <w:rsid w:val="00001C18"/>
    <w:rsid w:val="00002066"/>
    <w:rsid w:val="0000284C"/>
    <w:rsid w:val="00002939"/>
    <w:rsid w:val="000029C0"/>
    <w:rsid w:val="00002D5E"/>
    <w:rsid w:val="00002D96"/>
    <w:rsid w:val="00003433"/>
    <w:rsid w:val="000034F0"/>
    <w:rsid w:val="0000353C"/>
    <w:rsid w:val="000036E1"/>
    <w:rsid w:val="00003815"/>
    <w:rsid w:val="00003910"/>
    <w:rsid w:val="00003B5B"/>
    <w:rsid w:val="00003BB4"/>
    <w:rsid w:val="00003D80"/>
    <w:rsid w:val="000040ED"/>
    <w:rsid w:val="00004318"/>
    <w:rsid w:val="00004405"/>
    <w:rsid w:val="00004932"/>
    <w:rsid w:val="00004AAC"/>
    <w:rsid w:val="00004BF9"/>
    <w:rsid w:val="00004D4D"/>
    <w:rsid w:val="00005049"/>
    <w:rsid w:val="000051FB"/>
    <w:rsid w:val="000052D9"/>
    <w:rsid w:val="00005622"/>
    <w:rsid w:val="00005E32"/>
    <w:rsid w:val="000061C0"/>
    <w:rsid w:val="00006311"/>
    <w:rsid w:val="0000668E"/>
    <w:rsid w:val="0000691C"/>
    <w:rsid w:val="00006A7D"/>
    <w:rsid w:val="00006C78"/>
    <w:rsid w:val="000074D1"/>
    <w:rsid w:val="0000753A"/>
    <w:rsid w:val="000076FF"/>
    <w:rsid w:val="00007B4A"/>
    <w:rsid w:val="00010323"/>
    <w:rsid w:val="000103BA"/>
    <w:rsid w:val="000103E9"/>
    <w:rsid w:val="00010913"/>
    <w:rsid w:val="00010B45"/>
    <w:rsid w:val="00010CA1"/>
    <w:rsid w:val="00010EA7"/>
    <w:rsid w:val="00010EE8"/>
    <w:rsid w:val="00011182"/>
    <w:rsid w:val="000114CC"/>
    <w:rsid w:val="000116EB"/>
    <w:rsid w:val="0001198B"/>
    <w:rsid w:val="00011AAF"/>
    <w:rsid w:val="00011C81"/>
    <w:rsid w:val="00011FF1"/>
    <w:rsid w:val="000122C2"/>
    <w:rsid w:val="0001243C"/>
    <w:rsid w:val="00012461"/>
    <w:rsid w:val="00012514"/>
    <w:rsid w:val="00012575"/>
    <w:rsid w:val="000125BA"/>
    <w:rsid w:val="000128B4"/>
    <w:rsid w:val="000129FD"/>
    <w:rsid w:val="000129FE"/>
    <w:rsid w:val="00012A19"/>
    <w:rsid w:val="00012D33"/>
    <w:rsid w:val="00012D85"/>
    <w:rsid w:val="00012E41"/>
    <w:rsid w:val="00013053"/>
    <w:rsid w:val="00013393"/>
    <w:rsid w:val="000135A5"/>
    <w:rsid w:val="000135E5"/>
    <w:rsid w:val="00013606"/>
    <w:rsid w:val="00013A1C"/>
    <w:rsid w:val="00013B88"/>
    <w:rsid w:val="00013F62"/>
    <w:rsid w:val="00014118"/>
    <w:rsid w:val="00014847"/>
    <w:rsid w:val="00014C60"/>
    <w:rsid w:val="00014D3D"/>
    <w:rsid w:val="00014DED"/>
    <w:rsid w:val="00014EA8"/>
    <w:rsid w:val="000155F3"/>
    <w:rsid w:val="000156D5"/>
    <w:rsid w:val="000156F8"/>
    <w:rsid w:val="0001580F"/>
    <w:rsid w:val="00015B54"/>
    <w:rsid w:val="00015BA2"/>
    <w:rsid w:val="00016217"/>
    <w:rsid w:val="00017046"/>
    <w:rsid w:val="00017194"/>
    <w:rsid w:val="00017438"/>
    <w:rsid w:val="0001761B"/>
    <w:rsid w:val="00017833"/>
    <w:rsid w:val="00017A53"/>
    <w:rsid w:val="00017ADC"/>
    <w:rsid w:val="00017BF6"/>
    <w:rsid w:val="00017DF1"/>
    <w:rsid w:val="000203CA"/>
    <w:rsid w:val="00020C95"/>
    <w:rsid w:val="00020CAD"/>
    <w:rsid w:val="00020E4B"/>
    <w:rsid w:val="00020E6E"/>
    <w:rsid w:val="00021230"/>
    <w:rsid w:val="000212C8"/>
    <w:rsid w:val="000213C5"/>
    <w:rsid w:val="00021606"/>
    <w:rsid w:val="00021A5B"/>
    <w:rsid w:val="00021A8D"/>
    <w:rsid w:val="00021BFD"/>
    <w:rsid w:val="00021FBF"/>
    <w:rsid w:val="00022407"/>
    <w:rsid w:val="00022633"/>
    <w:rsid w:val="0002263E"/>
    <w:rsid w:val="0002264B"/>
    <w:rsid w:val="0002287A"/>
    <w:rsid w:val="000229D7"/>
    <w:rsid w:val="00022D0F"/>
    <w:rsid w:val="00022D3A"/>
    <w:rsid w:val="000232BA"/>
    <w:rsid w:val="000232DF"/>
    <w:rsid w:val="00023B6B"/>
    <w:rsid w:val="00023F7E"/>
    <w:rsid w:val="00024269"/>
    <w:rsid w:val="0002459D"/>
    <w:rsid w:val="00024674"/>
    <w:rsid w:val="000248E0"/>
    <w:rsid w:val="00024CCF"/>
    <w:rsid w:val="0002514B"/>
    <w:rsid w:val="0002517D"/>
    <w:rsid w:val="00025904"/>
    <w:rsid w:val="00025C1E"/>
    <w:rsid w:val="00025C53"/>
    <w:rsid w:val="0002653C"/>
    <w:rsid w:val="00026855"/>
    <w:rsid w:val="00026B32"/>
    <w:rsid w:val="000275F8"/>
    <w:rsid w:val="00027652"/>
    <w:rsid w:val="00027781"/>
    <w:rsid w:val="00027836"/>
    <w:rsid w:val="00027A1A"/>
    <w:rsid w:val="00027C59"/>
    <w:rsid w:val="00030108"/>
    <w:rsid w:val="000306CE"/>
    <w:rsid w:val="00030BBA"/>
    <w:rsid w:val="00030C19"/>
    <w:rsid w:val="0003102B"/>
    <w:rsid w:val="00031161"/>
    <w:rsid w:val="000317E7"/>
    <w:rsid w:val="00031875"/>
    <w:rsid w:val="000319F4"/>
    <w:rsid w:val="00031AAE"/>
    <w:rsid w:val="00031CB1"/>
    <w:rsid w:val="00031D05"/>
    <w:rsid w:val="000320CE"/>
    <w:rsid w:val="0003219D"/>
    <w:rsid w:val="000327F4"/>
    <w:rsid w:val="0003288D"/>
    <w:rsid w:val="000331F0"/>
    <w:rsid w:val="00033373"/>
    <w:rsid w:val="00033414"/>
    <w:rsid w:val="000334D0"/>
    <w:rsid w:val="00033B69"/>
    <w:rsid w:val="00033C29"/>
    <w:rsid w:val="00033F26"/>
    <w:rsid w:val="00034529"/>
    <w:rsid w:val="000349AD"/>
    <w:rsid w:val="00034F0E"/>
    <w:rsid w:val="00034F46"/>
    <w:rsid w:val="000350B9"/>
    <w:rsid w:val="00035362"/>
    <w:rsid w:val="00035574"/>
    <w:rsid w:val="000358BA"/>
    <w:rsid w:val="00036072"/>
    <w:rsid w:val="0003643C"/>
    <w:rsid w:val="000366A1"/>
    <w:rsid w:val="000369EB"/>
    <w:rsid w:val="00036BCF"/>
    <w:rsid w:val="00036E09"/>
    <w:rsid w:val="000371BB"/>
    <w:rsid w:val="00037202"/>
    <w:rsid w:val="0003742C"/>
    <w:rsid w:val="0003778F"/>
    <w:rsid w:val="00037EE2"/>
    <w:rsid w:val="00040457"/>
    <w:rsid w:val="0004078B"/>
    <w:rsid w:val="0004087A"/>
    <w:rsid w:val="00040A28"/>
    <w:rsid w:val="00040F83"/>
    <w:rsid w:val="00041372"/>
    <w:rsid w:val="00041782"/>
    <w:rsid w:val="000418BA"/>
    <w:rsid w:val="00041AA6"/>
    <w:rsid w:val="00041CC5"/>
    <w:rsid w:val="00041E98"/>
    <w:rsid w:val="0004261A"/>
    <w:rsid w:val="000426C2"/>
    <w:rsid w:val="00042887"/>
    <w:rsid w:val="00042AB0"/>
    <w:rsid w:val="00042B16"/>
    <w:rsid w:val="00042C55"/>
    <w:rsid w:val="00042C7B"/>
    <w:rsid w:val="00042CF3"/>
    <w:rsid w:val="00042EAC"/>
    <w:rsid w:val="00042EC3"/>
    <w:rsid w:val="0004312A"/>
    <w:rsid w:val="0004313F"/>
    <w:rsid w:val="00043508"/>
    <w:rsid w:val="00043692"/>
    <w:rsid w:val="00043B09"/>
    <w:rsid w:val="00044185"/>
    <w:rsid w:val="000443C1"/>
    <w:rsid w:val="000449DE"/>
    <w:rsid w:val="00044B39"/>
    <w:rsid w:val="00044CAE"/>
    <w:rsid w:val="00045079"/>
    <w:rsid w:val="00045257"/>
    <w:rsid w:val="00045592"/>
    <w:rsid w:val="00045979"/>
    <w:rsid w:val="00045A41"/>
    <w:rsid w:val="00045DE4"/>
    <w:rsid w:val="00045F6A"/>
    <w:rsid w:val="000462B7"/>
    <w:rsid w:val="000467B4"/>
    <w:rsid w:val="00046A63"/>
    <w:rsid w:val="00047311"/>
    <w:rsid w:val="000473BF"/>
    <w:rsid w:val="000474F8"/>
    <w:rsid w:val="000475D4"/>
    <w:rsid w:val="00047ED2"/>
    <w:rsid w:val="000501B8"/>
    <w:rsid w:val="00050731"/>
    <w:rsid w:val="00050920"/>
    <w:rsid w:val="00050DD1"/>
    <w:rsid w:val="00050F1F"/>
    <w:rsid w:val="000512AD"/>
    <w:rsid w:val="0005151A"/>
    <w:rsid w:val="000518BC"/>
    <w:rsid w:val="00051AA8"/>
    <w:rsid w:val="00051D11"/>
    <w:rsid w:val="00051E18"/>
    <w:rsid w:val="00051F42"/>
    <w:rsid w:val="00051F4C"/>
    <w:rsid w:val="00051FD2"/>
    <w:rsid w:val="000520B3"/>
    <w:rsid w:val="0005220C"/>
    <w:rsid w:val="00052561"/>
    <w:rsid w:val="00052853"/>
    <w:rsid w:val="000529A2"/>
    <w:rsid w:val="000529B9"/>
    <w:rsid w:val="00052B38"/>
    <w:rsid w:val="000533B8"/>
    <w:rsid w:val="00053450"/>
    <w:rsid w:val="0005394F"/>
    <w:rsid w:val="00053A57"/>
    <w:rsid w:val="00053EB8"/>
    <w:rsid w:val="00053F4B"/>
    <w:rsid w:val="000542C4"/>
    <w:rsid w:val="000545DD"/>
    <w:rsid w:val="000546A3"/>
    <w:rsid w:val="00054749"/>
    <w:rsid w:val="000547F9"/>
    <w:rsid w:val="00054A06"/>
    <w:rsid w:val="00054A2C"/>
    <w:rsid w:val="00054F20"/>
    <w:rsid w:val="00055195"/>
    <w:rsid w:val="000551AF"/>
    <w:rsid w:val="000551B2"/>
    <w:rsid w:val="00055761"/>
    <w:rsid w:val="00055D43"/>
    <w:rsid w:val="00055DD0"/>
    <w:rsid w:val="000562C2"/>
    <w:rsid w:val="0005646C"/>
    <w:rsid w:val="00056559"/>
    <w:rsid w:val="000565F7"/>
    <w:rsid w:val="00056948"/>
    <w:rsid w:val="00056994"/>
    <w:rsid w:val="00056B5D"/>
    <w:rsid w:val="00056E1A"/>
    <w:rsid w:val="00056F8B"/>
    <w:rsid w:val="00056FEF"/>
    <w:rsid w:val="000572CB"/>
    <w:rsid w:val="00057575"/>
    <w:rsid w:val="00057593"/>
    <w:rsid w:val="00057612"/>
    <w:rsid w:val="00057940"/>
    <w:rsid w:val="00057A09"/>
    <w:rsid w:val="00057A11"/>
    <w:rsid w:val="00057A4D"/>
    <w:rsid w:val="00057CC2"/>
    <w:rsid w:val="00057EDC"/>
    <w:rsid w:val="000605AA"/>
    <w:rsid w:val="00060668"/>
    <w:rsid w:val="0006103A"/>
    <w:rsid w:val="00061096"/>
    <w:rsid w:val="00061350"/>
    <w:rsid w:val="0006199E"/>
    <w:rsid w:val="00061AE6"/>
    <w:rsid w:val="00061EC6"/>
    <w:rsid w:val="00061F84"/>
    <w:rsid w:val="000621D9"/>
    <w:rsid w:val="000627C7"/>
    <w:rsid w:val="00062EA3"/>
    <w:rsid w:val="00063051"/>
    <w:rsid w:val="000631AE"/>
    <w:rsid w:val="0006321E"/>
    <w:rsid w:val="000639ED"/>
    <w:rsid w:val="0006402B"/>
    <w:rsid w:val="00064191"/>
    <w:rsid w:val="0006437D"/>
    <w:rsid w:val="000643AD"/>
    <w:rsid w:val="0006449E"/>
    <w:rsid w:val="00064AF7"/>
    <w:rsid w:val="00064CAB"/>
    <w:rsid w:val="00064D4C"/>
    <w:rsid w:val="000650C0"/>
    <w:rsid w:val="000650FD"/>
    <w:rsid w:val="00065448"/>
    <w:rsid w:val="000654D5"/>
    <w:rsid w:val="000655AB"/>
    <w:rsid w:val="00065AE5"/>
    <w:rsid w:val="00065F61"/>
    <w:rsid w:val="00066514"/>
    <w:rsid w:val="0006671C"/>
    <w:rsid w:val="00066D04"/>
    <w:rsid w:val="000670CD"/>
    <w:rsid w:val="00067233"/>
    <w:rsid w:val="000672FA"/>
    <w:rsid w:val="00067CC0"/>
    <w:rsid w:val="00067D54"/>
    <w:rsid w:val="00067FC2"/>
    <w:rsid w:val="00070013"/>
    <w:rsid w:val="00070746"/>
    <w:rsid w:val="000707A6"/>
    <w:rsid w:val="00070889"/>
    <w:rsid w:val="0007095A"/>
    <w:rsid w:val="000709AC"/>
    <w:rsid w:val="00070B09"/>
    <w:rsid w:val="00070C17"/>
    <w:rsid w:val="00070CBD"/>
    <w:rsid w:val="00070F28"/>
    <w:rsid w:val="00071126"/>
    <w:rsid w:val="000711B1"/>
    <w:rsid w:val="00071442"/>
    <w:rsid w:val="00071ABC"/>
    <w:rsid w:val="00071B19"/>
    <w:rsid w:val="00071CF8"/>
    <w:rsid w:val="000720E9"/>
    <w:rsid w:val="0007211C"/>
    <w:rsid w:val="0007235E"/>
    <w:rsid w:val="00072579"/>
    <w:rsid w:val="000725CB"/>
    <w:rsid w:val="0007286A"/>
    <w:rsid w:val="00072A03"/>
    <w:rsid w:val="00072D88"/>
    <w:rsid w:val="00072FCC"/>
    <w:rsid w:val="00072FDC"/>
    <w:rsid w:val="00073136"/>
    <w:rsid w:val="000737DF"/>
    <w:rsid w:val="000737F8"/>
    <w:rsid w:val="00073839"/>
    <w:rsid w:val="00073865"/>
    <w:rsid w:val="000738BF"/>
    <w:rsid w:val="00074038"/>
    <w:rsid w:val="0007447F"/>
    <w:rsid w:val="00074744"/>
    <w:rsid w:val="00074BD7"/>
    <w:rsid w:val="00074E05"/>
    <w:rsid w:val="00074FC8"/>
    <w:rsid w:val="000750A2"/>
    <w:rsid w:val="00075164"/>
    <w:rsid w:val="0007538D"/>
    <w:rsid w:val="0007596F"/>
    <w:rsid w:val="00075B4B"/>
    <w:rsid w:val="00075D54"/>
    <w:rsid w:val="00075F84"/>
    <w:rsid w:val="0007611A"/>
    <w:rsid w:val="0007619D"/>
    <w:rsid w:val="0007624D"/>
    <w:rsid w:val="00076344"/>
    <w:rsid w:val="00076657"/>
    <w:rsid w:val="00076748"/>
    <w:rsid w:val="00076899"/>
    <w:rsid w:val="00076917"/>
    <w:rsid w:val="00076977"/>
    <w:rsid w:val="00077125"/>
    <w:rsid w:val="00077139"/>
    <w:rsid w:val="000774BC"/>
    <w:rsid w:val="00077679"/>
    <w:rsid w:val="00077C80"/>
    <w:rsid w:val="00077C92"/>
    <w:rsid w:val="00080246"/>
    <w:rsid w:val="00080589"/>
    <w:rsid w:val="00080727"/>
    <w:rsid w:val="000807EB"/>
    <w:rsid w:val="00080AA9"/>
    <w:rsid w:val="00080EAD"/>
    <w:rsid w:val="00080F3A"/>
    <w:rsid w:val="00081019"/>
    <w:rsid w:val="000816C0"/>
    <w:rsid w:val="00081785"/>
    <w:rsid w:val="00081793"/>
    <w:rsid w:val="00081A35"/>
    <w:rsid w:val="00081B20"/>
    <w:rsid w:val="0008237B"/>
    <w:rsid w:val="0008239E"/>
    <w:rsid w:val="00082683"/>
    <w:rsid w:val="000828AF"/>
    <w:rsid w:val="00082A22"/>
    <w:rsid w:val="00082EE9"/>
    <w:rsid w:val="00083149"/>
    <w:rsid w:val="0008374C"/>
    <w:rsid w:val="0008396D"/>
    <w:rsid w:val="00083B71"/>
    <w:rsid w:val="00083BBA"/>
    <w:rsid w:val="00083C28"/>
    <w:rsid w:val="00083C2E"/>
    <w:rsid w:val="00083E1C"/>
    <w:rsid w:val="00083EA8"/>
    <w:rsid w:val="00084347"/>
    <w:rsid w:val="00084461"/>
    <w:rsid w:val="0008469C"/>
    <w:rsid w:val="000849F7"/>
    <w:rsid w:val="00084ED6"/>
    <w:rsid w:val="00084FB8"/>
    <w:rsid w:val="00085456"/>
    <w:rsid w:val="000854D2"/>
    <w:rsid w:val="000854DB"/>
    <w:rsid w:val="000854E4"/>
    <w:rsid w:val="00085598"/>
    <w:rsid w:val="00085C31"/>
    <w:rsid w:val="00085F96"/>
    <w:rsid w:val="000860EB"/>
    <w:rsid w:val="000861F2"/>
    <w:rsid w:val="0008656E"/>
    <w:rsid w:val="00086930"/>
    <w:rsid w:val="00086B30"/>
    <w:rsid w:val="00086C8B"/>
    <w:rsid w:val="00086FA8"/>
    <w:rsid w:val="00087043"/>
    <w:rsid w:val="00087497"/>
    <w:rsid w:val="00087B99"/>
    <w:rsid w:val="00087D32"/>
    <w:rsid w:val="000901D3"/>
    <w:rsid w:val="0009078B"/>
    <w:rsid w:val="000909DA"/>
    <w:rsid w:val="00090AAC"/>
    <w:rsid w:val="00090E47"/>
    <w:rsid w:val="00091556"/>
    <w:rsid w:val="00091802"/>
    <w:rsid w:val="00091B87"/>
    <w:rsid w:val="00091B99"/>
    <w:rsid w:val="00091BCD"/>
    <w:rsid w:val="00091EC7"/>
    <w:rsid w:val="00092AF0"/>
    <w:rsid w:val="00092CFB"/>
    <w:rsid w:val="000932B8"/>
    <w:rsid w:val="000934C3"/>
    <w:rsid w:val="000935E8"/>
    <w:rsid w:val="000937E6"/>
    <w:rsid w:val="00093858"/>
    <w:rsid w:val="000939DF"/>
    <w:rsid w:val="00094184"/>
    <w:rsid w:val="00094198"/>
    <w:rsid w:val="000941DF"/>
    <w:rsid w:val="00094206"/>
    <w:rsid w:val="000943EB"/>
    <w:rsid w:val="000944F4"/>
    <w:rsid w:val="00094696"/>
    <w:rsid w:val="0009469F"/>
    <w:rsid w:val="000946F5"/>
    <w:rsid w:val="000949B0"/>
    <w:rsid w:val="00094A70"/>
    <w:rsid w:val="00094CE5"/>
    <w:rsid w:val="00094D59"/>
    <w:rsid w:val="000950C7"/>
    <w:rsid w:val="00095153"/>
    <w:rsid w:val="00095606"/>
    <w:rsid w:val="0009606E"/>
    <w:rsid w:val="00096306"/>
    <w:rsid w:val="0009667B"/>
    <w:rsid w:val="00096705"/>
    <w:rsid w:val="000969B1"/>
    <w:rsid w:val="00096A22"/>
    <w:rsid w:val="00096BE5"/>
    <w:rsid w:val="00096D46"/>
    <w:rsid w:val="00096DBA"/>
    <w:rsid w:val="000970E5"/>
    <w:rsid w:val="00097222"/>
    <w:rsid w:val="000973FD"/>
    <w:rsid w:val="00097B16"/>
    <w:rsid w:val="00097B1A"/>
    <w:rsid w:val="00097BA2"/>
    <w:rsid w:val="00097C5C"/>
    <w:rsid w:val="00097D38"/>
    <w:rsid w:val="000A024C"/>
    <w:rsid w:val="000A04CA"/>
    <w:rsid w:val="000A073D"/>
    <w:rsid w:val="000A0837"/>
    <w:rsid w:val="000A083A"/>
    <w:rsid w:val="000A0BA4"/>
    <w:rsid w:val="000A0CCD"/>
    <w:rsid w:val="000A0D4E"/>
    <w:rsid w:val="000A0FCB"/>
    <w:rsid w:val="000A12D4"/>
    <w:rsid w:val="000A162B"/>
    <w:rsid w:val="000A1833"/>
    <w:rsid w:val="000A1969"/>
    <w:rsid w:val="000A1B40"/>
    <w:rsid w:val="000A1D10"/>
    <w:rsid w:val="000A2008"/>
    <w:rsid w:val="000A20F3"/>
    <w:rsid w:val="000A2129"/>
    <w:rsid w:val="000A21AB"/>
    <w:rsid w:val="000A2274"/>
    <w:rsid w:val="000A2A7C"/>
    <w:rsid w:val="000A2B51"/>
    <w:rsid w:val="000A2D10"/>
    <w:rsid w:val="000A2D25"/>
    <w:rsid w:val="000A31A4"/>
    <w:rsid w:val="000A34D5"/>
    <w:rsid w:val="000A376A"/>
    <w:rsid w:val="000A37AD"/>
    <w:rsid w:val="000A385B"/>
    <w:rsid w:val="000A3CCF"/>
    <w:rsid w:val="000A3D95"/>
    <w:rsid w:val="000A414A"/>
    <w:rsid w:val="000A424F"/>
    <w:rsid w:val="000A4902"/>
    <w:rsid w:val="000A49AE"/>
    <w:rsid w:val="000A4DE8"/>
    <w:rsid w:val="000A4FEC"/>
    <w:rsid w:val="000A50BA"/>
    <w:rsid w:val="000A51DB"/>
    <w:rsid w:val="000A521E"/>
    <w:rsid w:val="000A52C2"/>
    <w:rsid w:val="000A53C8"/>
    <w:rsid w:val="000A54CC"/>
    <w:rsid w:val="000A5807"/>
    <w:rsid w:val="000A5C15"/>
    <w:rsid w:val="000A63B7"/>
    <w:rsid w:val="000A661C"/>
    <w:rsid w:val="000A670E"/>
    <w:rsid w:val="000A68F8"/>
    <w:rsid w:val="000A6E3E"/>
    <w:rsid w:val="000A70C9"/>
    <w:rsid w:val="000A7F1A"/>
    <w:rsid w:val="000B040D"/>
    <w:rsid w:val="000B05B1"/>
    <w:rsid w:val="000B0AFB"/>
    <w:rsid w:val="000B0E83"/>
    <w:rsid w:val="000B11AF"/>
    <w:rsid w:val="000B1556"/>
    <w:rsid w:val="000B195F"/>
    <w:rsid w:val="000B19EF"/>
    <w:rsid w:val="000B1A4C"/>
    <w:rsid w:val="000B1A7E"/>
    <w:rsid w:val="000B22F0"/>
    <w:rsid w:val="000B312C"/>
    <w:rsid w:val="000B3243"/>
    <w:rsid w:val="000B32C4"/>
    <w:rsid w:val="000B34B6"/>
    <w:rsid w:val="000B3604"/>
    <w:rsid w:val="000B36B5"/>
    <w:rsid w:val="000B3A2E"/>
    <w:rsid w:val="000B3BDF"/>
    <w:rsid w:val="000B3DA9"/>
    <w:rsid w:val="000B3ED6"/>
    <w:rsid w:val="000B3F49"/>
    <w:rsid w:val="000B3FC8"/>
    <w:rsid w:val="000B4131"/>
    <w:rsid w:val="000B41CE"/>
    <w:rsid w:val="000B42E1"/>
    <w:rsid w:val="000B432A"/>
    <w:rsid w:val="000B4BE4"/>
    <w:rsid w:val="000B4EAD"/>
    <w:rsid w:val="000B4FEB"/>
    <w:rsid w:val="000B5294"/>
    <w:rsid w:val="000B547D"/>
    <w:rsid w:val="000B558D"/>
    <w:rsid w:val="000B5601"/>
    <w:rsid w:val="000B5949"/>
    <w:rsid w:val="000B5B37"/>
    <w:rsid w:val="000B5C06"/>
    <w:rsid w:val="000B5D89"/>
    <w:rsid w:val="000B5E28"/>
    <w:rsid w:val="000B5F58"/>
    <w:rsid w:val="000B6178"/>
    <w:rsid w:val="000B682C"/>
    <w:rsid w:val="000B689B"/>
    <w:rsid w:val="000B6917"/>
    <w:rsid w:val="000B6925"/>
    <w:rsid w:val="000B69D0"/>
    <w:rsid w:val="000B6A68"/>
    <w:rsid w:val="000B6B7B"/>
    <w:rsid w:val="000B6D23"/>
    <w:rsid w:val="000B6F3D"/>
    <w:rsid w:val="000B7160"/>
    <w:rsid w:val="000B73A8"/>
    <w:rsid w:val="000B7666"/>
    <w:rsid w:val="000B77A1"/>
    <w:rsid w:val="000B7A5D"/>
    <w:rsid w:val="000B7B11"/>
    <w:rsid w:val="000B7CAA"/>
    <w:rsid w:val="000B7EBB"/>
    <w:rsid w:val="000C0166"/>
    <w:rsid w:val="000C0620"/>
    <w:rsid w:val="000C0679"/>
    <w:rsid w:val="000C095D"/>
    <w:rsid w:val="000C0B07"/>
    <w:rsid w:val="000C0FEE"/>
    <w:rsid w:val="000C14E1"/>
    <w:rsid w:val="000C15C8"/>
    <w:rsid w:val="000C17DE"/>
    <w:rsid w:val="000C1843"/>
    <w:rsid w:val="000C1A9D"/>
    <w:rsid w:val="000C1D05"/>
    <w:rsid w:val="000C1EB8"/>
    <w:rsid w:val="000C2268"/>
    <w:rsid w:val="000C241F"/>
    <w:rsid w:val="000C262D"/>
    <w:rsid w:val="000C263F"/>
    <w:rsid w:val="000C2A78"/>
    <w:rsid w:val="000C2F02"/>
    <w:rsid w:val="000C30A2"/>
    <w:rsid w:val="000C3465"/>
    <w:rsid w:val="000C36C0"/>
    <w:rsid w:val="000C3CB3"/>
    <w:rsid w:val="000C3D5F"/>
    <w:rsid w:val="000C3E33"/>
    <w:rsid w:val="000C44A5"/>
    <w:rsid w:val="000C47E6"/>
    <w:rsid w:val="000C47FA"/>
    <w:rsid w:val="000C4831"/>
    <w:rsid w:val="000C4CFD"/>
    <w:rsid w:val="000C4E86"/>
    <w:rsid w:val="000C4F2D"/>
    <w:rsid w:val="000C52CD"/>
    <w:rsid w:val="000C5468"/>
    <w:rsid w:val="000C5E43"/>
    <w:rsid w:val="000C62C5"/>
    <w:rsid w:val="000C6A86"/>
    <w:rsid w:val="000C6A97"/>
    <w:rsid w:val="000C6B22"/>
    <w:rsid w:val="000C6C53"/>
    <w:rsid w:val="000C6CE3"/>
    <w:rsid w:val="000C6CFB"/>
    <w:rsid w:val="000C6EFB"/>
    <w:rsid w:val="000C73EB"/>
    <w:rsid w:val="000C78A4"/>
    <w:rsid w:val="000C79BD"/>
    <w:rsid w:val="000C7DA0"/>
    <w:rsid w:val="000D0293"/>
    <w:rsid w:val="000D04C4"/>
    <w:rsid w:val="000D0671"/>
    <w:rsid w:val="000D0A52"/>
    <w:rsid w:val="000D0BAF"/>
    <w:rsid w:val="000D0DB1"/>
    <w:rsid w:val="000D0DDB"/>
    <w:rsid w:val="000D0EDF"/>
    <w:rsid w:val="000D115B"/>
    <w:rsid w:val="000D12E0"/>
    <w:rsid w:val="000D147F"/>
    <w:rsid w:val="000D14A8"/>
    <w:rsid w:val="000D199C"/>
    <w:rsid w:val="000D1B7E"/>
    <w:rsid w:val="000D1D00"/>
    <w:rsid w:val="000D1D34"/>
    <w:rsid w:val="000D1F97"/>
    <w:rsid w:val="000D21A1"/>
    <w:rsid w:val="000D21E0"/>
    <w:rsid w:val="000D22F3"/>
    <w:rsid w:val="000D2644"/>
    <w:rsid w:val="000D2B4E"/>
    <w:rsid w:val="000D2D2E"/>
    <w:rsid w:val="000D3693"/>
    <w:rsid w:val="000D38E7"/>
    <w:rsid w:val="000D3BFF"/>
    <w:rsid w:val="000D3D2E"/>
    <w:rsid w:val="000D3E6D"/>
    <w:rsid w:val="000D3E81"/>
    <w:rsid w:val="000D4390"/>
    <w:rsid w:val="000D4473"/>
    <w:rsid w:val="000D4A04"/>
    <w:rsid w:val="000D4E86"/>
    <w:rsid w:val="000D4F8D"/>
    <w:rsid w:val="000D5103"/>
    <w:rsid w:val="000D5473"/>
    <w:rsid w:val="000D5595"/>
    <w:rsid w:val="000D5D9B"/>
    <w:rsid w:val="000D6006"/>
    <w:rsid w:val="000D6706"/>
    <w:rsid w:val="000D686E"/>
    <w:rsid w:val="000D69C9"/>
    <w:rsid w:val="000D6A72"/>
    <w:rsid w:val="000D6A7D"/>
    <w:rsid w:val="000D6AE8"/>
    <w:rsid w:val="000D733E"/>
    <w:rsid w:val="000D7550"/>
    <w:rsid w:val="000D7775"/>
    <w:rsid w:val="000D77FB"/>
    <w:rsid w:val="000D7ABB"/>
    <w:rsid w:val="000D7B3B"/>
    <w:rsid w:val="000D7ED4"/>
    <w:rsid w:val="000D7F8F"/>
    <w:rsid w:val="000E038A"/>
    <w:rsid w:val="000E048B"/>
    <w:rsid w:val="000E04A1"/>
    <w:rsid w:val="000E05E3"/>
    <w:rsid w:val="000E0744"/>
    <w:rsid w:val="000E08F7"/>
    <w:rsid w:val="000E0999"/>
    <w:rsid w:val="000E0CA6"/>
    <w:rsid w:val="000E141C"/>
    <w:rsid w:val="000E155D"/>
    <w:rsid w:val="000E15E6"/>
    <w:rsid w:val="000E169C"/>
    <w:rsid w:val="000E18C5"/>
    <w:rsid w:val="000E1961"/>
    <w:rsid w:val="000E1C0F"/>
    <w:rsid w:val="000E1F7C"/>
    <w:rsid w:val="000E24C7"/>
    <w:rsid w:val="000E24E9"/>
    <w:rsid w:val="000E25C1"/>
    <w:rsid w:val="000E266F"/>
    <w:rsid w:val="000E281F"/>
    <w:rsid w:val="000E2AB1"/>
    <w:rsid w:val="000E306B"/>
    <w:rsid w:val="000E3453"/>
    <w:rsid w:val="000E3566"/>
    <w:rsid w:val="000E3612"/>
    <w:rsid w:val="000E380E"/>
    <w:rsid w:val="000E3A6F"/>
    <w:rsid w:val="000E3DE0"/>
    <w:rsid w:val="000E46F5"/>
    <w:rsid w:val="000E4827"/>
    <w:rsid w:val="000E4891"/>
    <w:rsid w:val="000E48DA"/>
    <w:rsid w:val="000E4A69"/>
    <w:rsid w:val="000E4A89"/>
    <w:rsid w:val="000E4BC3"/>
    <w:rsid w:val="000E5011"/>
    <w:rsid w:val="000E5276"/>
    <w:rsid w:val="000E528C"/>
    <w:rsid w:val="000E5943"/>
    <w:rsid w:val="000E5B8C"/>
    <w:rsid w:val="000E5EA1"/>
    <w:rsid w:val="000E5F90"/>
    <w:rsid w:val="000E6203"/>
    <w:rsid w:val="000E6492"/>
    <w:rsid w:val="000E6EDF"/>
    <w:rsid w:val="000E7817"/>
    <w:rsid w:val="000E7FE4"/>
    <w:rsid w:val="000F0117"/>
    <w:rsid w:val="000F017D"/>
    <w:rsid w:val="000F08B4"/>
    <w:rsid w:val="000F0DAF"/>
    <w:rsid w:val="000F0F18"/>
    <w:rsid w:val="000F0F99"/>
    <w:rsid w:val="000F100E"/>
    <w:rsid w:val="000F1133"/>
    <w:rsid w:val="000F1219"/>
    <w:rsid w:val="000F1382"/>
    <w:rsid w:val="000F1946"/>
    <w:rsid w:val="000F1A49"/>
    <w:rsid w:val="000F2026"/>
    <w:rsid w:val="000F2376"/>
    <w:rsid w:val="000F270C"/>
    <w:rsid w:val="000F27AA"/>
    <w:rsid w:val="000F2C8D"/>
    <w:rsid w:val="000F2CBC"/>
    <w:rsid w:val="000F2E4E"/>
    <w:rsid w:val="000F3196"/>
    <w:rsid w:val="000F3252"/>
    <w:rsid w:val="000F32A3"/>
    <w:rsid w:val="000F3322"/>
    <w:rsid w:val="000F34E9"/>
    <w:rsid w:val="000F3BA2"/>
    <w:rsid w:val="000F3E1E"/>
    <w:rsid w:val="000F3E89"/>
    <w:rsid w:val="000F436A"/>
    <w:rsid w:val="000F44ED"/>
    <w:rsid w:val="000F46D7"/>
    <w:rsid w:val="000F4876"/>
    <w:rsid w:val="000F4927"/>
    <w:rsid w:val="000F4CAA"/>
    <w:rsid w:val="000F4D8E"/>
    <w:rsid w:val="000F4F9E"/>
    <w:rsid w:val="000F5127"/>
    <w:rsid w:val="000F560F"/>
    <w:rsid w:val="000F5707"/>
    <w:rsid w:val="000F575D"/>
    <w:rsid w:val="000F58A6"/>
    <w:rsid w:val="000F5A7F"/>
    <w:rsid w:val="000F5B08"/>
    <w:rsid w:val="000F5E23"/>
    <w:rsid w:val="000F5F2F"/>
    <w:rsid w:val="000F5F7B"/>
    <w:rsid w:val="000F610F"/>
    <w:rsid w:val="000F6464"/>
    <w:rsid w:val="000F6E24"/>
    <w:rsid w:val="000F7015"/>
    <w:rsid w:val="000F71B1"/>
    <w:rsid w:val="000F7497"/>
    <w:rsid w:val="000F76BF"/>
    <w:rsid w:val="000F77D5"/>
    <w:rsid w:val="000F79B4"/>
    <w:rsid w:val="0010005E"/>
    <w:rsid w:val="00100706"/>
    <w:rsid w:val="001009CB"/>
    <w:rsid w:val="00100E72"/>
    <w:rsid w:val="00101031"/>
    <w:rsid w:val="00101217"/>
    <w:rsid w:val="001012B8"/>
    <w:rsid w:val="00101383"/>
    <w:rsid w:val="001013F7"/>
    <w:rsid w:val="001013FB"/>
    <w:rsid w:val="00101519"/>
    <w:rsid w:val="00101560"/>
    <w:rsid w:val="001016AF"/>
    <w:rsid w:val="001018BF"/>
    <w:rsid w:val="001018F0"/>
    <w:rsid w:val="001019B3"/>
    <w:rsid w:val="00101F61"/>
    <w:rsid w:val="001022DC"/>
    <w:rsid w:val="0010231D"/>
    <w:rsid w:val="0010245B"/>
    <w:rsid w:val="00102590"/>
    <w:rsid w:val="001025EE"/>
    <w:rsid w:val="0010331D"/>
    <w:rsid w:val="001036E7"/>
    <w:rsid w:val="00103CF4"/>
    <w:rsid w:val="00103DFC"/>
    <w:rsid w:val="0010434E"/>
    <w:rsid w:val="00104366"/>
    <w:rsid w:val="00104673"/>
    <w:rsid w:val="00104923"/>
    <w:rsid w:val="00104AE3"/>
    <w:rsid w:val="00104D81"/>
    <w:rsid w:val="00104F5B"/>
    <w:rsid w:val="00104F79"/>
    <w:rsid w:val="00105136"/>
    <w:rsid w:val="00105200"/>
    <w:rsid w:val="00105257"/>
    <w:rsid w:val="0010539D"/>
    <w:rsid w:val="00105696"/>
    <w:rsid w:val="001057AF"/>
    <w:rsid w:val="001058D0"/>
    <w:rsid w:val="00105B35"/>
    <w:rsid w:val="00105DB9"/>
    <w:rsid w:val="00105E1E"/>
    <w:rsid w:val="00105F5D"/>
    <w:rsid w:val="001060CF"/>
    <w:rsid w:val="00106486"/>
    <w:rsid w:val="00106ACF"/>
    <w:rsid w:val="00106E59"/>
    <w:rsid w:val="00106E5A"/>
    <w:rsid w:val="00106FF4"/>
    <w:rsid w:val="001071B9"/>
    <w:rsid w:val="001078B4"/>
    <w:rsid w:val="00107B11"/>
    <w:rsid w:val="00107B52"/>
    <w:rsid w:val="00107C76"/>
    <w:rsid w:val="00107FC0"/>
    <w:rsid w:val="001102AB"/>
    <w:rsid w:val="0011039C"/>
    <w:rsid w:val="00110856"/>
    <w:rsid w:val="00110AB7"/>
    <w:rsid w:val="001113B9"/>
    <w:rsid w:val="001114FF"/>
    <w:rsid w:val="00111BDE"/>
    <w:rsid w:val="00111CC8"/>
    <w:rsid w:val="00111F2B"/>
    <w:rsid w:val="001125C6"/>
    <w:rsid w:val="0011285C"/>
    <w:rsid w:val="00112A63"/>
    <w:rsid w:val="001130E2"/>
    <w:rsid w:val="00113440"/>
    <w:rsid w:val="0011354C"/>
    <w:rsid w:val="0011367D"/>
    <w:rsid w:val="00113912"/>
    <w:rsid w:val="00113C6A"/>
    <w:rsid w:val="00113FEA"/>
    <w:rsid w:val="00114092"/>
    <w:rsid w:val="00114252"/>
    <w:rsid w:val="001146E4"/>
    <w:rsid w:val="00114818"/>
    <w:rsid w:val="00114CE0"/>
    <w:rsid w:val="00114CE7"/>
    <w:rsid w:val="0011506D"/>
    <w:rsid w:val="00115127"/>
    <w:rsid w:val="00115318"/>
    <w:rsid w:val="0011531A"/>
    <w:rsid w:val="001153FD"/>
    <w:rsid w:val="001156C8"/>
    <w:rsid w:val="0011595C"/>
    <w:rsid w:val="001159A9"/>
    <w:rsid w:val="00115A0A"/>
    <w:rsid w:val="00115AA9"/>
    <w:rsid w:val="00115E99"/>
    <w:rsid w:val="001164B3"/>
    <w:rsid w:val="00116508"/>
    <w:rsid w:val="001167B6"/>
    <w:rsid w:val="00116AF4"/>
    <w:rsid w:val="00116C0F"/>
    <w:rsid w:val="00116CDC"/>
    <w:rsid w:val="00116DA9"/>
    <w:rsid w:val="001174DA"/>
    <w:rsid w:val="001174F0"/>
    <w:rsid w:val="001175DD"/>
    <w:rsid w:val="001179EA"/>
    <w:rsid w:val="00117C60"/>
    <w:rsid w:val="00117C8D"/>
    <w:rsid w:val="00117CB3"/>
    <w:rsid w:val="00120184"/>
    <w:rsid w:val="00120205"/>
    <w:rsid w:val="001204A5"/>
    <w:rsid w:val="001204EC"/>
    <w:rsid w:val="001209A3"/>
    <w:rsid w:val="001209BA"/>
    <w:rsid w:val="00120C7F"/>
    <w:rsid w:val="00120DAF"/>
    <w:rsid w:val="00120DBD"/>
    <w:rsid w:val="00120FDF"/>
    <w:rsid w:val="00121015"/>
    <w:rsid w:val="001211E7"/>
    <w:rsid w:val="0012152F"/>
    <w:rsid w:val="00121B69"/>
    <w:rsid w:val="00121CA3"/>
    <w:rsid w:val="00121F16"/>
    <w:rsid w:val="00122148"/>
    <w:rsid w:val="00122AEE"/>
    <w:rsid w:val="00122B62"/>
    <w:rsid w:val="00122EBA"/>
    <w:rsid w:val="00122F7D"/>
    <w:rsid w:val="00123264"/>
    <w:rsid w:val="00123283"/>
    <w:rsid w:val="001237E9"/>
    <w:rsid w:val="00123A56"/>
    <w:rsid w:val="00123BED"/>
    <w:rsid w:val="0012438D"/>
    <w:rsid w:val="0012485D"/>
    <w:rsid w:val="00124A16"/>
    <w:rsid w:val="00124A1E"/>
    <w:rsid w:val="00124BCA"/>
    <w:rsid w:val="00125058"/>
    <w:rsid w:val="0012517B"/>
    <w:rsid w:val="00125B8F"/>
    <w:rsid w:val="00125CDE"/>
    <w:rsid w:val="00125D9D"/>
    <w:rsid w:val="00125E48"/>
    <w:rsid w:val="00125F5F"/>
    <w:rsid w:val="00126388"/>
    <w:rsid w:val="001263A4"/>
    <w:rsid w:val="00126A83"/>
    <w:rsid w:val="00127040"/>
    <w:rsid w:val="00127057"/>
    <w:rsid w:val="001272D9"/>
    <w:rsid w:val="00127484"/>
    <w:rsid w:val="00127964"/>
    <w:rsid w:val="00127BF6"/>
    <w:rsid w:val="00127C45"/>
    <w:rsid w:val="00127C6F"/>
    <w:rsid w:val="001305B2"/>
    <w:rsid w:val="00130C4A"/>
    <w:rsid w:val="00130D58"/>
    <w:rsid w:val="00130D98"/>
    <w:rsid w:val="00130F49"/>
    <w:rsid w:val="00131003"/>
    <w:rsid w:val="001310CB"/>
    <w:rsid w:val="001312C2"/>
    <w:rsid w:val="0013186F"/>
    <w:rsid w:val="00131B38"/>
    <w:rsid w:val="00131C72"/>
    <w:rsid w:val="001322D9"/>
    <w:rsid w:val="0013250A"/>
    <w:rsid w:val="001325CE"/>
    <w:rsid w:val="001325FC"/>
    <w:rsid w:val="00132632"/>
    <w:rsid w:val="00132BC8"/>
    <w:rsid w:val="00132F94"/>
    <w:rsid w:val="00133AC8"/>
    <w:rsid w:val="00133AD1"/>
    <w:rsid w:val="00133C9B"/>
    <w:rsid w:val="001341F3"/>
    <w:rsid w:val="001344F8"/>
    <w:rsid w:val="001345B3"/>
    <w:rsid w:val="001345F1"/>
    <w:rsid w:val="00134B8D"/>
    <w:rsid w:val="00134EB6"/>
    <w:rsid w:val="00134F52"/>
    <w:rsid w:val="00135250"/>
    <w:rsid w:val="001353E7"/>
    <w:rsid w:val="0013545B"/>
    <w:rsid w:val="00135BDB"/>
    <w:rsid w:val="00135CC3"/>
    <w:rsid w:val="00135E24"/>
    <w:rsid w:val="001361BB"/>
    <w:rsid w:val="00136401"/>
    <w:rsid w:val="001364B2"/>
    <w:rsid w:val="00136DE3"/>
    <w:rsid w:val="00136F6E"/>
    <w:rsid w:val="00137228"/>
    <w:rsid w:val="0013758A"/>
    <w:rsid w:val="00137693"/>
    <w:rsid w:val="0013775D"/>
    <w:rsid w:val="00137D60"/>
    <w:rsid w:val="00140126"/>
    <w:rsid w:val="00140334"/>
    <w:rsid w:val="0014045E"/>
    <w:rsid w:val="0014066D"/>
    <w:rsid w:val="00140755"/>
    <w:rsid w:val="00140CEA"/>
    <w:rsid w:val="00140D55"/>
    <w:rsid w:val="00140E42"/>
    <w:rsid w:val="00140FD8"/>
    <w:rsid w:val="001418E9"/>
    <w:rsid w:val="00141BDD"/>
    <w:rsid w:val="00141F37"/>
    <w:rsid w:val="001420E4"/>
    <w:rsid w:val="001425E5"/>
    <w:rsid w:val="00142776"/>
    <w:rsid w:val="00142782"/>
    <w:rsid w:val="00143060"/>
    <w:rsid w:val="00143347"/>
    <w:rsid w:val="001439F2"/>
    <w:rsid w:val="00143A9A"/>
    <w:rsid w:val="00143A9E"/>
    <w:rsid w:val="00144266"/>
    <w:rsid w:val="00144837"/>
    <w:rsid w:val="0014493E"/>
    <w:rsid w:val="00144B9F"/>
    <w:rsid w:val="00144C9F"/>
    <w:rsid w:val="00145191"/>
    <w:rsid w:val="00145262"/>
    <w:rsid w:val="00145573"/>
    <w:rsid w:val="0014579F"/>
    <w:rsid w:val="00145DE1"/>
    <w:rsid w:val="00145E96"/>
    <w:rsid w:val="00145F36"/>
    <w:rsid w:val="00146064"/>
    <w:rsid w:val="00146165"/>
    <w:rsid w:val="00146463"/>
    <w:rsid w:val="001466B1"/>
    <w:rsid w:val="001466D5"/>
    <w:rsid w:val="00146AA7"/>
    <w:rsid w:val="00146B1C"/>
    <w:rsid w:val="00146B20"/>
    <w:rsid w:val="00146B36"/>
    <w:rsid w:val="00146B39"/>
    <w:rsid w:val="00146D7B"/>
    <w:rsid w:val="00146EAE"/>
    <w:rsid w:val="001472EE"/>
    <w:rsid w:val="00147528"/>
    <w:rsid w:val="00147602"/>
    <w:rsid w:val="00147A13"/>
    <w:rsid w:val="00147AE1"/>
    <w:rsid w:val="00147B48"/>
    <w:rsid w:val="00147BD0"/>
    <w:rsid w:val="00147C03"/>
    <w:rsid w:val="00147DFE"/>
    <w:rsid w:val="00147EC7"/>
    <w:rsid w:val="00147F8F"/>
    <w:rsid w:val="00150585"/>
    <w:rsid w:val="00150852"/>
    <w:rsid w:val="00150974"/>
    <w:rsid w:val="0015097B"/>
    <w:rsid w:val="00150C35"/>
    <w:rsid w:val="00150EB6"/>
    <w:rsid w:val="00151231"/>
    <w:rsid w:val="00151365"/>
    <w:rsid w:val="00151767"/>
    <w:rsid w:val="00151A74"/>
    <w:rsid w:val="00151B5C"/>
    <w:rsid w:val="00151E5C"/>
    <w:rsid w:val="00151E71"/>
    <w:rsid w:val="00152028"/>
    <w:rsid w:val="00152153"/>
    <w:rsid w:val="00152167"/>
    <w:rsid w:val="00152297"/>
    <w:rsid w:val="00152892"/>
    <w:rsid w:val="00152983"/>
    <w:rsid w:val="00152989"/>
    <w:rsid w:val="00152B97"/>
    <w:rsid w:val="00152C8C"/>
    <w:rsid w:val="00152D1A"/>
    <w:rsid w:val="00152FC9"/>
    <w:rsid w:val="001530D6"/>
    <w:rsid w:val="00153396"/>
    <w:rsid w:val="00153476"/>
    <w:rsid w:val="00153651"/>
    <w:rsid w:val="001536CB"/>
    <w:rsid w:val="001539CA"/>
    <w:rsid w:val="00153C4E"/>
    <w:rsid w:val="00153D85"/>
    <w:rsid w:val="00153EB7"/>
    <w:rsid w:val="00153F1C"/>
    <w:rsid w:val="00153F3A"/>
    <w:rsid w:val="00153FD6"/>
    <w:rsid w:val="001540AD"/>
    <w:rsid w:val="00154247"/>
    <w:rsid w:val="00154416"/>
    <w:rsid w:val="00154DA3"/>
    <w:rsid w:val="00154E64"/>
    <w:rsid w:val="00155278"/>
    <w:rsid w:val="00155372"/>
    <w:rsid w:val="00155562"/>
    <w:rsid w:val="00155610"/>
    <w:rsid w:val="0015571B"/>
    <w:rsid w:val="00155AB4"/>
    <w:rsid w:val="00155EC2"/>
    <w:rsid w:val="001560D6"/>
    <w:rsid w:val="00156120"/>
    <w:rsid w:val="00156259"/>
    <w:rsid w:val="0015631B"/>
    <w:rsid w:val="00156425"/>
    <w:rsid w:val="0015651C"/>
    <w:rsid w:val="00156537"/>
    <w:rsid w:val="00156681"/>
    <w:rsid w:val="0015683A"/>
    <w:rsid w:val="00156A74"/>
    <w:rsid w:val="00156C4E"/>
    <w:rsid w:val="00156E1C"/>
    <w:rsid w:val="00156E41"/>
    <w:rsid w:val="001570CD"/>
    <w:rsid w:val="001575B0"/>
    <w:rsid w:val="00157B9D"/>
    <w:rsid w:val="00160242"/>
    <w:rsid w:val="00160482"/>
    <w:rsid w:val="001604C7"/>
    <w:rsid w:val="001607F2"/>
    <w:rsid w:val="0016086C"/>
    <w:rsid w:val="00160C08"/>
    <w:rsid w:val="00160DFC"/>
    <w:rsid w:val="00160EB5"/>
    <w:rsid w:val="001610CF"/>
    <w:rsid w:val="00161708"/>
    <w:rsid w:val="00161801"/>
    <w:rsid w:val="0016187C"/>
    <w:rsid w:val="00161C58"/>
    <w:rsid w:val="00161E1F"/>
    <w:rsid w:val="0016203D"/>
    <w:rsid w:val="00162536"/>
    <w:rsid w:val="00162622"/>
    <w:rsid w:val="00162BCB"/>
    <w:rsid w:val="001633E1"/>
    <w:rsid w:val="00163F80"/>
    <w:rsid w:val="001640E7"/>
    <w:rsid w:val="001645CD"/>
    <w:rsid w:val="0016460F"/>
    <w:rsid w:val="00164D28"/>
    <w:rsid w:val="00164F73"/>
    <w:rsid w:val="001650D6"/>
    <w:rsid w:val="00165508"/>
    <w:rsid w:val="00165875"/>
    <w:rsid w:val="00165AB3"/>
    <w:rsid w:val="00165B7A"/>
    <w:rsid w:val="00165BAF"/>
    <w:rsid w:val="00165F19"/>
    <w:rsid w:val="00165F40"/>
    <w:rsid w:val="00166583"/>
    <w:rsid w:val="001665CB"/>
    <w:rsid w:val="001672B6"/>
    <w:rsid w:val="001673E9"/>
    <w:rsid w:val="001674BB"/>
    <w:rsid w:val="001677AA"/>
    <w:rsid w:val="00167CDA"/>
    <w:rsid w:val="00167DDA"/>
    <w:rsid w:val="001705DC"/>
    <w:rsid w:val="0017078C"/>
    <w:rsid w:val="00170985"/>
    <w:rsid w:val="001709EE"/>
    <w:rsid w:val="00170A1C"/>
    <w:rsid w:val="00170B86"/>
    <w:rsid w:val="00170BCB"/>
    <w:rsid w:val="00170CB1"/>
    <w:rsid w:val="00170FC3"/>
    <w:rsid w:val="0017112E"/>
    <w:rsid w:val="00171233"/>
    <w:rsid w:val="00171795"/>
    <w:rsid w:val="00171BE6"/>
    <w:rsid w:val="00171D15"/>
    <w:rsid w:val="00172475"/>
    <w:rsid w:val="00172554"/>
    <w:rsid w:val="00172C1B"/>
    <w:rsid w:val="0017344A"/>
    <w:rsid w:val="001739D6"/>
    <w:rsid w:val="00173A91"/>
    <w:rsid w:val="001740C0"/>
    <w:rsid w:val="001742F7"/>
    <w:rsid w:val="001748FC"/>
    <w:rsid w:val="001749D5"/>
    <w:rsid w:val="00175045"/>
    <w:rsid w:val="00175A60"/>
    <w:rsid w:val="00175C03"/>
    <w:rsid w:val="00175F3B"/>
    <w:rsid w:val="001760C3"/>
    <w:rsid w:val="00176277"/>
    <w:rsid w:val="001762A5"/>
    <w:rsid w:val="0017668D"/>
    <w:rsid w:val="0017697E"/>
    <w:rsid w:val="00176AF4"/>
    <w:rsid w:val="00176B6D"/>
    <w:rsid w:val="00176D45"/>
    <w:rsid w:val="00176E14"/>
    <w:rsid w:val="001771D1"/>
    <w:rsid w:val="00177A7C"/>
    <w:rsid w:val="00177B4B"/>
    <w:rsid w:val="001809C9"/>
    <w:rsid w:val="00180AB3"/>
    <w:rsid w:val="00180E42"/>
    <w:rsid w:val="00181371"/>
    <w:rsid w:val="001813A2"/>
    <w:rsid w:val="001813D2"/>
    <w:rsid w:val="0018170D"/>
    <w:rsid w:val="00181792"/>
    <w:rsid w:val="0018192F"/>
    <w:rsid w:val="00181C5D"/>
    <w:rsid w:val="00181E4A"/>
    <w:rsid w:val="0018200A"/>
    <w:rsid w:val="001824B2"/>
    <w:rsid w:val="00182569"/>
    <w:rsid w:val="001829B8"/>
    <w:rsid w:val="00182A07"/>
    <w:rsid w:val="00182BE6"/>
    <w:rsid w:val="00183069"/>
    <w:rsid w:val="00183672"/>
    <w:rsid w:val="001837DA"/>
    <w:rsid w:val="0018399D"/>
    <w:rsid w:val="00183AFE"/>
    <w:rsid w:val="001841C7"/>
    <w:rsid w:val="001843FE"/>
    <w:rsid w:val="001846DF"/>
    <w:rsid w:val="00184AF8"/>
    <w:rsid w:val="00184E45"/>
    <w:rsid w:val="00184F75"/>
    <w:rsid w:val="001853C9"/>
    <w:rsid w:val="00185449"/>
    <w:rsid w:val="001856C1"/>
    <w:rsid w:val="00185723"/>
    <w:rsid w:val="001857FF"/>
    <w:rsid w:val="001859C5"/>
    <w:rsid w:val="00185B59"/>
    <w:rsid w:val="00185EC7"/>
    <w:rsid w:val="00186424"/>
    <w:rsid w:val="00186613"/>
    <w:rsid w:val="00186937"/>
    <w:rsid w:val="00186D3D"/>
    <w:rsid w:val="0018701A"/>
    <w:rsid w:val="0018719D"/>
    <w:rsid w:val="001873BB"/>
    <w:rsid w:val="00187BEC"/>
    <w:rsid w:val="00187D0C"/>
    <w:rsid w:val="00187F0B"/>
    <w:rsid w:val="0019021A"/>
    <w:rsid w:val="00190505"/>
    <w:rsid w:val="00190D03"/>
    <w:rsid w:val="00190D84"/>
    <w:rsid w:val="00190EC4"/>
    <w:rsid w:val="001910F2"/>
    <w:rsid w:val="001915D0"/>
    <w:rsid w:val="0019167D"/>
    <w:rsid w:val="001916A7"/>
    <w:rsid w:val="00191925"/>
    <w:rsid w:val="00191AFA"/>
    <w:rsid w:val="00191BAF"/>
    <w:rsid w:val="0019241F"/>
    <w:rsid w:val="0019260D"/>
    <w:rsid w:val="00192676"/>
    <w:rsid w:val="001928DB"/>
    <w:rsid w:val="00192BF8"/>
    <w:rsid w:val="00192C53"/>
    <w:rsid w:val="00192F0C"/>
    <w:rsid w:val="00193633"/>
    <w:rsid w:val="00193852"/>
    <w:rsid w:val="001938E7"/>
    <w:rsid w:val="00193963"/>
    <w:rsid w:val="001939A7"/>
    <w:rsid w:val="00193C6B"/>
    <w:rsid w:val="0019449B"/>
    <w:rsid w:val="001945CA"/>
    <w:rsid w:val="00194600"/>
    <w:rsid w:val="0019477E"/>
    <w:rsid w:val="00194936"/>
    <w:rsid w:val="00194B94"/>
    <w:rsid w:val="00194B9E"/>
    <w:rsid w:val="00194FAA"/>
    <w:rsid w:val="00194FD0"/>
    <w:rsid w:val="001953B3"/>
    <w:rsid w:val="0019553B"/>
    <w:rsid w:val="0019571B"/>
    <w:rsid w:val="001958BC"/>
    <w:rsid w:val="00195ACE"/>
    <w:rsid w:val="00195C03"/>
    <w:rsid w:val="00195F4C"/>
    <w:rsid w:val="00196066"/>
    <w:rsid w:val="0019610C"/>
    <w:rsid w:val="00196918"/>
    <w:rsid w:val="00196C22"/>
    <w:rsid w:val="00196D79"/>
    <w:rsid w:val="00196D83"/>
    <w:rsid w:val="00197276"/>
    <w:rsid w:val="001975BE"/>
    <w:rsid w:val="00197742"/>
    <w:rsid w:val="00197C7F"/>
    <w:rsid w:val="00197F41"/>
    <w:rsid w:val="001A01DA"/>
    <w:rsid w:val="001A04A9"/>
    <w:rsid w:val="001A07D3"/>
    <w:rsid w:val="001A08D2"/>
    <w:rsid w:val="001A0A4C"/>
    <w:rsid w:val="001A0B0B"/>
    <w:rsid w:val="001A0BEC"/>
    <w:rsid w:val="001A0CEF"/>
    <w:rsid w:val="001A0D36"/>
    <w:rsid w:val="001A0D8D"/>
    <w:rsid w:val="001A0DF4"/>
    <w:rsid w:val="001A0ED0"/>
    <w:rsid w:val="001A1068"/>
    <w:rsid w:val="001A114E"/>
    <w:rsid w:val="001A1304"/>
    <w:rsid w:val="001A1575"/>
    <w:rsid w:val="001A1614"/>
    <w:rsid w:val="001A19E3"/>
    <w:rsid w:val="001A1B4A"/>
    <w:rsid w:val="001A1FBB"/>
    <w:rsid w:val="001A21BA"/>
    <w:rsid w:val="001A231A"/>
    <w:rsid w:val="001A2412"/>
    <w:rsid w:val="001A24E5"/>
    <w:rsid w:val="001A254E"/>
    <w:rsid w:val="001A2A0D"/>
    <w:rsid w:val="001A2D81"/>
    <w:rsid w:val="001A2E88"/>
    <w:rsid w:val="001A3234"/>
    <w:rsid w:val="001A38E9"/>
    <w:rsid w:val="001A39F0"/>
    <w:rsid w:val="001A3A85"/>
    <w:rsid w:val="001A3F9E"/>
    <w:rsid w:val="001A4389"/>
    <w:rsid w:val="001A4B53"/>
    <w:rsid w:val="001A4DD0"/>
    <w:rsid w:val="001A5166"/>
    <w:rsid w:val="001A5321"/>
    <w:rsid w:val="001A5607"/>
    <w:rsid w:val="001A561A"/>
    <w:rsid w:val="001A5661"/>
    <w:rsid w:val="001A5666"/>
    <w:rsid w:val="001A571E"/>
    <w:rsid w:val="001A58B4"/>
    <w:rsid w:val="001A5B2C"/>
    <w:rsid w:val="001A5B3A"/>
    <w:rsid w:val="001A5C0D"/>
    <w:rsid w:val="001A5C91"/>
    <w:rsid w:val="001A5CA5"/>
    <w:rsid w:val="001A603C"/>
    <w:rsid w:val="001A6076"/>
    <w:rsid w:val="001A61D5"/>
    <w:rsid w:val="001A6231"/>
    <w:rsid w:val="001A6556"/>
    <w:rsid w:val="001A6BBB"/>
    <w:rsid w:val="001A6C00"/>
    <w:rsid w:val="001A6D52"/>
    <w:rsid w:val="001A71C3"/>
    <w:rsid w:val="001A7479"/>
    <w:rsid w:val="001A7552"/>
    <w:rsid w:val="001A7674"/>
    <w:rsid w:val="001A76A5"/>
    <w:rsid w:val="001A7A27"/>
    <w:rsid w:val="001B0352"/>
    <w:rsid w:val="001B0AA3"/>
    <w:rsid w:val="001B0B59"/>
    <w:rsid w:val="001B12B7"/>
    <w:rsid w:val="001B13D2"/>
    <w:rsid w:val="001B150D"/>
    <w:rsid w:val="001B187D"/>
    <w:rsid w:val="001B1A13"/>
    <w:rsid w:val="001B1A2A"/>
    <w:rsid w:val="001B1A79"/>
    <w:rsid w:val="001B1B0E"/>
    <w:rsid w:val="001B1DC0"/>
    <w:rsid w:val="001B2053"/>
    <w:rsid w:val="001B2718"/>
    <w:rsid w:val="001B2AC7"/>
    <w:rsid w:val="001B2ACF"/>
    <w:rsid w:val="001B2BA4"/>
    <w:rsid w:val="001B2D58"/>
    <w:rsid w:val="001B3054"/>
    <w:rsid w:val="001B3240"/>
    <w:rsid w:val="001B32B8"/>
    <w:rsid w:val="001B373D"/>
    <w:rsid w:val="001B38EB"/>
    <w:rsid w:val="001B3E49"/>
    <w:rsid w:val="001B437C"/>
    <w:rsid w:val="001B49DB"/>
    <w:rsid w:val="001B4D9D"/>
    <w:rsid w:val="001B5457"/>
    <w:rsid w:val="001B598A"/>
    <w:rsid w:val="001B598F"/>
    <w:rsid w:val="001B5A4E"/>
    <w:rsid w:val="001B5ABB"/>
    <w:rsid w:val="001B5AE9"/>
    <w:rsid w:val="001B5B7B"/>
    <w:rsid w:val="001B5D25"/>
    <w:rsid w:val="001B5D58"/>
    <w:rsid w:val="001B5E1E"/>
    <w:rsid w:val="001B5EBB"/>
    <w:rsid w:val="001B5F9A"/>
    <w:rsid w:val="001B655B"/>
    <w:rsid w:val="001B65B8"/>
    <w:rsid w:val="001B69E3"/>
    <w:rsid w:val="001B6E11"/>
    <w:rsid w:val="001B74C4"/>
    <w:rsid w:val="001B75E3"/>
    <w:rsid w:val="001B789D"/>
    <w:rsid w:val="001B7ACF"/>
    <w:rsid w:val="001B7C92"/>
    <w:rsid w:val="001B7DD9"/>
    <w:rsid w:val="001B7E43"/>
    <w:rsid w:val="001C0B4E"/>
    <w:rsid w:val="001C0FD1"/>
    <w:rsid w:val="001C120C"/>
    <w:rsid w:val="001C1293"/>
    <w:rsid w:val="001C15FF"/>
    <w:rsid w:val="001C1A36"/>
    <w:rsid w:val="001C1A95"/>
    <w:rsid w:val="001C1BAB"/>
    <w:rsid w:val="001C1E1B"/>
    <w:rsid w:val="001C1EE2"/>
    <w:rsid w:val="001C1FA6"/>
    <w:rsid w:val="001C2135"/>
    <w:rsid w:val="001C225E"/>
    <w:rsid w:val="001C2373"/>
    <w:rsid w:val="001C242A"/>
    <w:rsid w:val="001C2620"/>
    <w:rsid w:val="001C263A"/>
    <w:rsid w:val="001C2843"/>
    <w:rsid w:val="001C29A9"/>
    <w:rsid w:val="001C29B5"/>
    <w:rsid w:val="001C2A3B"/>
    <w:rsid w:val="001C2EFB"/>
    <w:rsid w:val="001C2F1E"/>
    <w:rsid w:val="001C33C3"/>
    <w:rsid w:val="001C33E9"/>
    <w:rsid w:val="001C3401"/>
    <w:rsid w:val="001C35C6"/>
    <w:rsid w:val="001C3896"/>
    <w:rsid w:val="001C391A"/>
    <w:rsid w:val="001C393A"/>
    <w:rsid w:val="001C3B02"/>
    <w:rsid w:val="001C3CBF"/>
    <w:rsid w:val="001C3CD4"/>
    <w:rsid w:val="001C3E32"/>
    <w:rsid w:val="001C3FC1"/>
    <w:rsid w:val="001C4029"/>
    <w:rsid w:val="001C4536"/>
    <w:rsid w:val="001C4D45"/>
    <w:rsid w:val="001C4D9F"/>
    <w:rsid w:val="001C502E"/>
    <w:rsid w:val="001C527C"/>
    <w:rsid w:val="001C528E"/>
    <w:rsid w:val="001C5400"/>
    <w:rsid w:val="001C54BD"/>
    <w:rsid w:val="001C5C9B"/>
    <w:rsid w:val="001C5CBD"/>
    <w:rsid w:val="001C6273"/>
    <w:rsid w:val="001C6341"/>
    <w:rsid w:val="001C6C15"/>
    <w:rsid w:val="001C6C27"/>
    <w:rsid w:val="001C6F06"/>
    <w:rsid w:val="001C7414"/>
    <w:rsid w:val="001C7524"/>
    <w:rsid w:val="001C7528"/>
    <w:rsid w:val="001C7E31"/>
    <w:rsid w:val="001D0189"/>
    <w:rsid w:val="001D0268"/>
    <w:rsid w:val="001D0475"/>
    <w:rsid w:val="001D06DC"/>
    <w:rsid w:val="001D0BEB"/>
    <w:rsid w:val="001D0F48"/>
    <w:rsid w:val="001D11F7"/>
    <w:rsid w:val="001D1210"/>
    <w:rsid w:val="001D13BD"/>
    <w:rsid w:val="001D1475"/>
    <w:rsid w:val="001D1672"/>
    <w:rsid w:val="001D16FB"/>
    <w:rsid w:val="001D18E5"/>
    <w:rsid w:val="001D1DE2"/>
    <w:rsid w:val="001D2011"/>
    <w:rsid w:val="001D2054"/>
    <w:rsid w:val="001D2128"/>
    <w:rsid w:val="001D2C7F"/>
    <w:rsid w:val="001D3BDF"/>
    <w:rsid w:val="001D3DA0"/>
    <w:rsid w:val="001D42F4"/>
    <w:rsid w:val="001D445A"/>
    <w:rsid w:val="001D4812"/>
    <w:rsid w:val="001D4D39"/>
    <w:rsid w:val="001D4E33"/>
    <w:rsid w:val="001D4F76"/>
    <w:rsid w:val="001D5185"/>
    <w:rsid w:val="001D539D"/>
    <w:rsid w:val="001D5A71"/>
    <w:rsid w:val="001D606D"/>
    <w:rsid w:val="001D61A3"/>
    <w:rsid w:val="001D66C4"/>
    <w:rsid w:val="001D66CA"/>
    <w:rsid w:val="001D70A0"/>
    <w:rsid w:val="001D7228"/>
    <w:rsid w:val="001D74FE"/>
    <w:rsid w:val="001D7541"/>
    <w:rsid w:val="001D7846"/>
    <w:rsid w:val="001D7F19"/>
    <w:rsid w:val="001D7FA7"/>
    <w:rsid w:val="001E0322"/>
    <w:rsid w:val="001E06EF"/>
    <w:rsid w:val="001E0FC9"/>
    <w:rsid w:val="001E1100"/>
    <w:rsid w:val="001E146B"/>
    <w:rsid w:val="001E17AB"/>
    <w:rsid w:val="001E1CA5"/>
    <w:rsid w:val="001E1E1D"/>
    <w:rsid w:val="001E1E95"/>
    <w:rsid w:val="001E2198"/>
    <w:rsid w:val="001E227B"/>
    <w:rsid w:val="001E22E2"/>
    <w:rsid w:val="001E274D"/>
    <w:rsid w:val="001E2BF8"/>
    <w:rsid w:val="001E2E30"/>
    <w:rsid w:val="001E3281"/>
    <w:rsid w:val="001E36E4"/>
    <w:rsid w:val="001E3901"/>
    <w:rsid w:val="001E3A45"/>
    <w:rsid w:val="001E3AF9"/>
    <w:rsid w:val="001E3C23"/>
    <w:rsid w:val="001E3C70"/>
    <w:rsid w:val="001E3D13"/>
    <w:rsid w:val="001E3D53"/>
    <w:rsid w:val="001E3FA9"/>
    <w:rsid w:val="001E4AB2"/>
    <w:rsid w:val="001E4C98"/>
    <w:rsid w:val="001E5105"/>
    <w:rsid w:val="001E5113"/>
    <w:rsid w:val="001E53DE"/>
    <w:rsid w:val="001E54E9"/>
    <w:rsid w:val="001E5A09"/>
    <w:rsid w:val="001E5EBA"/>
    <w:rsid w:val="001E5ED2"/>
    <w:rsid w:val="001E6080"/>
    <w:rsid w:val="001E631E"/>
    <w:rsid w:val="001E6337"/>
    <w:rsid w:val="001E65D0"/>
    <w:rsid w:val="001E680C"/>
    <w:rsid w:val="001E684E"/>
    <w:rsid w:val="001E6A44"/>
    <w:rsid w:val="001E6CBC"/>
    <w:rsid w:val="001E6E7F"/>
    <w:rsid w:val="001E708A"/>
    <w:rsid w:val="001E7481"/>
    <w:rsid w:val="001E7502"/>
    <w:rsid w:val="001E7531"/>
    <w:rsid w:val="001E7671"/>
    <w:rsid w:val="001E784B"/>
    <w:rsid w:val="001E7A4D"/>
    <w:rsid w:val="001E7B4F"/>
    <w:rsid w:val="001E7D0D"/>
    <w:rsid w:val="001E7E46"/>
    <w:rsid w:val="001E7F51"/>
    <w:rsid w:val="001F02CE"/>
    <w:rsid w:val="001F03BA"/>
    <w:rsid w:val="001F05EF"/>
    <w:rsid w:val="001F06ED"/>
    <w:rsid w:val="001F09C5"/>
    <w:rsid w:val="001F0BF8"/>
    <w:rsid w:val="001F0EB8"/>
    <w:rsid w:val="001F100C"/>
    <w:rsid w:val="001F128C"/>
    <w:rsid w:val="001F1383"/>
    <w:rsid w:val="001F1661"/>
    <w:rsid w:val="001F18F0"/>
    <w:rsid w:val="001F1A4E"/>
    <w:rsid w:val="001F1C5D"/>
    <w:rsid w:val="001F1EF0"/>
    <w:rsid w:val="001F1F5E"/>
    <w:rsid w:val="001F210F"/>
    <w:rsid w:val="001F218C"/>
    <w:rsid w:val="001F276F"/>
    <w:rsid w:val="001F282C"/>
    <w:rsid w:val="001F284D"/>
    <w:rsid w:val="001F28A4"/>
    <w:rsid w:val="001F2BA3"/>
    <w:rsid w:val="001F3105"/>
    <w:rsid w:val="001F32F1"/>
    <w:rsid w:val="001F34A8"/>
    <w:rsid w:val="001F38A6"/>
    <w:rsid w:val="001F3D5F"/>
    <w:rsid w:val="001F3F62"/>
    <w:rsid w:val="001F4386"/>
    <w:rsid w:val="001F43C6"/>
    <w:rsid w:val="001F4560"/>
    <w:rsid w:val="001F4ABC"/>
    <w:rsid w:val="001F4ED3"/>
    <w:rsid w:val="001F4F09"/>
    <w:rsid w:val="001F520E"/>
    <w:rsid w:val="001F522D"/>
    <w:rsid w:val="001F52B1"/>
    <w:rsid w:val="001F577B"/>
    <w:rsid w:val="001F5896"/>
    <w:rsid w:val="001F5927"/>
    <w:rsid w:val="001F59C0"/>
    <w:rsid w:val="001F5B26"/>
    <w:rsid w:val="001F6086"/>
    <w:rsid w:val="001F6263"/>
    <w:rsid w:val="001F636E"/>
    <w:rsid w:val="001F6654"/>
    <w:rsid w:val="001F6E2F"/>
    <w:rsid w:val="001F6EB7"/>
    <w:rsid w:val="001F72E3"/>
    <w:rsid w:val="001F73CF"/>
    <w:rsid w:val="001F7548"/>
    <w:rsid w:val="001F769D"/>
    <w:rsid w:val="001F76A1"/>
    <w:rsid w:val="001F7EA6"/>
    <w:rsid w:val="00200086"/>
    <w:rsid w:val="0020022F"/>
    <w:rsid w:val="00200300"/>
    <w:rsid w:val="002004EF"/>
    <w:rsid w:val="00200558"/>
    <w:rsid w:val="00200574"/>
    <w:rsid w:val="002008B3"/>
    <w:rsid w:val="00200C17"/>
    <w:rsid w:val="00200E94"/>
    <w:rsid w:val="002012F4"/>
    <w:rsid w:val="00201540"/>
    <w:rsid w:val="00201602"/>
    <w:rsid w:val="002017E1"/>
    <w:rsid w:val="00201A06"/>
    <w:rsid w:val="00201FFE"/>
    <w:rsid w:val="00202070"/>
    <w:rsid w:val="00202331"/>
    <w:rsid w:val="00202348"/>
    <w:rsid w:val="0020273A"/>
    <w:rsid w:val="00202AC3"/>
    <w:rsid w:val="00202DF0"/>
    <w:rsid w:val="002034D8"/>
    <w:rsid w:val="00203609"/>
    <w:rsid w:val="0020364C"/>
    <w:rsid w:val="002038B0"/>
    <w:rsid w:val="002039AA"/>
    <w:rsid w:val="00203C22"/>
    <w:rsid w:val="00203D6A"/>
    <w:rsid w:val="00203ED4"/>
    <w:rsid w:val="00204115"/>
    <w:rsid w:val="00204197"/>
    <w:rsid w:val="00204411"/>
    <w:rsid w:val="00204521"/>
    <w:rsid w:val="002047FA"/>
    <w:rsid w:val="00205054"/>
    <w:rsid w:val="002050B0"/>
    <w:rsid w:val="002052BA"/>
    <w:rsid w:val="00205393"/>
    <w:rsid w:val="00205452"/>
    <w:rsid w:val="00205CF1"/>
    <w:rsid w:val="00206B8C"/>
    <w:rsid w:val="00206D52"/>
    <w:rsid w:val="00206D55"/>
    <w:rsid w:val="00206D9B"/>
    <w:rsid w:val="00206EBD"/>
    <w:rsid w:val="00207620"/>
    <w:rsid w:val="00207787"/>
    <w:rsid w:val="002077BF"/>
    <w:rsid w:val="0020794A"/>
    <w:rsid w:val="00207A3C"/>
    <w:rsid w:val="00207A41"/>
    <w:rsid w:val="00207A86"/>
    <w:rsid w:val="00207C48"/>
    <w:rsid w:val="002100BE"/>
    <w:rsid w:val="00210264"/>
    <w:rsid w:val="002103B7"/>
    <w:rsid w:val="00210566"/>
    <w:rsid w:val="002106FF"/>
    <w:rsid w:val="00210995"/>
    <w:rsid w:val="00210BE7"/>
    <w:rsid w:val="00210D84"/>
    <w:rsid w:val="0021103F"/>
    <w:rsid w:val="00211234"/>
    <w:rsid w:val="0021156F"/>
    <w:rsid w:val="00211CF0"/>
    <w:rsid w:val="002120C5"/>
    <w:rsid w:val="00212366"/>
    <w:rsid w:val="002124EB"/>
    <w:rsid w:val="0021259D"/>
    <w:rsid w:val="0021295E"/>
    <w:rsid w:val="00212978"/>
    <w:rsid w:val="00212BE0"/>
    <w:rsid w:val="00212FA4"/>
    <w:rsid w:val="00213032"/>
    <w:rsid w:val="00213117"/>
    <w:rsid w:val="002131ED"/>
    <w:rsid w:val="0021357E"/>
    <w:rsid w:val="002135B1"/>
    <w:rsid w:val="002135EA"/>
    <w:rsid w:val="00213A78"/>
    <w:rsid w:val="00213C17"/>
    <w:rsid w:val="00213E69"/>
    <w:rsid w:val="00214566"/>
    <w:rsid w:val="002146D7"/>
    <w:rsid w:val="00214976"/>
    <w:rsid w:val="00214A24"/>
    <w:rsid w:val="002153FE"/>
    <w:rsid w:val="0021553B"/>
    <w:rsid w:val="00215587"/>
    <w:rsid w:val="00215E1D"/>
    <w:rsid w:val="00216174"/>
    <w:rsid w:val="002164A1"/>
    <w:rsid w:val="002164F6"/>
    <w:rsid w:val="0021662C"/>
    <w:rsid w:val="00216A5F"/>
    <w:rsid w:val="00217100"/>
    <w:rsid w:val="002171B6"/>
    <w:rsid w:val="002174D1"/>
    <w:rsid w:val="00217A1A"/>
    <w:rsid w:val="00217B6A"/>
    <w:rsid w:val="00217D67"/>
    <w:rsid w:val="00220573"/>
    <w:rsid w:val="002205B8"/>
    <w:rsid w:val="0022087E"/>
    <w:rsid w:val="00220BAF"/>
    <w:rsid w:val="00220E3C"/>
    <w:rsid w:val="002214CA"/>
    <w:rsid w:val="002215DA"/>
    <w:rsid w:val="002216BE"/>
    <w:rsid w:val="00221B88"/>
    <w:rsid w:val="00221EE1"/>
    <w:rsid w:val="0022209A"/>
    <w:rsid w:val="0022213D"/>
    <w:rsid w:val="0022219F"/>
    <w:rsid w:val="002222F1"/>
    <w:rsid w:val="0022237B"/>
    <w:rsid w:val="002223A6"/>
    <w:rsid w:val="002224A9"/>
    <w:rsid w:val="0022260D"/>
    <w:rsid w:val="00223364"/>
    <w:rsid w:val="002234C3"/>
    <w:rsid w:val="002235C0"/>
    <w:rsid w:val="0022366A"/>
    <w:rsid w:val="002237BF"/>
    <w:rsid w:val="0022381F"/>
    <w:rsid w:val="00223862"/>
    <w:rsid w:val="00223B0E"/>
    <w:rsid w:val="00223B8A"/>
    <w:rsid w:val="00223E46"/>
    <w:rsid w:val="002242A8"/>
    <w:rsid w:val="002243DD"/>
    <w:rsid w:val="00224713"/>
    <w:rsid w:val="002248B7"/>
    <w:rsid w:val="00224912"/>
    <w:rsid w:val="00224A89"/>
    <w:rsid w:val="00224C96"/>
    <w:rsid w:val="00224D13"/>
    <w:rsid w:val="0022544A"/>
    <w:rsid w:val="00225DF1"/>
    <w:rsid w:val="00226556"/>
    <w:rsid w:val="002266C5"/>
    <w:rsid w:val="002268D9"/>
    <w:rsid w:val="00226C02"/>
    <w:rsid w:val="00226C5D"/>
    <w:rsid w:val="00226C7D"/>
    <w:rsid w:val="00226EC2"/>
    <w:rsid w:val="002270E6"/>
    <w:rsid w:val="00227206"/>
    <w:rsid w:val="00227915"/>
    <w:rsid w:val="00227CE3"/>
    <w:rsid w:val="00227E3D"/>
    <w:rsid w:val="00227ECD"/>
    <w:rsid w:val="00230704"/>
    <w:rsid w:val="002307C1"/>
    <w:rsid w:val="00230B18"/>
    <w:rsid w:val="00230CF8"/>
    <w:rsid w:val="00231063"/>
    <w:rsid w:val="0023157E"/>
    <w:rsid w:val="002316BD"/>
    <w:rsid w:val="002318BA"/>
    <w:rsid w:val="00231945"/>
    <w:rsid w:val="00231B63"/>
    <w:rsid w:val="00231D71"/>
    <w:rsid w:val="00232832"/>
    <w:rsid w:val="00232885"/>
    <w:rsid w:val="002329D3"/>
    <w:rsid w:val="00233119"/>
    <w:rsid w:val="00233624"/>
    <w:rsid w:val="0023394E"/>
    <w:rsid w:val="00233BC8"/>
    <w:rsid w:val="00233C81"/>
    <w:rsid w:val="00233CCB"/>
    <w:rsid w:val="00233E30"/>
    <w:rsid w:val="002340CB"/>
    <w:rsid w:val="00234122"/>
    <w:rsid w:val="00234630"/>
    <w:rsid w:val="002348F4"/>
    <w:rsid w:val="00234A6B"/>
    <w:rsid w:val="00234BD3"/>
    <w:rsid w:val="00234E5F"/>
    <w:rsid w:val="00234F07"/>
    <w:rsid w:val="0023550D"/>
    <w:rsid w:val="002357D1"/>
    <w:rsid w:val="00235901"/>
    <w:rsid w:val="00235D98"/>
    <w:rsid w:val="00235F0C"/>
    <w:rsid w:val="00236099"/>
    <w:rsid w:val="0023615E"/>
    <w:rsid w:val="00236341"/>
    <w:rsid w:val="0023647F"/>
    <w:rsid w:val="00236632"/>
    <w:rsid w:val="0023698D"/>
    <w:rsid w:val="00236C3F"/>
    <w:rsid w:val="00237108"/>
    <w:rsid w:val="00237237"/>
    <w:rsid w:val="002373F1"/>
    <w:rsid w:val="002374E6"/>
    <w:rsid w:val="002375DD"/>
    <w:rsid w:val="00237636"/>
    <w:rsid w:val="002376A8"/>
    <w:rsid w:val="00237D87"/>
    <w:rsid w:val="00240311"/>
    <w:rsid w:val="002405C4"/>
    <w:rsid w:val="00240A65"/>
    <w:rsid w:val="00240E85"/>
    <w:rsid w:val="0024105A"/>
    <w:rsid w:val="00241266"/>
    <w:rsid w:val="0024129B"/>
    <w:rsid w:val="002415F1"/>
    <w:rsid w:val="0024168E"/>
    <w:rsid w:val="00241800"/>
    <w:rsid w:val="00241AF8"/>
    <w:rsid w:val="002422F3"/>
    <w:rsid w:val="00242869"/>
    <w:rsid w:val="002428A0"/>
    <w:rsid w:val="00243100"/>
    <w:rsid w:val="002434E2"/>
    <w:rsid w:val="002438C6"/>
    <w:rsid w:val="00243B6E"/>
    <w:rsid w:val="00243C55"/>
    <w:rsid w:val="00243D59"/>
    <w:rsid w:val="00243E3D"/>
    <w:rsid w:val="00243E51"/>
    <w:rsid w:val="0024434C"/>
    <w:rsid w:val="0024466B"/>
    <w:rsid w:val="00244C8A"/>
    <w:rsid w:val="00244C9F"/>
    <w:rsid w:val="00244DF4"/>
    <w:rsid w:val="00244E2F"/>
    <w:rsid w:val="00245306"/>
    <w:rsid w:val="00245600"/>
    <w:rsid w:val="002456CE"/>
    <w:rsid w:val="0024575A"/>
    <w:rsid w:val="002458C5"/>
    <w:rsid w:val="00245D43"/>
    <w:rsid w:val="002460B3"/>
    <w:rsid w:val="0024633A"/>
    <w:rsid w:val="0024645D"/>
    <w:rsid w:val="00246525"/>
    <w:rsid w:val="00246859"/>
    <w:rsid w:val="00246B50"/>
    <w:rsid w:val="00246BC9"/>
    <w:rsid w:val="00246C9C"/>
    <w:rsid w:val="00246E5F"/>
    <w:rsid w:val="002470B7"/>
    <w:rsid w:val="002471CA"/>
    <w:rsid w:val="00247308"/>
    <w:rsid w:val="00247545"/>
    <w:rsid w:val="00247819"/>
    <w:rsid w:val="002478C9"/>
    <w:rsid w:val="00247AA9"/>
    <w:rsid w:val="00247B1B"/>
    <w:rsid w:val="00247CFF"/>
    <w:rsid w:val="00247F25"/>
    <w:rsid w:val="00250369"/>
    <w:rsid w:val="002503A3"/>
    <w:rsid w:val="002503B7"/>
    <w:rsid w:val="002504BC"/>
    <w:rsid w:val="0025052D"/>
    <w:rsid w:val="002507EE"/>
    <w:rsid w:val="00250B87"/>
    <w:rsid w:val="00250E3D"/>
    <w:rsid w:val="00250E47"/>
    <w:rsid w:val="00250E4A"/>
    <w:rsid w:val="00250E50"/>
    <w:rsid w:val="002510A7"/>
    <w:rsid w:val="0025154C"/>
    <w:rsid w:val="002516C1"/>
    <w:rsid w:val="0025188C"/>
    <w:rsid w:val="00251AC6"/>
    <w:rsid w:val="00251BF7"/>
    <w:rsid w:val="00251CBE"/>
    <w:rsid w:val="00251D02"/>
    <w:rsid w:val="00251DCB"/>
    <w:rsid w:val="00251EAE"/>
    <w:rsid w:val="00251F40"/>
    <w:rsid w:val="002523D1"/>
    <w:rsid w:val="002523E2"/>
    <w:rsid w:val="002525BF"/>
    <w:rsid w:val="002529EA"/>
    <w:rsid w:val="00252C08"/>
    <w:rsid w:val="00252FD5"/>
    <w:rsid w:val="00253010"/>
    <w:rsid w:val="002538C9"/>
    <w:rsid w:val="00253A9F"/>
    <w:rsid w:val="00253CD8"/>
    <w:rsid w:val="00253E1C"/>
    <w:rsid w:val="00253FA0"/>
    <w:rsid w:val="00254553"/>
    <w:rsid w:val="0025460E"/>
    <w:rsid w:val="002547C7"/>
    <w:rsid w:val="00254BE1"/>
    <w:rsid w:val="00254BFE"/>
    <w:rsid w:val="00254D6F"/>
    <w:rsid w:val="00254E7B"/>
    <w:rsid w:val="00254F95"/>
    <w:rsid w:val="00254F9E"/>
    <w:rsid w:val="00255385"/>
    <w:rsid w:val="0025567F"/>
    <w:rsid w:val="00255834"/>
    <w:rsid w:val="00255931"/>
    <w:rsid w:val="00255AC2"/>
    <w:rsid w:val="00255B19"/>
    <w:rsid w:val="00256131"/>
    <w:rsid w:val="002561A8"/>
    <w:rsid w:val="0025621B"/>
    <w:rsid w:val="00256836"/>
    <w:rsid w:val="00256911"/>
    <w:rsid w:val="00256F72"/>
    <w:rsid w:val="00257454"/>
    <w:rsid w:val="00257670"/>
    <w:rsid w:val="00257AC3"/>
    <w:rsid w:val="00257BF0"/>
    <w:rsid w:val="00257F8B"/>
    <w:rsid w:val="002603F5"/>
    <w:rsid w:val="002608FA"/>
    <w:rsid w:val="00260AE6"/>
    <w:rsid w:val="00260B49"/>
    <w:rsid w:val="00260D40"/>
    <w:rsid w:val="00261025"/>
    <w:rsid w:val="00261033"/>
    <w:rsid w:val="002613D0"/>
    <w:rsid w:val="00261822"/>
    <w:rsid w:val="00261C60"/>
    <w:rsid w:val="00261DA6"/>
    <w:rsid w:val="00261FE3"/>
    <w:rsid w:val="00262268"/>
    <w:rsid w:val="002623E0"/>
    <w:rsid w:val="002623F8"/>
    <w:rsid w:val="00262624"/>
    <w:rsid w:val="0026276E"/>
    <w:rsid w:val="00262A0E"/>
    <w:rsid w:val="00262CF7"/>
    <w:rsid w:val="00262DD2"/>
    <w:rsid w:val="00263282"/>
    <w:rsid w:val="002634F2"/>
    <w:rsid w:val="00263C31"/>
    <w:rsid w:val="00263DEB"/>
    <w:rsid w:val="00264108"/>
    <w:rsid w:val="0026428B"/>
    <w:rsid w:val="00264704"/>
    <w:rsid w:val="002649AC"/>
    <w:rsid w:val="00264A9E"/>
    <w:rsid w:val="00264E21"/>
    <w:rsid w:val="00264E5A"/>
    <w:rsid w:val="00264F96"/>
    <w:rsid w:val="00264F9D"/>
    <w:rsid w:val="00265018"/>
    <w:rsid w:val="0026518D"/>
    <w:rsid w:val="002661C6"/>
    <w:rsid w:val="00266267"/>
    <w:rsid w:val="00266377"/>
    <w:rsid w:val="00266537"/>
    <w:rsid w:val="00266874"/>
    <w:rsid w:val="00266CF2"/>
    <w:rsid w:val="00266F87"/>
    <w:rsid w:val="00266FAD"/>
    <w:rsid w:val="0026711F"/>
    <w:rsid w:val="002672D0"/>
    <w:rsid w:val="00267538"/>
    <w:rsid w:val="002675C6"/>
    <w:rsid w:val="00267793"/>
    <w:rsid w:val="00267C8F"/>
    <w:rsid w:val="00267F2E"/>
    <w:rsid w:val="0027000E"/>
    <w:rsid w:val="00270856"/>
    <w:rsid w:val="002708DC"/>
    <w:rsid w:val="00270A36"/>
    <w:rsid w:val="00271624"/>
    <w:rsid w:val="00271832"/>
    <w:rsid w:val="00271873"/>
    <w:rsid w:val="00271DC5"/>
    <w:rsid w:val="00271F67"/>
    <w:rsid w:val="00271F77"/>
    <w:rsid w:val="00272115"/>
    <w:rsid w:val="00272157"/>
    <w:rsid w:val="002725F7"/>
    <w:rsid w:val="002727A6"/>
    <w:rsid w:val="002728A3"/>
    <w:rsid w:val="002728FF"/>
    <w:rsid w:val="00272ACF"/>
    <w:rsid w:val="00272FAF"/>
    <w:rsid w:val="00273206"/>
    <w:rsid w:val="002733C8"/>
    <w:rsid w:val="00273493"/>
    <w:rsid w:val="002734CE"/>
    <w:rsid w:val="002736D7"/>
    <w:rsid w:val="0027389E"/>
    <w:rsid w:val="002738DD"/>
    <w:rsid w:val="00273A27"/>
    <w:rsid w:val="00273EC1"/>
    <w:rsid w:val="002744DA"/>
    <w:rsid w:val="0027465F"/>
    <w:rsid w:val="0027479B"/>
    <w:rsid w:val="00274C2D"/>
    <w:rsid w:val="00275050"/>
    <w:rsid w:val="002751A3"/>
    <w:rsid w:val="0027521F"/>
    <w:rsid w:val="002753DE"/>
    <w:rsid w:val="002753DF"/>
    <w:rsid w:val="002755CF"/>
    <w:rsid w:val="002759CB"/>
    <w:rsid w:val="00275A32"/>
    <w:rsid w:val="00275A78"/>
    <w:rsid w:val="00275C74"/>
    <w:rsid w:val="0027608F"/>
    <w:rsid w:val="0027620A"/>
    <w:rsid w:val="00276622"/>
    <w:rsid w:val="0027671C"/>
    <w:rsid w:val="0027691C"/>
    <w:rsid w:val="00276AB0"/>
    <w:rsid w:val="00276EA9"/>
    <w:rsid w:val="00277084"/>
    <w:rsid w:val="00277480"/>
    <w:rsid w:val="00277B31"/>
    <w:rsid w:val="00277B45"/>
    <w:rsid w:val="00277B68"/>
    <w:rsid w:val="00277BF4"/>
    <w:rsid w:val="002801A2"/>
    <w:rsid w:val="002802ED"/>
    <w:rsid w:val="002808CB"/>
    <w:rsid w:val="00280BD3"/>
    <w:rsid w:val="00280BF7"/>
    <w:rsid w:val="00280FF1"/>
    <w:rsid w:val="002814C8"/>
    <w:rsid w:val="00281AC7"/>
    <w:rsid w:val="00281B9E"/>
    <w:rsid w:val="00281CAA"/>
    <w:rsid w:val="00281CD6"/>
    <w:rsid w:val="00281EB1"/>
    <w:rsid w:val="00282059"/>
    <w:rsid w:val="002821FF"/>
    <w:rsid w:val="0028230A"/>
    <w:rsid w:val="00282438"/>
    <w:rsid w:val="0028248B"/>
    <w:rsid w:val="00282565"/>
    <w:rsid w:val="00282592"/>
    <w:rsid w:val="00282A7D"/>
    <w:rsid w:val="00282C69"/>
    <w:rsid w:val="00282F8A"/>
    <w:rsid w:val="00282F8B"/>
    <w:rsid w:val="0028302B"/>
    <w:rsid w:val="00283156"/>
    <w:rsid w:val="002831BD"/>
    <w:rsid w:val="002836D8"/>
    <w:rsid w:val="00283AED"/>
    <w:rsid w:val="00283AF8"/>
    <w:rsid w:val="00283B11"/>
    <w:rsid w:val="00283CB0"/>
    <w:rsid w:val="002843B3"/>
    <w:rsid w:val="0028445B"/>
    <w:rsid w:val="00284777"/>
    <w:rsid w:val="002852B4"/>
    <w:rsid w:val="00285490"/>
    <w:rsid w:val="002856AC"/>
    <w:rsid w:val="0028594F"/>
    <w:rsid w:val="00285A8E"/>
    <w:rsid w:val="00285B6C"/>
    <w:rsid w:val="00285CA9"/>
    <w:rsid w:val="00285DEC"/>
    <w:rsid w:val="0028603A"/>
    <w:rsid w:val="002868BA"/>
    <w:rsid w:val="002869A5"/>
    <w:rsid w:val="002869F4"/>
    <w:rsid w:val="00286FC9"/>
    <w:rsid w:val="002871A7"/>
    <w:rsid w:val="0028759F"/>
    <w:rsid w:val="00287CAD"/>
    <w:rsid w:val="00287F95"/>
    <w:rsid w:val="00290029"/>
    <w:rsid w:val="00290076"/>
    <w:rsid w:val="00290327"/>
    <w:rsid w:val="00290553"/>
    <w:rsid w:val="00290BAB"/>
    <w:rsid w:val="00290EAF"/>
    <w:rsid w:val="002911BA"/>
    <w:rsid w:val="002911E9"/>
    <w:rsid w:val="00291259"/>
    <w:rsid w:val="00291AE2"/>
    <w:rsid w:val="00291B0D"/>
    <w:rsid w:val="00291BC4"/>
    <w:rsid w:val="0029216D"/>
    <w:rsid w:val="002923DE"/>
    <w:rsid w:val="0029266D"/>
    <w:rsid w:val="00292C22"/>
    <w:rsid w:val="00292EC2"/>
    <w:rsid w:val="00292F71"/>
    <w:rsid w:val="002930F5"/>
    <w:rsid w:val="00293595"/>
    <w:rsid w:val="00293A29"/>
    <w:rsid w:val="002942D1"/>
    <w:rsid w:val="002946A3"/>
    <w:rsid w:val="00294725"/>
    <w:rsid w:val="00294F45"/>
    <w:rsid w:val="002953CB"/>
    <w:rsid w:val="0029547B"/>
    <w:rsid w:val="002957A2"/>
    <w:rsid w:val="00295C5F"/>
    <w:rsid w:val="00295E30"/>
    <w:rsid w:val="00296593"/>
    <w:rsid w:val="00296718"/>
    <w:rsid w:val="00296797"/>
    <w:rsid w:val="00296B92"/>
    <w:rsid w:val="00296ED0"/>
    <w:rsid w:val="00297421"/>
    <w:rsid w:val="00297983"/>
    <w:rsid w:val="00297CDF"/>
    <w:rsid w:val="00297D90"/>
    <w:rsid w:val="00297E5D"/>
    <w:rsid w:val="00297F2B"/>
    <w:rsid w:val="002A0987"/>
    <w:rsid w:val="002A099B"/>
    <w:rsid w:val="002A11EB"/>
    <w:rsid w:val="002A1273"/>
    <w:rsid w:val="002A17B6"/>
    <w:rsid w:val="002A1C8C"/>
    <w:rsid w:val="002A1D68"/>
    <w:rsid w:val="002A1DD1"/>
    <w:rsid w:val="002A1E32"/>
    <w:rsid w:val="002A23DE"/>
    <w:rsid w:val="002A25B5"/>
    <w:rsid w:val="002A26E6"/>
    <w:rsid w:val="002A2865"/>
    <w:rsid w:val="002A29C8"/>
    <w:rsid w:val="002A2D26"/>
    <w:rsid w:val="002A38FD"/>
    <w:rsid w:val="002A3BC0"/>
    <w:rsid w:val="002A3C0C"/>
    <w:rsid w:val="002A3DA1"/>
    <w:rsid w:val="002A3F30"/>
    <w:rsid w:val="002A411A"/>
    <w:rsid w:val="002A4361"/>
    <w:rsid w:val="002A437E"/>
    <w:rsid w:val="002A4787"/>
    <w:rsid w:val="002A4A4F"/>
    <w:rsid w:val="002A4DA4"/>
    <w:rsid w:val="002A4EF3"/>
    <w:rsid w:val="002A51CF"/>
    <w:rsid w:val="002A5217"/>
    <w:rsid w:val="002A568E"/>
    <w:rsid w:val="002A5934"/>
    <w:rsid w:val="002A5A90"/>
    <w:rsid w:val="002A5FE1"/>
    <w:rsid w:val="002A6095"/>
    <w:rsid w:val="002A638B"/>
    <w:rsid w:val="002A67C5"/>
    <w:rsid w:val="002A68DB"/>
    <w:rsid w:val="002A6906"/>
    <w:rsid w:val="002A6990"/>
    <w:rsid w:val="002A6F30"/>
    <w:rsid w:val="002A752A"/>
    <w:rsid w:val="002A7A95"/>
    <w:rsid w:val="002A7EE1"/>
    <w:rsid w:val="002B0074"/>
    <w:rsid w:val="002B0A92"/>
    <w:rsid w:val="002B0DBA"/>
    <w:rsid w:val="002B0EC6"/>
    <w:rsid w:val="002B1221"/>
    <w:rsid w:val="002B1410"/>
    <w:rsid w:val="002B155B"/>
    <w:rsid w:val="002B19FB"/>
    <w:rsid w:val="002B1AFA"/>
    <w:rsid w:val="002B1D52"/>
    <w:rsid w:val="002B1DBC"/>
    <w:rsid w:val="002B23AE"/>
    <w:rsid w:val="002B23D9"/>
    <w:rsid w:val="002B249A"/>
    <w:rsid w:val="002B251F"/>
    <w:rsid w:val="002B2845"/>
    <w:rsid w:val="002B2903"/>
    <w:rsid w:val="002B2AD5"/>
    <w:rsid w:val="002B2BC1"/>
    <w:rsid w:val="002B2C04"/>
    <w:rsid w:val="002B31AE"/>
    <w:rsid w:val="002B3200"/>
    <w:rsid w:val="002B35EF"/>
    <w:rsid w:val="002B3B6A"/>
    <w:rsid w:val="002B3C16"/>
    <w:rsid w:val="002B3CA4"/>
    <w:rsid w:val="002B3D6A"/>
    <w:rsid w:val="002B3E60"/>
    <w:rsid w:val="002B3ED3"/>
    <w:rsid w:val="002B46EB"/>
    <w:rsid w:val="002B47B6"/>
    <w:rsid w:val="002B48B0"/>
    <w:rsid w:val="002B4A7B"/>
    <w:rsid w:val="002B5286"/>
    <w:rsid w:val="002B56BE"/>
    <w:rsid w:val="002B590E"/>
    <w:rsid w:val="002B5BE9"/>
    <w:rsid w:val="002B6225"/>
    <w:rsid w:val="002B634F"/>
    <w:rsid w:val="002B650C"/>
    <w:rsid w:val="002B681C"/>
    <w:rsid w:val="002B73B4"/>
    <w:rsid w:val="002B77F2"/>
    <w:rsid w:val="002B7C0D"/>
    <w:rsid w:val="002B7C5C"/>
    <w:rsid w:val="002B7F8A"/>
    <w:rsid w:val="002C020E"/>
    <w:rsid w:val="002C0488"/>
    <w:rsid w:val="002C070D"/>
    <w:rsid w:val="002C08CA"/>
    <w:rsid w:val="002C0AEB"/>
    <w:rsid w:val="002C0B22"/>
    <w:rsid w:val="002C0B3E"/>
    <w:rsid w:val="002C103F"/>
    <w:rsid w:val="002C1084"/>
    <w:rsid w:val="002C10CA"/>
    <w:rsid w:val="002C1279"/>
    <w:rsid w:val="002C12CF"/>
    <w:rsid w:val="002C139B"/>
    <w:rsid w:val="002C13F9"/>
    <w:rsid w:val="002C1501"/>
    <w:rsid w:val="002C17D2"/>
    <w:rsid w:val="002C18E5"/>
    <w:rsid w:val="002C18F4"/>
    <w:rsid w:val="002C1BF7"/>
    <w:rsid w:val="002C1DA0"/>
    <w:rsid w:val="002C1F01"/>
    <w:rsid w:val="002C240E"/>
    <w:rsid w:val="002C2418"/>
    <w:rsid w:val="002C269C"/>
    <w:rsid w:val="002C26F9"/>
    <w:rsid w:val="002C27DF"/>
    <w:rsid w:val="002C2973"/>
    <w:rsid w:val="002C3653"/>
    <w:rsid w:val="002C3A11"/>
    <w:rsid w:val="002C3AAD"/>
    <w:rsid w:val="002C3D07"/>
    <w:rsid w:val="002C3D30"/>
    <w:rsid w:val="002C3E9A"/>
    <w:rsid w:val="002C44DF"/>
    <w:rsid w:val="002C4578"/>
    <w:rsid w:val="002C4593"/>
    <w:rsid w:val="002C4688"/>
    <w:rsid w:val="002C472A"/>
    <w:rsid w:val="002C4958"/>
    <w:rsid w:val="002C4BDA"/>
    <w:rsid w:val="002C4DE7"/>
    <w:rsid w:val="002C4F01"/>
    <w:rsid w:val="002C5526"/>
    <w:rsid w:val="002C565E"/>
    <w:rsid w:val="002C62DD"/>
    <w:rsid w:val="002C65B3"/>
    <w:rsid w:val="002C66CF"/>
    <w:rsid w:val="002C6C66"/>
    <w:rsid w:val="002C6DA5"/>
    <w:rsid w:val="002C70E3"/>
    <w:rsid w:val="002C74D7"/>
    <w:rsid w:val="002C76AF"/>
    <w:rsid w:val="002C7895"/>
    <w:rsid w:val="002C78EF"/>
    <w:rsid w:val="002C7BED"/>
    <w:rsid w:val="002C7D6C"/>
    <w:rsid w:val="002C7F50"/>
    <w:rsid w:val="002D0131"/>
    <w:rsid w:val="002D01E8"/>
    <w:rsid w:val="002D0208"/>
    <w:rsid w:val="002D0437"/>
    <w:rsid w:val="002D077F"/>
    <w:rsid w:val="002D0895"/>
    <w:rsid w:val="002D08C0"/>
    <w:rsid w:val="002D0E18"/>
    <w:rsid w:val="002D0F90"/>
    <w:rsid w:val="002D1054"/>
    <w:rsid w:val="002D14D3"/>
    <w:rsid w:val="002D1C65"/>
    <w:rsid w:val="002D1CA2"/>
    <w:rsid w:val="002D1E4E"/>
    <w:rsid w:val="002D2011"/>
    <w:rsid w:val="002D231F"/>
    <w:rsid w:val="002D248E"/>
    <w:rsid w:val="002D25B3"/>
    <w:rsid w:val="002D264C"/>
    <w:rsid w:val="002D285B"/>
    <w:rsid w:val="002D2FF0"/>
    <w:rsid w:val="002D3148"/>
    <w:rsid w:val="002D32D8"/>
    <w:rsid w:val="002D376A"/>
    <w:rsid w:val="002D3BC3"/>
    <w:rsid w:val="002D3CE8"/>
    <w:rsid w:val="002D3DCA"/>
    <w:rsid w:val="002D403D"/>
    <w:rsid w:val="002D40A0"/>
    <w:rsid w:val="002D4339"/>
    <w:rsid w:val="002D45ED"/>
    <w:rsid w:val="002D468E"/>
    <w:rsid w:val="002D4A44"/>
    <w:rsid w:val="002D4BA8"/>
    <w:rsid w:val="002D4C15"/>
    <w:rsid w:val="002D4D9D"/>
    <w:rsid w:val="002D5029"/>
    <w:rsid w:val="002D51F3"/>
    <w:rsid w:val="002D5276"/>
    <w:rsid w:val="002D5524"/>
    <w:rsid w:val="002D5563"/>
    <w:rsid w:val="002D5C34"/>
    <w:rsid w:val="002D5C8C"/>
    <w:rsid w:val="002D5D2A"/>
    <w:rsid w:val="002D5D32"/>
    <w:rsid w:val="002D61C3"/>
    <w:rsid w:val="002D6220"/>
    <w:rsid w:val="002D63FE"/>
    <w:rsid w:val="002D66AA"/>
    <w:rsid w:val="002D684A"/>
    <w:rsid w:val="002D695B"/>
    <w:rsid w:val="002D6BD5"/>
    <w:rsid w:val="002D6BDF"/>
    <w:rsid w:val="002D6C44"/>
    <w:rsid w:val="002D7080"/>
    <w:rsid w:val="002D7849"/>
    <w:rsid w:val="002D7967"/>
    <w:rsid w:val="002D7B05"/>
    <w:rsid w:val="002D7E19"/>
    <w:rsid w:val="002D7F6D"/>
    <w:rsid w:val="002D7FE0"/>
    <w:rsid w:val="002E00E2"/>
    <w:rsid w:val="002E029A"/>
    <w:rsid w:val="002E0583"/>
    <w:rsid w:val="002E076D"/>
    <w:rsid w:val="002E0D74"/>
    <w:rsid w:val="002E1197"/>
    <w:rsid w:val="002E12E6"/>
    <w:rsid w:val="002E1364"/>
    <w:rsid w:val="002E158E"/>
    <w:rsid w:val="002E1630"/>
    <w:rsid w:val="002E20B2"/>
    <w:rsid w:val="002E23CC"/>
    <w:rsid w:val="002E245F"/>
    <w:rsid w:val="002E2631"/>
    <w:rsid w:val="002E2895"/>
    <w:rsid w:val="002E2BDB"/>
    <w:rsid w:val="002E2CD3"/>
    <w:rsid w:val="002E2CE1"/>
    <w:rsid w:val="002E2E07"/>
    <w:rsid w:val="002E2E4F"/>
    <w:rsid w:val="002E2F11"/>
    <w:rsid w:val="002E3312"/>
    <w:rsid w:val="002E3B3A"/>
    <w:rsid w:val="002E3D63"/>
    <w:rsid w:val="002E43AF"/>
    <w:rsid w:val="002E49D8"/>
    <w:rsid w:val="002E4B44"/>
    <w:rsid w:val="002E4EA8"/>
    <w:rsid w:val="002E5020"/>
    <w:rsid w:val="002E5710"/>
    <w:rsid w:val="002E5B40"/>
    <w:rsid w:val="002E5B6C"/>
    <w:rsid w:val="002E611F"/>
    <w:rsid w:val="002E614C"/>
    <w:rsid w:val="002E673E"/>
    <w:rsid w:val="002E6995"/>
    <w:rsid w:val="002E6AD2"/>
    <w:rsid w:val="002E6FA6"/>
    <w:rsid w:val="002E7850"/>
    <w:rsid w:val="002E78DB"/>
    <w:rsid w:val="002E7A2F"/>
    <w:rsid w:val="002E7AC3"/>
    <w:rsid w:val="002E7D1D"/>
    <w:rsid w:val="002F0060"/>
    <w:rsid w:val="002F0128"/>
    <w:rsid w:val="002F0240"/>
    <w:rsid w:val="002F0471"/>
    <w:rsid w:val="002F04B9"/>
    <w:rsid w:val="002F0E27"/>
    <w:rsid w:val="002F0EB1"/>
    <w:rsid w:val="002F1279"/>
    <w:rsid w:val="002F1526"/>
    <w:rsid w:val="002F15E4"/>
    <w:rsid w:val="002F17A8"/>
    <w:rsid w:val="002F183A"/>
    <w:rsid w:val="002F1B81"/>
    <w:rsid w:val="002F1DA5"/>
    <w:rsid w:val="002F1F06"/>
    <w:rsid w:val="002F2007"/>
    <w:rsid w:val="002F22F8"/>
    <w:rsid w:val="002F24B5"/>
    <w:rsid w:val="002F27CB"/>
    <w:rsid w:val="002F285F"/>
    <w:rsid w:val="002F2893"/>
    <w:rsid w:val="002F2923"/>
    <w:rsid w:val="002F2937"/>
    <w:rsid w:val="002F2B7D"/>
    <w:rsid w:val="002F2E9A"/>
    <w:rsid w:val="002F32AC"/>
    <w:rsid w:val="002F33EE"/>
    <w:rsid w:val="002F3477"/>
    <w:rsid w:val="002F35E0"/>
    <w:rsid w:val="002F369B"/>
    <w:rsid w:val="002F3B84"/>
    <w:rsid w:val="002F3EDB"/>
    <w:rsid w:val="002F41D5"/>
    <w:rsid w:val="002F425E"/>
    <w:rsid w:val="002F43D1"/>
    <w:rsid w:val="002F43D2"/>
    <w:rsid w:val="002F4487"/>
    <w:rsid w:val="002F487A"/>
    <w:rsid w:val="002F49C7"/>
    <w:rsid w:val="002F4AC2"/>
    <w:rsid w:val="002F4C1D"/>
    <w:rsid w:val="002F4F2B"/>
    <w:rsid w:val="002F5522"/>
    <w:rsid w:val="002F5729"/>
    <w:rsid w:val="002F5B58"/>
    <w:rsid w:val="002F62A5"/>
    <w:rsid w:val="002F633A"/>
    <w:rsid w:val="002F65CF"/>
    <w:rsid w:val="002F66A6"/>
    <w:rsid w:val="002F77FF"/>
    <w:rsid w:val="002F7944"/>
    <w:rsid w:val="002F7B32"/>
    <w:rsid w:val="002F7F0C"/>
    <w:rsid w:val="002F7F81"/>
    <w:rsid w:val="002F7FA6"/>
    <w:rsid w:val="003002CF"/>
    <w:rsid w:val="00300351"/>
    <w:rsid w:val="00300415"/>
    <w:rsid w:val="0030052C"/>
    <w:rsid w:val="00300605"/>
    <w:rsid w:val="00300634"/>
    <w:rsid w:val="00300962"/>
    <w:rsid w:val="00300BE7"/>
    <w:rsid w:val="00300D11"/>
    <w:rsid w:val="00300D16"/>
    <w:rsid w:val="003010EB"/>
    <w:rsid w:val="003013AF"/>
    <w:rsid w:val="00301C25"/>
    <w:rsid w:val="00301DF8"/>
    <w:rsid w:val="00302201"/>
    <w:rsid w:val="00302501"/>
    <w:rsid w:val="00302600"/>
    <w:rsid w:val="003029EC"/>
    <w:rsid w:val="003029F9"/>
    <w:rsid w:val="00302B02"/>
    <w:rsid w:val="003033E0"/>
    <w:rsid w:val="0030372B"/>
    <w:rsid w:val="003041D5"/>
    <w:rsid w:val="003044B2"/>
    <w:rsid w:val="0030472A"/>
    <w:rsid w:val="00304B59"/>
    <w:rsid w:val="00304E36"/>
    <w:rsid w:val="00304F49"/>
    <w:rsid w:val="00305257"/>
    <w:rsid w:val="003052BB"/>
    <w:rsid w:val="003054DF"/>
    <w:rsid w:val="00305BE3"/>
    <w:rsid w:val="00306155"/>
    <w:rsid w:val="00306790"/>
    <w:rsid w:val="00306905"/>
    <w:rsid w:val="00306DC0"/>
    <w:rsid w:val="0030724F"/>
    <w:rsid w:val="00307296"/>
    <w:rsid w:val="003079C9"/>
    <w:rsid w:val="00307BF2"/>
    <w:rsid w:val="00307CD8"/>
    <w:rsid w:val="00307D1B"/>
    <w:rsid w:val="003100D4"/>
    <w:rsid w:val="00310114"/>
    <w:rsid w:val="003101FE"/>
    <w:rsid w:val="00310210"/>
    <w:rsid w:val="00310645"/>
    <w:rsid w:val="003108EC"/>
    <w:rsid w:val="00310AF9"/>
    <w:rsid w:val="00310DEE"/>
    <w:rsid w:val="00310FB0"/>
    <w:rsid w:val="00310FE1"/>
    <w:rsid w:val="003110C9"/>
    <w:rsid w:val="003112A9"/>
    <w:rsid w:val="00311450"/>
    <w:rsid w:val="00311886"/>
    <w:rsid w:val="00311A0C"/>
    <w:rsid w:val="00311D2A"/>
    <w:rsid w:val="00311D5D"/>
    <w:rsid w:val="003123CC"/>
    <w:rsid w:val="0031262F"/>
    <w:rsid w:val="003126D1"/>
    <w:rsid w:val="00312838"/>
    <w:rsid w:val="00312CDD"/>
    <w:rsid w:val="00312E10"/>
    <w:rsid w:val="00313084"/>
    <w:rsid w:val="00313244"/>
    <w:rsid w:val="0031329A"/>
    <w:rsid w:val="003134FF"/>
    <w:rsid w:val="00313716"/>
    <w:rsid w:val="003144F8"/>
    <w:rsid w:val="0031452F"/>
    <w:rsid w:val="003146D6"/>
    <w:rsid w:val="00314BC7"/>
    <w:rsid w:val="00314BF9"/>
    <w:rsid w:val="00314D2A"/>
    <w:rsid w:val="00314E2A"/>
    <w:rsid w:val="00314F91"/>
    <w:rsid w:val="00315296"/>
    <w:rsid w:val="00315536"/>
    <w:rsid w:val="00315864"/>
    <w:rsid w:val="00315A89"/>
    <w:rsid w:val="00315DFB"/>
    <w:rsid w:val="00315E8F"/>
    <w:rsid w:val="00315F65"/>
    <w:rsid w:val="0031623F"/>
    <w:rsid w:val="003164D1"/>
    <w:rsid w:val="0031662F"/>
    <w:rsid w:val="00316B14"/>
    <w:rsid w:val="00316C32"/>
    <w:rsid w:val="003171F4"/>
    <w:rsid w:val="00317458"/>
    <w:rsid w:val="00317573"/>
    <w:rsid w:val="00317683"/>
    <w:rsid w:val="00317814"/>
    <w:rsid w:val="003204F7"/>
    <w:rsid w:val="00320652"/>
    <w:rsid w:val="003211FB"/>
    <w:rsid w:val="00321336"/>
    <w:rsid w:val="00321A96"/>
    <w:rsid w:val="00321CC4"/>
    <w:rsid w:val="00321D0C"/>
    <w:rsid w:val="0032264F"/>
    <w:rsid w:val="00322B74"/>
    <w:rsid w:val="00322CFE"/>
    <w:rsid w:val="00322DC8"/>
    <w:rsid w:val="00322F75"/>
    <w:rsid w:val="00323162"/>
    <w:rsid w:val="00323253"/>
    <w:rsid w:val="003233CC"/>
    <w:rsid w:val="0032359A"/>
    <w:rsid w:val="003235D7"/>
    <w:rsid w:val="003235F9"/>
    <w:rsid w:val="003237FA"/>
    <w:rsid w:val="003239AC"/>
    <w:rsid w:val="00323A9C"/>
    <w:rsid w:val="003241AB"/>
    <w:rsid w:val="00324320"/>
    <w:rsid w:val="0032454C"/>
    <w:rsid w:val="00324584"/>
    <w:rsid w:val="003245CF"/>
    <w:rsid w:val="00324880"/>
    <w:rsid w:val="003249C0"/>
    <w:rsid w:val="003249C7"/>
    <w:rsid w:val="00324A27"/>
    <w:rsid w:val="00324A65"/>
    <w:rsid w:val="00324ABC"/>
    <w:rsid w:val="00325423"/>
    <w:rsid w:val="00325CCF"/>
    <w:rsid w:val="00325DE0"/>
    <w:rsid w:val="00326069"/>
    <w:rsid w:val="00326367"/>
    <w:rsid w:val="0032649F"/>
    <w:rsid w:val="00326834"/>
    <w:rsid w:val="003268A3"/>
    <w:rsid w:val="00326A73"/>
    <w:rsid w:val="003270FC"/>
    <w:rsid w:val="00327403"/>
    <w:rsid w:val="003275CF"/>
    <w:rsid w:val="00327623"/>
    <w:rsid w:val="0032770C"/>
    <w:rsid w:val="00327BD3"/>
    <w:rsid w:val="003302B3"/>
    <w:rsid w:val="0033074A"/>
    <w:rsid w:val="00330BE7"/>
    <w:rsid w:val="00330C57"/>
    <w:rsid w:val="00331085"/>
    <w:rsid w:val="003312CB"/>
    <w:rsid w:val="00331328"/>
    <w:rsid w:val="003313B3"/>
    <w:rsid w:val="003313FB"/>
    <w:rsid w:val="003315B7"/>
    <w:rsid w:val="00331772"/>
    <w:rsid w:val="00331792"/>
    <w:rsid w:val="00331BAC"/>
    <w:rsid w:val="00331C8C"/>
    <w:rsid w:val="0033208E"/>
    <w:rsid w:val="00332450"/>
    <w:rsid w:val="00332623"/>
    <w:rsid w:val="00332CB7"/>
    <w:rsid w:val="00333041"/>
    <w:rsid w:val="00333491"/>
    <w:rsid w:val="00333D60"/>
    <w:rsid w:val="00333EA1"/>
    <w:rsid w:val="003342C9"/>
    <w:rsid w:val="00334306"/>
    <w:rsid w:val="0033446C"/>
    <w:rsid w:val="00334591"/>
    <w:rsid w:val="00334839"/>
    <w:rsid w:val="0033555B"/>
    <w:rsid w:val="0033576F"/>
    <w:rsid w:val="003359A4"/>
    <w:rsid w:val="00335CD0"/>
    <w:rsid w:val="00335E71"/>
    <w:rsid w:val="0033615C"/>
    <w:rsid w:val="003362FC"/>
    <w:rsid w:val="00336620"/>
    <w:rsid w:val="0033676B"/>
    <w:rsid w:val="003367B2"/>
    <w:rsid w:val="00336817"/>
    <w:rsid w:val="00336A80"/>
    <w:rsid w:val="00336F61"/>
    <w:rsid w:val="00336F7E"/>
    <w:rsid w:val="00337110"/>
    <w:rsid w:val="0033735B"/>
    <w:rsid w:val="0033737F"/>
    <w:rsid w:val="00337646"/>
    <w:rsid w:val="00337B01"/>
    <w:rsid w:val="00337B9F"/>
    <w:rsid w:val="00337D33"/>
    <w:rsid w:val="00337F11"/>
    <w:rsid w:val="00340171"/>
    <w:rsid w:val="003402E0"/>
    <w:rsid w:val="00340337"/>
    <w:rsid w:val="003408B3"/>
    <w:rsid w:val="0034096C"/>
    <w:rsid w:val="0034098D"/>
    <w:rsid w:val="00340D8C"/>
    <w:rsid w:val="00340DCF"/>
    <w:rsid w:val="00340E20"/>
    <w:rsid w:val="00340EA7"/>
    <w:rsid w:val="00340F53"/>
    <w:rsid w:val="003411E7"/>
    <w:rsid w:val="003414CF"/>
    <w:rsid w:val="0034170B"/>
    <w:rsid w:val="0034180A"/>
    <w:rsid w:val="00342005"/>
    <w:rsid w:val="0034237E"/>
    <w:rsid w:val="00342E38"/>
    <w:rsid w:val="00343165"/>
    <w:rsid w:val="003431B5"/>
    <w:rsid w:val="003431C1"/>
    <w:rsid w:val="00343299"/>
    <w:rsid w:val="003432B7"/>
    <w:rsid w:val="00343468"/>
    <w:rsid w:val="0034377E"/>
    <w:rsid w:val="00343C2E"/>
    <w:rsid w:val="00343EF3"/>
    <w:rsid w:val="00343F08"/>
    <w:rsid w:val="003442D2"/>
    <w:rsid w:val="0034448F"/>
    <w:rsid w:val="0034488F"/>
    <w:rsid w:val="00344908"/>
    <w:rsid w:val="00344E82"/>
    <w:rsid w:val="0034510F"/>
    <w:rsid w:val="003452E0"/>
    <w:rsid w:val="00345683"/>
    <w:rsid w:val="003458B8"/>
    <w:rsid w:val="00345B32"/>
    <w:rsid w:val="00345C0D"/>
    <w:rsid w:val="00345C62"/>
    <w:rsid w:val="00345D18"/>
    <w:rsid w:val="00346079"/>
    <w:rsid w:val="0034609C"/>
    <w:rsid w:val="003460E0"/>
    <w:rsid w:val="00346601"/>
    <w:rsid w:val="00346717"/>
    <w:rsid w:val="00346B19"/>
    <w:rsid w:val="00346D28"/>
    <w:rsid w:val="00346DB3"/>
    <w:rsid w:val="003476B1"/>
    <w:rsid w:val="00347ADC"/>
    <w:rsid w:val="00347DD9"/>
    <w:rsid w:val="00347DDE"/>
    <w:rsid w:val="00347DFB"/>
    <w:rsid w:val="00350454"/>
    <w:rsid w:val="003505E3"/>
    <w:rsid w:val="003506EA"/>
    <w:rsid w:val="0035088C"/>
    <w:rsid w:val="00350CA0"/>
    <w:rsid w:val="00350E24"/>
    <w:rsid w:val="00350F58"/>
    <w:rsid w:val="00350F6B"/>
    <w:rsid w:val="003515DC"/>
    <w:rsid w:val="00351787"/>
    <w:rsid w:val="00351884"/>
    <w:rsid w:val="00351890"/>
    <w:rsid w:val="00351974"/>
    <w:rsid w:val="00351A4B"/>
    <w:rsid w:val="00351AC5"/>
    <w:rsid w:val="00351CA6"/>
    <w:rsid w:val="00351CB4"/>
    <w:rsid w:val="00351F07"/>
    <w:rsid w:val="00351F8A"/>
    <w:rsid w:val="003520F7"/>
    <w:rsid w:val="00352260"/>
    <w:rsid w:val="00352481"/>
    <w:rsid w:val="00352526"/>
    <w:rsid w:val="00352777"/>
    <w:rsid w:val="00353136"/>
    <w:rsid w:val="00353212"/>
    <w:rsid w:val="0035347E"/>
    <w:rsid w:val="003537EF"/>
    <w:rsid w:val="00353A5E"/>
    <w:rsid w:val="00353A79"/>
    <w:rsid w:val="00353BFA"/>
    <w:rsid w:val="00353F04"/>
    <w:rsid w:val="00354351"/>
    <w:rsid w:val="003543BE"/>
    <w:rsid w:val="003543F8"/>
    <w:rsid w:val="0035458F"/>
    <w:rsid w:val="003546DC"/>
    <w:rsid w:val="0035488C"/>
    <w:rsid w:val="00354DC6"/>
    <w:rsid w:val="0035519A"/>
    <w:rsid w:val="0035519B"/>
    <w:rsid w:val="00355695"/>
    <w:rsid w:val="00355B61"/>
    <w:rsid w:val="00355F9A"/>
    <w:rsid w:val="00356063"/>
    <w:rsid w:val="003561E7"/>
    <w:rsid w:val="00356491"/>
    <w:rsid w:val="003567D7"/>
    <w:rsid w:val="00356869"/>
    <w:rsid w:val="0035686B"/>
    <w:rsid w:val="00356ABE"/>
    <w:rsid w:val="00356AEB"/>
    <w:rsid w:val="00356C99"/>
    <w:rsid w:val="00356EE8"/>
    <w:rsid w:val="00356F5F"/>
    <w:rsid w:val="003570DF"/>
    <w:rsid w:val="003571AC"/>
    <w:rsid w:val="0035729F"/>
    <w:rsid w:val="003572AC"/>
    <w:rsid w:val="003572C9"/>
    <w:rsid w:val="003573CA"/>
    <w:rsid w:val="0035762D"/>
    <w:rsid w:val="003578B8"/>
    <w:rsid w:val="00357BE2"/>
    <w:rsid w:val="0036034E"/>
    <w:rsid w:val="0036040D"/>
    <w:rsid w:val="003606A0"/>
    <w:rsid w:val="00360B2D"/>
    <w:rsid w:val="00361114"/>
    <w:rsid w:val="00361145"/>
    <w:rsid w:val="00361556"/>
    <w:rsid w:val="003616F8"/>
    <w:rsid w:val="00361CB2"/>
    <w:rsid w:val="00361D1D"/>
    <w:rsid w:val="00362028"/>
    <w:rsid w:val="003620D1"/>
    <w:rsid w:val="00362578"/>
    <w:rsid w:val="003625BE"/>
    <w:rsid w:val="003626FA"/>
    <w:rsid w:val="003629EC"/>
    <w:rsid w:val="003629F3"/>
    <w:rsid w:val="00362A06"/>
    <w:rsid w:val="00362C08"/>
    <w:rsid w:val="00362FE9"/>
    <w:rsid w:val="003631CB"/>
    <w:rsid w:val="00363220"/>
    <w:rsid w:val="0036361E"/>
    <w:rsid w:val="0036363C"/>
    <w:rsid w:val="003636F1"/>
    <w:rsid w:val="003636F9"/>
    <w:rsid w:val="0036372E"/>
    <w:rsid w:val="00363918"/>
    <w:rsid w:val="00363959"/>
    <w:rsid w:val="00363F29"/>
    <w:rsid w:val="00364570"/>
    <w:rsid w:val="00364647"/>
    <w:rsid w:val="00364828"/>
    <w:rsid w:val="00364AB0"/>
    <w:rsid w:val="00365050"/>
    <w:rsid w:val="0036511E"/>
    <w:rsid w:val="003653E6"/>
    <w:rsid w:val="003653E8"/>
    <w:rsid w:val="00365506"/>
    <w:rsid w:val="003656D0"/>
    <w:rsid w:val="00365A55"/>
    <w:rsid w:val="00365CC5"/>
    <w:rsid w:val="00365FD3"/>
    <w:rsid w:val="0036601F"/>
    <w:rsid w:val="003662D6"/>
    <w:rsid w:val="003662DB"/>
    <w:rsid w:val="003663A9"/>
    <w:rsid w:val="003667DA"/>
    <w:rsid w:val="00366DB2"/>
    <w:rsid w:val="00366F31"/>
    <w:rsid w:val="003673B6"/>
    <w:rsid w:val="003675C2"/>
    <w:rsid w:val="00367CF7"/>
    <w:rsid w:val="00367D7D"/>
    <w:rsid w:val="0037064B"/>
    <w:rsid w:val="00370B27"/>
    <w:rsid w:val="00370BAD"/>
    <w:rsid w:val="00370D12"/>
    <w:rsid w:val="00370D91"/>
    <w:rsid w:val="00371027"/>
    <w:rsid w:val="00371145"/>
    <w:rsid w:val="00371158"/>
    <w:rsid w:val="003714B0"/>
    <w:rsid w:val="00371597"/>
    <w:rsid w:val="003716C5"/>
    <w:rsid w:val="0037171E"/>
    <w:rsid w:val="003718D0"/>
    <w:rsid w:val="003718DE"/>
    <w:rsid w:val="003718EC"/>
    <w:rsid w:val="00371BDF"/>
    <w:rsid w:val="0037260E"/>
    <w:rsid w:val="00372B50"/>
    <w:rsid w:val="00372DF4"/>
    <w:rsid w:val="0037307E"/>
    <w:rsid w:val="003732C8"/>
    <w:rsid w:val="0037336E"/>
    <w:rsid w:val="003739EB"/>
    <w:rsid w:val="00373A2D"/>
    <w:rsid w:val="00373BEE"/>
    <w:rsid w:val="00374137"/>
    <w:rsid w:val="0037418D"/>
    <w:rsid w:val="00374519"/>
    <w:rsid w:val="00374716"/>
    <w:rsid w:val="00374739"/>
    <w:rsid w:val="0037498F"/>
    <w:rsid w:val="00374B2D"/>
    <w:rsid w:val="00374F21"/>
    <w:rsid w:val="00374FBB"/>
    <w:rsid w:val="00374FDB"/>
    <w:rsid w:val="003750AE"/>
    <w:rsid w:val="003750D1"/>
    <w:rsid w:val="003753E8"/>
    <w:rsid w:val="00375596"/>
    <w:rsid w:val="0037559E"/>
    <w:rsid w:val="003755D7"/>
    <w:rsid w:val="00375A89"/>
    <w:rsid w:val="00375D55"/>
    <w:rsid w:val="00375DA9"/>
    <w:rsid w:val="00375DE5"/>
    <w:rsid w:val="0037655B"/>
    <w:rsid w:val="0037693B"/>
    <w:rsid w:val="003769D0"/>
    <w:rsid w:val="00376D35"/>
    <w:rsid w:val="00376E25"/>
    <w:rsid w:val="00377179"/>
    <w:rsid w:val="00377183"/>
    <w:rsid w:val="003771E9"/>
    <w:rsid w:val="003773BE"/>
    <w:rsid w:val="00377B1E"/>
    <w:rsid w:val="0038085F"/>
    <w:rsid w:val="00380CA7"/>
    <w:rsid w:val="00380FEE"/>
    <w:rsid w:val="003810A2"/>
    <w:rsid w:val="0038121A"/>
    <w:rsid w:val="0038130D"/>
    <w:rsid w:val="00381960"/>
    <w:rsid w:val="00381A69"/>
    <w:rsid w:val="00381C35"/>
    <w:rsid w:val="00381F60"/>
    <w:rsid w:val="00382506"/>
    <w:rsid w:val="00382676"/>
    <w:rsid w:val="00382CB9"/>
    <w:rsid w:val="00382EAA"/>
    <w:rsid w:val="00382F3E"/>
    <w:rsid w:val="0038304F"/>
    <w:rsid w:val="0038319E"/>
    <w:rsid w:val="0038337B"/>
    <w:rsid w:val="00383486"/>
    <w:rsid w:val="00383828"/>
    <w:rsid w:val="003838BC"/>
    <w:rsid w:val="00383A86"/>
    <w:rsid w:val="003843EC"/>
    <w:rsid w:val="003845DC"/>
    <w:rsid w:val="00384A81"/>
    <w:rsid w:val="00384DA9"/>
    <w:rsid w:val="00384E8C"/>
    <w:rsid w:val="00384EB1"/>
    <w:rsid w:val="00384EDA"/>
    <w:rsid w:val="003851F4"/>
    <w:rsid w:val="00385405"/>
    <w:rsid w:val="00385A6C"/>
    <w:rsid w:val="00385AB6"/>
    <w:rsid w:val="00385C96"/>
    <w:rsid w:val="00385D0D"/>
    <w:rsid w:val="00385E61"/>
    <w:rsid w:val="003862B4"/>
    <w:rsid w:val="0038647C"/>
    <w:rsid w:val="00386703"/>
    <w:rsid w:val="003867A7"/>
    <w:rsid w:val="003869AF"/>
    <w:rsid w:val="003869EA"/>
    <w:rsid w:val="00386CBA"/>
    <w:rsid w:val="00386DB4"/>
    <w:rsid w:val="00386F96"/>
    <w:rsid w:val="00387211"/>
    <w:rsid w:val="003872C3"/>
    <w:rsid w:val="003872E9"/>
    <w:rsid w:val="00387405"/>
    <w:rsid w:val="00387522"/>
    <w:rsid w:val="00387582"/>
    <w:rsid w:val="003877B8"/>
    <w:rsid w:val="003878D3"/>
    <w:rsid w:val="00387A2D"/>
    <w:rsid w:val="003901F4"/>
    <w:rsid w:val="003902F4"/>
    <w:rsid w:val="003903A0"/>
    <w:rsid w:val="003903A4"/>
    <w:rsid w:val="0039071C"/>
    <w:rsid w:val="00390C7C"/>
    <w:rsid w:val="00390D62"/>
    <w:rsid w:val="0039106F"/>
    <w:rsid w:val="0039212E"/>
    <w:rsid w:val="003922E3"/>
    <w:rsid w:val="00392902"/>
    <w:rsid w:val="0039309A"/>
    <w:rsid w:val="003932D1"/>
    <w:rsid w:val="003936DD"/>
    <w:rsid w:val="003937FF"/>
    <w:rsid w:val="0039388C"/>
    <w:rsid w:val="00393CC9"/>
    <w:rsid w:val="00393CD1"/>
    <w:rsid w:val="00393FBE"/>
    <w:rsid w:val="0039408E"/>
    <w:rsid w:val="00394A7A"/>
    <w:rsid w:val="00394AC1"/>
    <w:rsid w:val="00394B5C"/>
    <w:rsid w:val="00394CD5"/>
    <w:rsid w:val="00394E86"/>
    <w:rsid w:val="00395B80"/>
    <w:rsid w:val="003961DD"/>
    <w:rsid w:val="003967CE"/>
    <w:rsid w:val="0039688B"/>
    <w:rsid w:val="00396A5C"/>
    <w:rsid w:val="00396CFB"/>
    <w:rsid w:val="003970BC"/>
    <w:rsid w:val="00397101"/>
    <w:rsid w:val="00397264"/>
    <w:rsid w:val="0039786B"/>
    <w:rsid w:val="00397B2B"/>
    <w:rsid w:val="00397B39"/>
    <w:rsid w:val="00397B71"/>
    <w:rsid w:val="00397BC0"/>
    <w:rsid w:val="00397BD0"/>
    <w:rsid w:val="003A005C"/>
    <w:rsid w:val="003A0423"/>
    <w:rsid w:val="003A0435"/>
    <w:rsid w:val="003A04AD"/>
    <w:rsid w:val="003A063A"/>
    <w:rsid w:val="003A0A7B"/>
    <w:rsid w:val="003A0AE9"/>
    <w:rsid w:val="003A0E28"/>
    <w:rsid w:val="003A0EB8"/>
    <w:rsid w:val="003A1036"/>
    <w:rsid w:val="003A13C1"/>
    <w:rsid w:val="003A147C"/>
    <w:rsid w:val="003A1839"/>
    <w:rsid w:val="003A19C5"/>
    <w:rsid w:val="003A1A34"/>
    <w:rsid w:val="003A1FA3"/>
    <w:rsid w:val="003A23C4"/>
    <w:rsid w:val="003A254B"/>
    <w:rsid w:val="003A2692"/>
    <w:rsid w:val="003A294D"/>
    <w:rsid w:val="003A2AE3"/>
    <w:rsid w:val="003A2D88"/>
    <w:rsid w:val="003A2FE2"/>
    <w:rsid w:val="003A316D"/>
    <w:rsid w:val="003A31C5"/>
    <w:rsid w:val="003A34CB"/>
    <w:rsid w:val="003A3530"/>
    <w:rsid w:val="003A377B"/>
    <w:rsid w:val="003A3A82"/>
    <w:rsid w:val="003A3F15"/>
    <w:rsid w:val="003A4085"/>
    <w:rsid w:val="003A4186"/>
    <w:rsid w:val="003A44C3"/>
    <w:rsid w:val="003A456B"/>
    <w:rsid w:val="003A45B8"/>
    <w:rsid w:val="003A4820"/>
    <w:rsid w:val="003A4CC4"/>
    <w:rsid w:val="003A4EEE"/>
    <w:rsid w:val="003A50E6"/>
    <w:rsid w:val="003A52B7"/>
    <w:rsid w:val="003A53EF"/>
    <w:rsid w:val="003A5443"/>
    <w:rsid w:val="003A55EC"/>
    <w:rsid w:val="003A58B9"/>
    <w:rsid w:val="003A5A1D"/>
    <w:rsid w:val="003A5A90"/>
    <w:rsid w:val="003A5E38"/>
    <w:rsid w:val="003A5EB3"/>
    <w:rsid w:val="003A5F17"/>
    <w:rsid w:val="003A6367"/>
    <w:rsid w:val="003A6D25"/>
    <w:rsid w:val="003A70E2"/>
    <w:rsid w:val="003A75EE"/>
    <w:rsid w:val="003A77A6"/>
    <w:rsid w:val="003A7847"/>
    <w:rsid w:val="003A7B93"/>
    <w:rsid w:val="003A7C91"/>
    <w:rsid w:val="003A7F9B"/>
    <w:rsid w:val="003A7FF6"/>
    <w:rsid w:val="003B00BE"/>
    <w:rsid w:val="003B02F9"/>
    <w:rsid w:val="003B05FE"/>
    <w:rsid w:val="003B0631"/>
    <w:rsid w:val="003B0C57"/>
    <w:rsid w:val="003B11DD"/>
    <w:rsid w:val="003B1301"/>
    <w:rsid w:val="003B1586"/>
    <w:rsid w:val="003B16AC"/>
    <w:rsid w:val="003B1964"/>
    <w:rsid w:val="003B1B3D"/>
    <w:rsid w:val="003B1EF2"/>
    <w:rsid w:val="003B2023"/>
    <w:rsid w:val="003B2684"/>
    <w:rsid w:val="003B276C"/>
    <w:rsid w:val="003B28D7"/>
    <w:rsid w:val="003B2E08"/>
    <w:rsid w:val="003B2EDC"/>
    <w:rsid w:val="003B3028"/>
    <w:rsid w:val="003B34E6"/>
    <w:rsid w:val="003B36AE"/>
    <w:rsid w:val="003B3A55"/>
    <w:rsid w:val="003B3B30"/>
    <w:rsid w:val="003B3DCA"/>
    <w:rsid w:val="003B3E49"/>
    <w:rsid w:val="003B40C0"/>
    <w:rsid w:val="003B4190"/>
    <w:rsid w:val="003B42C4"/>
    <w:rsid w:val="003B431C"/>
    <w:rsid w:val="003B43D5"/>
    <w:rsid w:val="003B461E"/>
    <w:rsid w:val="003B4750"/>
    <w:rsid w:val="003B4B69"/>
    <w:rsid w:val="003B4C0A"/>
    <w:rsid w:val="003B5359"/>
    <w:rsid w:val="003B547F"/>
    <w:rsid w:val="003B557B"/>
    <w:rsid w:val="003B57D7"/>
    <w:rsid w:val="003B6015"/>
    <w:rsid w:val="003B60CC"/>
    <w:rsid w:val="003B627F"/>
    <w:rsid w:val="003B62B3"/>
    <w:rsid w:val="003B62C0"/>
    <w:rsid w:val="003B6420"/>
    <w:rsid w:val="003B6743"/>
    <w:rsid w:val="003B696C"/>
    <w:rsid w:val="003B6DD2"/>
    <w:rsid w:val="003B6DF2"/>
    <w:rsid w:val="003B6FB3"/>
    <w:rsid w:val="003B73E4"/>
    <w:rsid w:val="003B7484"/>
    <w:rsid w:val="003B75CA"/>
    <w:rsid w:val="003B7600"/>
    <w:rsid w:val="003B76A6"/>
    <w:rsid w:val="003B7C54"/>
    <w:rsid w:val="003B7C72"/>
    <w:rsid w:val="003B7FB4"/>
    <w:rsid w:val="003C097C"/>
    <w:rsid w:val="003C0F8C"/>
    <w:rsid w:val="003C0FA7"/>
    <w:rsid w:val="003C10AF"/>
    <w:rsid w:val="003C161C"/>
    <w:rsid w:val="003C1A63"/>
    <w:rsid w:val="003C1B4D"/>
    <w:rsid w:val="003C1DD7"/>
    <w:rsid w:val="003C1DDC"/>
    <w:rsid w:val="003C1DE1"/>
    <w:rsid w:val="003C23AA"/>
    <w:rsid w:val="003C2494"/>
    <w:rsid w:val="003C26CF"/>
    <w:rsid w:val="003C2844"/>
    <w:rsid w:val="003C28AD"/>
    <w:rsid w:val="003C2AF2"/>
    <w:rsid w:val="003C2E62"/>
    <w:rsid w:val="003C2FD6"/>
    <w:rsid w:val="003C30DE"/>
    <w:rsid w:val="003C3223"/>
    <w:rsid w:val="003C3589"/>
    <w:rsid w:val="003C399E"/>
    <w:rsid w:val="003C39C9"/>
    <w:rsid w:val="003C3C6C"/>
    <w:rsid w:val="003C3FCF"/>
    <w:rsid w:val="003C4145"/>
    <w:rsid w:val="003C4323"/>
    <w:rsid w:val="003C46DD"/>
    <w:rsid w:val="003C4F45"/>
    <w:rsid w:val="003C50E1"/>
    <w:rsid w:val="003C5270"/>
    <w:rsid w:val="003C562D"/>
    <w:rsid w:val="003C5C1F"/>
    <w:rsid w:val="003C5DFA"/>
    <w:rsid w:val="003C5DFD"/>
    <w:rsid w:val="003C5E1C"/>
    <w:rsid w:val="003C6123"/>
    <w:rsid w:val="003C6222"/>
    <w:rsid w:val="003C65BD"/>
    <w:rsid w:val="003C66A9"/>
    <w:rsid w:val="003C7058"/>
    <w:rsid w:val="003C718D"/>
    <w:rsid w:val="003C7369"/>
    <w:rsid w:val="003C77B0"/>
    <w:rsid w:val="003C7ADA"/>
    <w:rsid w:val="003C7E9C"/>
    <w:rsid w:val="003C7FDD"/>
    <w:rsid w:val="003D0395"/>
    <w:rsid w:val="003D058E"/>
    <w:rsid w:val="003D0872"/>
    <w:rsid w:val="003D08E1"/>
    <w:rsid w:val="003D099E"/>
    <w:rsid w:val="003D0A39"/>
    <w:rsid w:val="003D0B9E"/>
    <w:rsid w:val="003D0BE3"/>
    <w:rsid w:val="003D0F36"/>
    <w:rsid w:val="003D1039"/>
    <w:rsid w:val="003D1875"/>
    <w:rsid w:val="003D18B0"/>
    <w:rsid w:val="003D190E"/>
    <w:rsid w:val="003D1C83"/>
    <w:rsid w:val="003D1EE9"/>
    <w:rsid w:val="003D24F8"/>
    <w:rsid w:val="003D259A"/>
    <w:rsid w:val="003D2A6C"/>
    <w:rsid w:val="003D2FA3"/>
    <w:rsid w:val="003D3372"/>
    <w:rsid w:val="003D369D"/>
    <w:rsid w:val="003D38A3"/>
    <w:rsid w:val="003D3B7A"/>
    <w:rsid w:val="003D3D9B"/>
    <w:rsid w:val="003D42B8"/>
    <w:rsid w:val="003D4423"/>
    <w:rsid w:val="003D46E6"/>
    <w:rsid w:val="003D4979"/>
    <w:rsid w:val="003D58C3"/>
    <w:rsid w:val="003D597E"/>
    <w:rsid w:val="003D5AB4"/>
    <w:rsid w:val="003D5CA1"/>
    <w:rsid w:val="003D5CA8"/>
    <w:rsid w:val="003D5DE0"/>
    <w:rsid w:val="003D6011"/>
    <w:rsid w:val="003D617B"/>
    <w:rsid w:val="003D61F0"/>
    <w:rsid w:val="003D63D0"/>
    <w:rsid w:val="003D64D5"/>
    <w:rsid w:val="003D670F"/>
    <w:rsid w:val="003D67C8"/>
    <w:rsid w:val="003D685E"/>
    <w:rsid w:val="003D6872"/>
    <w:rsid w:val="003D6885"/>
    <w:rsid w:val="003D6B3A"/>
    <w:rsid w:val="003D6C78"/>
    <w:rsid w:val="003D6EB7"/>
    <w:rsid w:val="003D7082"/>
    <w:rsid w:val="003D71DE"/>
    <w:rsid w:val="003D7235"/>
    <w:rsid w:val="003D756D"/>
    <w:rsid w:val="003D7643"/>
    <w:rsid w:val="003D7BD1"/>
    <w:rsid w:val="003D7E51"/>
    <w:rsid w:val="003E032E"/>
    <w:rsid w:val="003E0C06"/>
    <w:rsid w:val="003E0D9D"/>
    <w:rsid w:val="003E11CA"/>
    <w:rsid w:val="003E1ED2"/>
    <w:rsid w:val="003E2370"/>
    <w:rsid w:val="003E26BD"/>
    <w:rsid w:val="003E27CF"/>
    <w:rsid w:val="003E286D"/>
    <w:rsid w:val="003E294A"/>
    <w:rsid w:val="003E2DE6"/>
    <w:rsid w:val="003E2E91"/>
    <w:rsid w:val="003E3257"/>
    <w:rsid w:val="003E3768"/>
    <w:rsid w:val="003E389C"/>
    <w:rsid w:val="003E3EC8"/>
    <w:rsid w:val="003E3F34"/>
    <w:rsid w:val="003E3FA5"/>
    <w:rsid w:val="003E43F1"/>
    <w:rsid w:val="003E488C"/>
    <w:rsid w:val="003E4A7A"/>
    <w:rsid w:val="003E51A9"/>
    <w:rsid w:val="003E5314"/>
    <w:rsid w:val="003E5362"/>
    <w:rsid w:val="003E57C6"/>
    <w:rsid w:val="003E58F5"/>
    <w:rsid w:val="003E5BCA"/>
    <w:rsid w:val="003E5D6E"/>
    <w:rsid w:val="003E617A"/>
    <w:rsid w:val="003E6267"/>
    <w:rsid w:val="003E648A"/>
    <w:rsid w:val="003E671F"/>
    <w:rsid w:val="003E673B"/>
    <w:rsid w:val="003E6784"/>
    <w:rsid w:val="003E6978"/>
    <w:rsid w:val="003E6B28"/>
    <w:rsid w:val="003E6B29"/>
    <w:rsid w:val="003E6BF7"/>
    <w:rsid w:val="003E71EC"/>
    <w:rsid w:val="003E7242"/>
    <w:rsid w:val="003E758C"/>
    <w:rsid w:val="003E76CF"/>
    <w:rsid w:val="003E7895"/>
    <w:rsid w:val="003E7CF6"/>
    <w:rsid w:val="003F03A7"/>
    <w:rsid w:val="003F040A"/>
    <w:rsid w:val="003F0590"/>
    <w:rsid w:val="003F069A"/>
    <w:rsid w:val="003F092E"/>
    <w:rsid w:val="003F0CFA"/>
    <w:rsid w:val="003F0F66"/>
    <w:rsid w:val="003F0FCD"/>
    <w:rsid w:val="003F1634"/>
    <w:rsid w:val="003F174E"/>
    <w:rsid w:val="003F17A9"/>
    <w:rsid w:val="003F1C9C"/>
    <w:rsid w:val="003F1EE0"/>
    <w:rsid w:val="003F2011"/>
    <w:rsid w:val="003F203D"/>
    <w:rsid w:val="003F20DF"/>
    <w:rsid w:val="003F2C06"/>
    <w:rsid w:val="003F2FFD"/>
    <w:rsid w:val="003F3282"/>
    <w:rsid w:val="003F35DE"/>
    <w:rsid w:val="003F3815"/>
    <w:rsid w:val="003F4040"/>
    <w:rsid w:val="003F41FA"/>
    <w:rsid w:val="003F4612"/>
    <w:rsid w:val="003F4C21"/>
    <w:rsid w:val="003F51B3"/>
    <w:rsid w:val="003F5339"/>
    <w:rsid w:val="003F5649"/>
    <w:rsid w:val="003F5C53"/>
    <w:rsid w:val="003F5DCC"/>
    <w:rsid w:val="003F5F0E"/>
    <w:rsid w:val="003F600A"/>
    <w:rsid w:val="003F645E"/>
    <w:rsid w:val="003F646F"/>
    <w:rsid w:val="003F652F"/>
    <w:rsid w:val="003F66F6"/>
    <w:rsid w:val="003F686F"/>
    <w:rsid w:val="003F69B6"/>
    <w:rsid w:val="003F6BCB"/>
    <w:rsid w:val="003F6BF9"/>
    <w:rsid w:val="003F72F1"/>
    <w:rsid w:val="003F7366"/>
    <w:rsid w:val="003F73B2"/>
    <w:rsid w:val="003F762E"/>
    <w:rsid w:val="003F7BDB"/>
    <w:rsid w:val="00400094"/>
    <w:rsid w:val="0040013F"/>
    <w:rsid w:val="0040022D"/>
    <w:rsid w:val="00400316"/>
    <w:rsid w:val="00400644"/>
    <w:rsid w:val="004006D7"/>
    <w:rsid w:val="00400B14"/>
    <w:rsid w:val="004010BB"/>
    <w:rsid w:val="00401735"/>
    <w:rsid w:val="00401A92"/>
    <w:rsid w:val="00401F8B"/>
    <w:rsid w:val="0040220F"/>
    <w:rsid w:val="004026C6"/>
    <w:rsid w:val="00402810"/>
    <w:rsid w:val="00402CD9"/>
    <w:rsid w:val="00402F78"/>
    <w:rsid w:val="00403154"/>
    <w:rsid w:val="0040322D"/>
    <w:rsid w:val="0040349D"/>
    <w:rsid w:val="0040365B"/>
    <w:rsid w:val="00403801"/>
    <w:rsid w:val="00403938"/>
    <w:rsid w:val="00404361"/>
    <w:rsid w:val="004045FF"/>
    <w:rsid w:val="004048E7"/>
    <w:rsid w:val="00404A52"/>
    <w:rsid w:val="00404BDE"/>
    <w:rsid w:val="00405202"/>
    <w:rsid w:val="004053DA"/>
    <w:rsid w:val="00405416"/>
    <w:rsid w:val="004055EA"/>
    <w:rsid w:val="00405AE3"/>
    <w:rsid w:val="0040630C"/>
    <w:rsid w:val="004067BF"/>
    <w:rsid w:val="00406D98"/>
    <w:rsid w:val="00406DDD"/>
    <w:rsid w:val="00406E0F"/>
    <w:rsid w:val="0040740E"/>
    <w:rsid w:val="0040766B"/>
    <w:rsid w:val="00407B90"/>
    <w:rsid w:val="00407C5B"/>
    <w:rsid w:val="00407FE2"/>
    <w:rsid w:val="00410038"/>
    <w:rsid w:val="0041036B"/>
    <w:rsid w:val="0041058E"/>
    <w:rsid w:val="00410717"/>
    <w:rsid w:val="004109C8"/>
    <w:rsid w:val="00410A0D"/>
    <w:rsid w:val="00410EDF"/>
    <w:rsid w:val="00411502"/>
    <w:rsid w:val="0041167F"/>
    <w:rsid w:val="00411708"/>
    <w:rsid w:val="004119E3"/>
    <w:rsid w:val="00412112"/>
    <w:rsid w:val="00412281"/>
    <w:rsid w:val="00412364"/>
    <w:rsid w:val="00412C30"/>
    <w:rsid w:val="00412C78"/>
    <w:rsid w:val="00412D14"/>
    <w:rsid w:val="00412E09"/>
    <w:rsid w:val="00412ED8"/>
    <w:rsid w:val="00412F24"/>
    <w:rsid w:val="0041321B"/>
    <w:rsid w:val="00413300"/>
    <w:rsid w:val="00413922"/>
    <w:rsid w:val="00413E6A"/>
    <w:rsid w:val="00414297"/>
    <w:rsid w:val="004144B7"/>
    <w:rsid w:val="004144E6"/>
    <w:rsid w:val="00414641"/>
    <w:rsid w:val="00414A48"/>
    <w:rsid w:val="00414F36"/>
    <w:rsid w:val="0041507C"/>
    <w:rsid w:val="004152F9"/>
    <w:rsid w:val="00415DA8"/>
    <w:rsid w:val="004165F7"/>
    <w:rsid w:val="004167C6"/>
    <w:rsid w:val="00416A6D"/>
    <w:rsid w:val="00416C35"/>
    <w:rsid w:val="00416C58"/>
    <w:rsid w:val="00416D09"/>
    <w:rsid w:val="00416E5A"/>
    <w:rsid w:val="0041708D"/>
    <w:rsid w:val="0041711A"/>
    <w:rsid w:val="0041742B"/>
    <w:rsid w:val="0041743C"/>
    <w:rsid w:val="004174BA"/>
    <w:rsid w:val="00417987"/>
    <w:rsid w:val="00417C92"/>
    <w:rsid w:val="00417D2C"/>
    <w:rsid w:val="00420076"/>
    <w:rsid w:val="00420118"/>
    <w:rsid w:val="00420196"/>
    <w:rsid w:val="0042050F"/>
    <w:rsid w:val="004206C4"/>
    <w:rsid w:val="00420971"/>
    <w:rsid w:val="00420AE7"/>
    <w:rsid w:val="00420BB3"/>
    <w:rsid w:val="0042109C"/>
    <w:rsid w:val="004210AB"/>
    <w:rsid w:val="004211D1"/>
    <w:rsid w:val="004212CD"/>
    <w:rsid w:val="00421511"/>
    <w:rsid w:val="004218EA"/>
    <w:rsid w:val="00421E9D"/>
    <w:rsid w:val="00421FAF"/>
    <w:rsid w:val="00422454"/>
    <w:rsid w:val="00422509"/>
    <w:rsid w:val="004225AF"/>
    <w:rsid w:val="004225D9"/>
    <w:rsid w:val="00422A0B"/>
    <w:rsid w:val="00422AA3"/>
    <w:rsid w:val="00422B51"/>
    <w:rsid w:val="00422E91"/>
    <w:rsid w:val="00423072"/>
    <w:rsid w:val="00423319"/>
    <w:rsid w:val="00423361"/>
    <w:rsid w:val="00423390"/>
    <w:rsid w:val="004234EA"/>
    <w:rsid w:val="0042387C"/>
    <w:rsid w:val="004238DF"/>
    <w:rsid w:val="004239F7"/>
    <w:rsid w:val="00423BE0"/>
    <w:rsid w:val="00423C65"/>
    <w:rsid w:val="00424039"/>
    <w:rsid w:val="004242AB"/>
    <w:rsid w:val="004243B6"/>
    <w:rsid w:val="004243C7"/>
    <w:rsid w:val="00424554"/>
    <w:rsid w:val="0042465B"/>
    <w:rsid w:val="004246E3"/>
    <w:rsid w:val="0042490A"/>
    <w:rsid w:val="00424AAF"/>
    <w:rsid w:val="00424CDE"/>
    <w:rsid w:val="00425303"/>
    <w:rsid w:val="00425867"/>
    <w:rsid w:val="00425A82"/>
    <w:rsid w:val="00425B85"/>
    <w:rsid w:val="00426449"/>
    <w:rsid w:val="00426908"/>
    <w:rsid w:val="004269B4"/>
    <w:rsid w:val="00426A8C"/>
    <w:rsid w:val="00426B9B"/>
    <w:rsid w:val="00426BCC"/>
    <w:rsid w:val="00426FB0"/>
    <w:rsid w:val="0042718D"/>
    <w:rsid w:val="00427210"/>
    <w:rsid w:val="004273DC"/>
    <w:rsid w:val="00427827"/>
    <w:rsid w:val="00427871"/>
    <w:rsid w:val="00427A6D"/>
    <w:rsid w:val="004301AA"/>
    <w:rsid w:val="004301DB"/>
    <w:rsid w:val="0043025B"/>
    <w:rsid w:val="00430BFD"/>
    <w:rsid w:val="004311AB"/>
    <w:rsid w:val="004311F8"/>
    <w:rsid w:val="004312A4"/>
    <w:rsid w:val="004312AD"/>
    <w:rsid w:val="004313CF"/>
    <w:rsid w:val="004314F2"/>
    <w:rsid w:val="004315C7"/>
    <w:rsid w:val="00431FAE"/>
    <w:rsid w:val="0043288A"/>
    <w:rsid w:val="00432BAC"/>
    <w:rsid w:val="00432D9B"/>
    <w:rsid w:val="0043329F"/>
    <w:rsid w:val="0043356B"/>
    <w:rsid w:val="00433C69"/>
    <w:rsid w:val="00433F7E"/>
    <w:rsid w:val="004340C0"/>
    <w:rsid w:val="00434371"/>
    <w:rsid w:val="00434686"/>
    <w:rsid w:val="004349CD"/>
    <w:rsid w:val="00434A07"/>
    <w:rsid w:val="00434E96"/>
    <w:rsid w:val="00434FA8"/>
    <w:rsid w:val="00434FF8"/>
    <w:rsid w:val="004350C8"/>
    <w:rsid w:val="00435412"/>
    <w:rsid w:val="00435724"/>
    <w:rsid w:val="00435727"/>
    <w:rsid w:val="0043572E"/>
    <w:rsid w:val="004358F2"/>
    <w:rsid w:val="00435CEC"/>
    <w:rsid w:val="00436AB7"/>
    <w:rsid w:val="00436C1B"/>
    <w:rsid w:val="00436E61"/>
    <w:rsid w:val="0043703F"/>
    <w:rsid w:val="0043738F"/>
    <w:rsid w:val="004377CC"/>
    <w:rsid w:val="0043786D"/>
    <w:rsid w:val="0043798D"/>
    <w:rsid w:val="00437A74"/>
    <w:rsid w:val="0044007B"/>
    <w:rsid w:val="004400AB"/>
    <w:rsid w:val="0044078F"/>
    <w:rsid w:val="00440995"/>
    <w:rsid w:val="004413A6"/>
    <w:rsid w:val="004414C4"/>
    <w:rsid w:val="0044153C"/>
    <w:rsid w:val="004415B8"/>
    <w:rsid w:val="004415E4"/>
    <w:rsid w:val="0044161E"/>
    <w:rsid w:val="00441680"/>
    <w:rsid w:val="00441721"/>
    <w:rsid w:val="00441921"/>
    <w:rsid w:val="00441A95"/>
    <w:rsid w:val="00441B77"/>
    <w:rsid w:val="00441DEE"/>
    <w:rsid w:val="004425C6"/>
    <w:rsid w:val="0044269B"/>
    <w:rsid w:val="004429B7"/>
    <w:rsid w:val="00442A79"/>
    <w:rsid w:val="00442F54"/>
    <w:rsid w:val="00442FCD"/>
    <w:rsid w:val="004439F3"/>
    <w:rsid w:val="0044411D"/>
    <w:rsid w:val="00444216"/>
    <w:rsid w:val="00444784"/>
    <w:rsid w:val="0044493E"/>
    <w:rsid w:val="00444B72"/>
    <w:rsid w:val="00444CA0"/>
    <w:rsid w:val="00444E1E"/>
    <w:rsid w:val="00444E47"/>
    <w:rsid w:val="004450D3"/>
    <w:rsid w:val="004450F4"/>
    <w:rsid w:val="00445352"/>
    <w:rsid w:val="0044544B"/>
    <w:rsid w:val="004457F0"/>
    <w:rsid w:val="00445925"/>
    <w:rsid w:val="00445948"/>
    <w:rsid w:val="00445BB9"/>
    <w:rsid w:val="00445BE9"/>
    <w:rsid w:val="00445FBD"/>
    <w:rsid w:val="0044622C"/>
    <w:rsid w:val="004466A7"/>
    <w:rsid w:val="0044677A"/>
    <w:rsid w:val="0044694D"/>
    <w:rsid w:val="004469BB"/>
    <w:rsid w:val="00446A9D"/>
    <w:rsid w:val="00446C36"/>
    <w:rsid w:val="00446E3B"/>
    <w:rsid w:val="00447506"/>
    <w:rsid w:val="004476E4"/>
    <w:rsid w:val="004477B8"/>
    <w:rsid w:val="00447AEF"/>
    <w:rsid w:val="00447AF2"/>
    <w:rsid w:val="00447E67"/>
    <w:rsid w:val="00447FDA"/>
    <w:rsid w:val="0045012D"/>
    <w:rsid w:val="00450913"/>
    <w:rsid w:val="0045093E"/>
    <w:rsid w:val="0045095E"/>
    <w:rsid w:val="00450CF4"/>
    <w:rsid w:val="00450D8B"/>
    <w:rsid w:val="00450DAF"/>
    <w:rsid w:val="00451160"/>
    <w:rsid w:val="00451245"/>
    <w:rsid w:val="004513F7"/>
    <w:rsid w:val="00451CCC"/>
    <w:rsid w:val="00451E73"/>
    <w:rsid w:val="004521EF"/>
    <w:rsid w:val="004522FD"/>
    <w:rsid w:val="004525B8"/>
    <w:rsid w:val="0045289B"/>
    <w:rsid w:val="00452A0B"/>
    <w:rsid w:val="00452AD7"/>
    <w:rsid w:val="00452AF9"/>
    <w:rsid w:val="00452C07"/>
    <w:rsid w:val="00452D12"/>
    <w:rsid w:val="00452F82"/>
    <w:rsid w:val="004531D6"/>
    <w:rsid w:val="004532B9"/>
    <w:rsid w:val="0045364B"/>
    <w:rsid w:val="0045368B"/>
    <w:rsid w:val="0045388E"/>
    <w:rsid w:val="004538FD"/>
    <w:rsid w:val="00453AB4"/>
    <w:rsid w:val="00453B61"/>
    <w:rsid w:val="00453BD9"/>
    <w:rsid w:val="00453C60"/>
    <w:rsid w:val="00453DCD"/>
    <w:rsid w:val="00454379"/>
    <w:rsid w:val="00454963"/>
    <w:rsid w:val="00454FE7"/>
    <w:rsid w:val="00455104"/>
    <w:rsid w:val="004556CF"/>
    <w:rsid w:val="00455EFD"/>
    <w:rsid w:val="004562A3"/>
    <w:rsid w:val="004563D4"/>
    <w:rsid w:val="0045648F"/>
    <w:rsid w:val="0045654E"/>
    <w:rsid w:val="0045659F"/>
    <w:rsid w:val="004566FA"/>
    <w:rsid w:val="00456776"/>
    <w:rsid w:val="004568F3"/>
    <w:rsid w:val="00456933"/>
    <w:rsid w:val="00456F58"/>
    <w:rsid w:val="00456FF9"/>
    <w:rsid w:val="00457397"/>
    <w:rsid w:val="00457639"/>
    <w:rsid w:val="00457B7B"/>
    <w:rsid w:val="00457F41"/>
    <w:rsid w:val="00457FBE"/>
    <w:rsid w:val="0046029E"/>
    <w:rsid w:val="00460332"/>
    <w:rsid w:val="0046033D"/>
    <w:rsid w:val="00460357"/>
    <w:rsid w:val="00460509"/>
    <w:rsid w:val="00460515"/>
    <w:rsid w:val="00460587"/>
    <w:rsid w:val="00460863"/>
    <w:rsid w:val="00460C5D"/>
    <w:rsid w:val="00460E2A"/>
    <w:rsid w:val="00460E6F"/>
    <w:rsid w:val="004610D3"/>
    <w:rsid w:val="0046143A"/>
    <w:rsid w:val="004615D6"/>
    <w:rsid w:val="00461C07"/>
    <w:rsid w:val="00461DBC"/>
    <w:rsid w:val="00462470"/>
    <w:rsid w:val="00462BE0"/>
    <w:rsid w:val="004630F8"/>
    <w:rsid w:val="00463340"/>
    <w:rsid w:val="0046381F"/>
    <w:rsid w:val="00463A84"/>
    <w:rsid w:val="00463ACD"/>
    <w:rsid w:val="00463F03"/>
    <w:rsid w:val="00464131"/>
    <w:rsid w:val="0046414D"/>
    <w:rsid w:val="00464663"/>
    <w:rsid w:val="004646B0"/>
    <w:rsid w:val="00464A78"/>
    <w:rsid w:val="00464AD2"/>
    <w:rsid w:val="00464BEE"/>
    <w:rsid w:val="00464C5B"/>
    <w:rsid w:val="00464F48"/>
    <w:rsid w:val="00464FAE"/>
    <w:rsid w:val="0046502C"/>
    <w:rsid w:val="00465074"/>
    <w:rsid w:val="00465097"/>
    <w:rsid w:val="0046537F"/>
    <w:rsid w:val="004656DD"/>
    <w:rsid w:val="00465706"/>
    <w:rsid w:val="00465921"/>
    <w:rsid w:val="00465B81"/>
    <w:rsid w:val="00465F93"/>
    <w:rsid w:val="0046606E"/>
    <w:rsid w:val="004661F1"/>
    <w:rsid w:val="0046621E"/>
    <w:rsid w:val="00466305"/>
    <w:rsid w:val="00466334"/>
    <w:rsid w:val="00466420"/>
    <w:rsid w:val="004665A9"/>
    <w:rsid w:val="004666F4"/>
    <w:rsid w:val="004667D3"/>
    <w:rsid w:val="004669BF"/>
    <w:rsid w:val="00466C47"/>
    <w:rsid w:val="00467358"/>
    <w:rsid w:val="004678DC"/>
    <w:rsid w:val="00467E36"/>
    <w:rsid w:val="00467EF1"/>
    <w:rsid w:val="004701B9"/>
    <w:rsid w:val="00470473"/>
    <w:rsid w:val="0047064D"/>
    <w:rsid w:val="00470651"/>
    <w:rsid w:val="00470672"/>
    <w:rsid w:val="00470E32"/>
    <w:rsid w:val="00470EE4"/>
    <w:rsid w:val="004711F0"/>
    <w:rsid w:val="00471400"/>
    <w:rsid w:val="004715C7"/>
    <w:rsid w:val="00471716"/>
    <w:rsid w:val="0047194A"/>
    <w:rsid w:val="00471C44"/>
    <w:rsid w:val="00472967"/>
    <w:rsid w:val="00472B23"/>
    <w:rsid w:val="00472C8C"/>
    <w:rsid w:val="00472D37"/>
    <w:rsid w:val="004732A6"/>
    <w:rsid w:val="0047365D"/>
    <w:rsid w:val="0047381B"/>
    <w:rsid w:val="00473AE4"/>
    <w:rsid w:val="004744A6"/>
    <w:rsid w:val="0047492C"/>
    <w:rsid w:val="00474A38"/>
    <w:rsid w:val="00474D35"/>
    <w:rsid w:val="00474D8A"/>
    <w:rsid w:val="0047504F"/>
    <w:rsid w:val="004750C9"/>
    <w:rsid w:val="004750F7"/>
    <w:rsid w:val="0047542D"/>
    <w:rsid w:val="004758E5"/>
    <w:rsid w:val="00475ABF"/>
    <w:rsid w:val="00475B46"/>
    <w:rsid w:val="00475D1D"/>
    <w:rsid w:val="00475DB4"/>
    <w:rsid w:val="00475E12"/>
    <w:rsid w:val="00476128"/>
    <w:rsid w:val="00476390"/>
    <w:rsid w:val="00476454"/>
    <w:rsid w:val="00476E36"/>
    <w:rsid w:val="00476EA7"/>
    <w:rsid w:val="00477148"/>
    <w:rsid w:val="0047729F"/>
    <w:rsid w:val="00477774"/>
    <w:rsid w:val="00480021"/>
    <w:rsid w:val="00480294"/>
    <w:rsid w:val="00480608"/>
    <w:rsid w:val="00480639"/>
    <w:rsid w:val="00480935"/>
    <w:rsid w:val="004809C4"/>
    <w:rsid w:val="00480D18"/>
    <w:rsid w:val="00480FF0"/>
    <w:rsid w:val="004811AF"/>
    <w:rsid w:val="0048125B"/>
    <w:rsid w:val="00481580"/>
    <w:rsid w:val="00481713"/>
    <w:rsid w:val="0048176F"/>
    <w:rsid w:val="004817B3"/>
    <w:rsid w:val="00481A40"/>
    <w:rsid w:val="00481A4B"/>
    <w:rsid w:val="00481B11"/>
    <w:rsid w:val="00481B98"/>
    <w:rsid w:val="00481D51"/>
    <w:rsid w:val="004820AD"/>
    <w:rsid w:val="004821AD"/>
    <w:rsid w:val="00482508"/>
    <w:rsid w:val="00482885"/>
    <w:rsid w:val="0048296F"/>
    <w:rsid w:val="00482B0A"/>
    <w:rsid w:val="00482EAD"/>
    <w:rsid w:val="0048352A"/>
    <w:rsid w:val="00483580"/>
    <w:rsid w:val="004836E8"/>
    <w:rsid w:val="004838B5"/>
    <w:rsid w:val="00483D44"/>
    <w:rsid w:val="00483D6C"/>
    <w:rsid w:val="0048441C"/>
    <w:rsid w:val="00484548"/>
    <w:rsid w:val="00484801"/>
    <w:rsid w:val="00484AC9"/>
    <w:rsid w:val="00484BB2"/>
    <w:rsid w:val="00484BC4"/>
    <w:rsid w:val="00485032"/>
    <w:rsid w:val="004855B1"/>
    <w:rsid w:val="004857B4"/>
    <w:rsid w:val="00485952"/>
    <w:rsid w:val="004859B2"/>
    <w:rsid w:val="00485A9C"/>
    <w:rsid w:val="00485C2E"/>
    <w:rsid w:val="00485DBB"/>
    <w:rsid w:val="00485E2D"/>
    <w:rsid w:val="00485E7D"/>
    <w:rsid w:val="00485F20"/>
    <w:rsid w:val="00485F42"/>
    <w:rsid w:val="004860F9"/>
    <w:rsid w:val="00486159"/>
    <w:rsid w:val="00486572"/>
    <w:rsid w:val="00486582"/>
    <w:rsid w:val="0048660D"/>
    <w:rsid w:val="0048663E"/>
    <w:rsid w:val="0048664A"/>
    <w:rsid w:val="00486860"/>
    <w:rsid w:val="00486883"/>
    <w:rsid w:val="004868A6"/>
    <w:rsid w:val="00486C85"/>
    <w:rsid w:val="00486E19"/>
    <w:rsid w:val="00486FB6"/>
    <w:rsid w:val="0048742F"/>
    <w:rsid w:val="00487439"/>
    <w:rsid w:val="004874B7"/>
    <w:rsid w:val="0048763A"/>
    <w:rsid w:val="00487831"/>
    <w:rsid w:val="004879E2"/>
    <w:rsid w:val="00487A03"/>
    <w:rsid w:val="00487CC4"/>
    <w:rsid w:val="00487D97"/>
    <w:rsid w:val="00487F57"/>
    <w:rsid w:val="00490286"/>
    <w:rsid w:val="004909CD"/>
    <w:rsid w:val="00490B09"/>
    <w:rsid w:val="00490B40"/>
    <w:rsid w:val="00490DA2"/>
    <w:rsid w:val="00490E31"/>
    <w:rsid w:val="004910B9"/>
    <w:rsid w:val="00491478"/>
    <w:rsid w:val="004914D7"/>
    <w:rsid w:val="00491523"/>
    <w:rsid w:val="00491653"/>
    <w:rsid w:val="00491792"/>
    <w:rsid w:val="004919DB"/>
    <w:rsid w:val="00491A06"/>
    <w:rsid w:val="00491A4C"/>
    <w:rsid w:val="00491B45"/>
    <w:rsid w:val="00491C00"/>
    <w:rsid w:val="004922D2"/>
    <w:rsid w:val="00492366"/>
    <w:rsid w:val="00492A54"/>
    <w:rsid w:val="004937CF"/>
    <w:rsid w:val="004938AA"/>
    <w:rsid w:val="00493996"/>
    <w:rsid w:val="00493BB5"/>
    <w:rsid w:val="00494677"/>
    <w:rsid w:val="004947D8"/>
    <w:rsid w:val="00494CEA"/>
    <w:rsid w:val="00495001"/>
    <w:rsid w:val="00496010"/>
    <w:rsid w:val="004966ED"/>
    <w:rsid w:val="004967C3"/>
    <w:rsid w:val="00496809"/>
    <w:rsid w:val="004968CA"/>
    <w:rsid w:val="00496EE7"/>
    <w:rsid w:val="00497035"/>
    <w:rsid w:val="004972BF"/>
    <w:rsid w:val="004975C4"/>
    <w:rsid w:val="00497786"/>
    <w:rsid w:val="004A04AE"/>
    <w:rsid w:val="004A06F5"/>
    <w:rsid w:val="004A0714"/>
    <w:rsid w:val="004A0C74"/>
    <w:rsid w:val="004A0CC4"/>
    <w:rsid w:val="004A0D18"/>
    <w:rsid w:val="004A10B7"/>
    <w:rsid w:val="004A129C"/>
    <w:rsid w:val="004A12F7"/>
    <w:rsid w:val="004A160B"/>
    <w:rsid w:val="004A19B2"/>
    <w:rsid w:val="004A1B92"/>
    <w:rsid w:val="004A2015"/>
    <w:rsid w:val="004A2311"/>
    <w:rsid w:val="004A2379"/>
    <w:rsid w:val="004A26BF"/>
    <w:rsid w:val="004A26E6"/>
    <w:rsid w:val="004A2BBC"/>
    <w:rsid w:val="004A2CFC"/>
    <w:rsid w:val="004A2E2A"/>
    <w:rsid w:val="004A2F66"/>
    <w:rsid w:val="004A347E"/>
    <w:rsid w:val="004A399E"/>
    <w:rsid w:val="004A3DFE"/>
    <w:rsid w:val="004A3F87"/>
    <w:rsid w:val="004A3FDD"/>
    <w:rsid w:val="004A40EF"/>
    <w:rsid w:val="004A416C"/>
    <w:rsid w:val="004A45FB"/>
    <w:rsid w:val="004A4683"/>
    <w:rsid w:val="004A4AE7"/>
    <w:rsid w:val="004A4DB5"/>
    <w:rsid w:val="004A51E1"/>
    <w:rsid w:val="004A521A"/>
    <w:rsid w:val="004A546E"/>
    <w:rsid w:val="004A5795"/>
    <w:rsid w:val="004A5AAC"/>
    <w:rsid w:val="004A614C"/>
    <w:rsid w:val="004A63AC"/>
    <w:rsid w:val="004A6696"/>
    <w:rsid w:val="004A6994"/>
    <w:rsid w:val="004A6A4D"/>
    <w:rsid w:val="004A6B4C"/>
    <w:rsid w:val="004A6D01"/>
    <w:rsid w:val="004A6D04"/>
    <w:rsid w:val="004A74CA"/>
    <w:rsid w:val="004A779C"/>
    <w:rsid w:val="004A7C5C"/>
    <w:rsid w:val="004A7E96"/>
    <w:rsid w:val="004B00E9"/>
    <w:rsid w:val="004B063F"/>
    <w:rsid w:val="004B08C1"/>
    <w:rsid w:val="004B0B6E"/>
    <w:rsid w:val="004B0D59"/>
    <w:rsid w:val="004B123F"/>
    <w:rsid w:val="004B131C"/>
    <w:rsid w:val="004B135E"/>
    <w:rsid w:val="004B19EC"/>
    <w:rsid w:val="004B1C58"/>
    <w:rsid w:val="004B1D49"/>
    <w:rsid w:val="004B20B5"/>
    <w:rsid w:val="004B272A"/>
    <w:rsid w:val="004B281B"/>
    <w:rsid w:val="004B294F"/>
    <w:rsid w:val="004B2C52"/>
    <w:rsid w:val="004B365E"/>
    <w:rsid w:val="004B36EC"/>
    <w:rsid w:val="004B37F0"/>
    <w:rsid w:val="004B41DB"/>
    <w:rsid w:val="004B41F8"/>
    <w:rsid w:val="004B4248"/>
    <w:rsid w:val="004B4808"/>
    <w:rsid w:val="004B4AD6"/>
    <w:rsid w:val="004B4FE8"/>
    <w:rsid w:val="004B5092"/>
    <w:rsid w:val="004B5446"/>
    <w:rsid w:val="004B5895"/>
    <w:rsid w:val="004B5A22"/>
    <w:rsid w:val="004B5B78"/>
    <w:rsid w:val="004B5C1B"/>
    <w:rsid w:val="004B5DF0"/>
    <w:rsid w:val="004B5F17"/>
    <w:rsid w:val="004B6504"/>
    <w:rsid w:val="004B6555"/>
    <w:rsid w:val="004B6674"/>
    <w:rsid w:val="004B66F0"/>
    <w:rsid w:val="004B67C4"/>
    <w:rsid w:val="004B6800"/>
    <w:rsid w:val="004B69C8"/>
    <w:rsid w:val="004B6E60"/>
    <w:rsid w:val="004B7079"/>
    <w:rsid w:val="004B7256"/>
    <w:rsid w:val="004B742A"/>
    <w:rsid w:val="004C02EF"/>
    <w:rsid w:val="004C038B"/>
    <w:rsid w:val="004C0B51"/>
    <w:rsid w:val="004C0DCB"/>
    <w:rsid w:val="004C1186"/>
    <w:rsid w:val="004C194B"/>
    <w:rsid w:val="004C1A70"/>
    <w:rsid w:val="004C1A7F"/>
    <w:rsid w:val="004C1BC3"/>
    <w:rsid w:val="004C1E9D"/>
    <w:rsid w:val="004C1F14"/>
    <w:rsid w:val="004C2005"/>
    <w:rsid w:val="004C20C7"/>
    <w:rsid w:val="004C22B2"/>
    <w:rsid w:val="004C234F"/>
    <w:rsid w:val="004C25BF"/>
    <w:rsid w:val="004C2697"/>
    <w:rsid w:val="004C2EB1"/>
    <w:rsid w:val="004C317F"/>
    <w:rsid w:val="004C3314"/>
    <w:rsid w:val="004C34CE"/>
    <w:rsid w:val="004C34F9"/>
    <w:rsid w:val="004C3640"/>
    <w:rsid w:val="004C38D3"/>
    <w:rsid w:val="004C3950"/>
    <w:rsid w:val="004C3A13"/>
    <w:rsid w:val="004C3B13"/>
    <w:rsid w:val="004C3D62"/>
    <w:rsid w:val="004C3FDB"/>
    <w:rsid w:val="004C40E6"/>
    <w:rsid w:val="004C4425"/>
    <w:rsid w:val="004C4636"/>
    <w:rsid w:val="004C465F"/>
    <w:rsid w:val="004C4834"/>
    <w:rsid w:val="004C5420"/>
    <w:rsid w:val="004C56F9"/>
    <w:rsid w:val="004C58DF"/>
    <w:rsid w:val="004C5A00"/>
    <w:rsid w:val="004C5CDA"/>
    <w:rsid w:val="004C5F36"/>
    <w:rsid w:val="004C606F"/>
    <w:rsid w:val="004C669D"/>
    <w:rsid w:val="004C6F60"/>
    <w:rsid w:val="004C71BB"/>
    <w:rsid w:val="004C7543"/>
    <w:rsid w:val="004C791B"/>
    <w:rsid w:val="004C7BF8"/>
    <w:rsid w:val="004C7E10"/>
    <w:rsid w:val="004C7F37"/>
    <w:rsid w:val="004D057A"/>
    <w:rsid w:val="004D0825"/>
    <w:rsid w:val="004D0A25"/>
    <w:rsid w:val="004D0B8A"/>
    <w:rsid w:val="004D0E11"/>
    <w:rsid w:val="004D0E4F"/>
    <w:rsid w:val="004D10F0"/>
    <w:rsid w:val="004D127E"/>
    <w:rsid w:val="004D19F7"/>
    <w:rsid w:val="004D1A6B"/>
    <w:rsid w:val="004D1DA9"/>
    <w:rsid w:val="004D212F"/>
    <w:rsid w:val="004D2717"/>
    <w:rsid w:val="004D361B"/>
    <w:rsid w:val="004D366B"/>
    <w:rsid w:val="004D3681"/>
    <w:rsid w:val="004D38C5"/>
    <w:rsid w:val="004D3A34"/>
    <w:rsid w:val="004D3B1B"/>
    <w:rsid w:val="004D3F53"/>
    <w:rsid w:val="004D3FFD"/>
    <w:rsid w:val="004D40F6"/>
    <w:rsid w:val="004D4166"/>
    <w:rsid w:val="004D4322"/>
    <w:rsid w:val="004D4609"/>
    <w:rsid w:val="004D4626"/>
    <w:rsid w:val="004D46FF"/>
    <w:rsid w:val="004D486B"/>
    <w:rsid w:val="004D4C41"/>
    <w:rsid w:val="004D4C45"/>
    <w:rsid w:val="004D50CA"/>
    <w:rsid w:val="004D52DA"/>
    <w:rsid w:val="004D541C"/>
    <w:rsid w:val="004D5875"/>
    <w:rsid w:val="004D5993"/>
    <w:rsid w:val="004D6088"/>
    <w:rsid w:val="004D611E"/>
    <w:rsid w:val="004D636D"/>
    <w:rsid w:val="004D643E"/>
    <w:rsid w:val="004D6845"/>
    <w:rsid w:val="004D7122"/>
    <w:rsid w:val="004D724C"/>
    <w:rsid w:val="004D7543"/>
    <w:rsid w:val="004D7817"/>
    <w:rsid w:val="004D78FB"/>
    <w:rsid w:val="004D79C1"/>
    <w:rsid w:val="004D7A15"/>
    <w:rsid w:val="004D7A45"/>
    <w:rsid w:val="004D7E1B"/>
    <w:rsid w:val="004E04EE"/>
    <w:rsid w:val="004E0549"/>
    <w:rsid w:val="004E09E0"/>
    <w:rsid w:val="004E0F0A"/>
    <w:rsid w:val="004E0FF9"/>
    <w:rsid w:val="004E1272"/>
    <w:rsid w:val="004E148B"/>
    <w:rsid w:val="004E18E9"/>
    <w:rsid w:val="004E1B01"/>
    <w:rsid w:val="004E1B90"/>
    <w:rsid w:val="004E1C9E"/>
    <w:rsid w:val="004E27C2"/>
    <w:rsid w:val="004E2836"/>
    <w:rsid w:val="004E2947"/>
    <w:rsid w:val="004E2CF2"/>
    <w:rsid w:val="004E2DDA"/>
    <w:rsid w:val="004E332F"/>
    <w:rsid w:val="004E357A"/>
    <w:rsid w:val="004E3723"/>
    <w:rsid w:val="004E38C3"/>
    <w:rsid w:val="004E3A45"/>
    <w:rsid w:val="004E3B97"/>
    <w:rsid w:val="004E47C6"/>
    <w:rsid w:val="004E47D5"/>
    <w:rsid w:val="004E491B"/>
    <w:rsid w:val="004E4AD9"/>
    <w:rsid w:val="004E4DFD"/>
    <w:rsid w:val="004E4ED3"/>
    <w:rsid w:val="004E5039"/>
    <w:rsid w:val="004E50E9"/>
    <w:rsid w:val="004E5209"/>
    <w:rsid w:val="004E533D"/>
    <w:rsid w:val="004E562A"/>
    <w:rsid w:val="004E565C"/>
    <w:rsid w:val="004E5AE7"/>
    <w:rsid w:val="004E5B5D"/>
    <w:rsid w:val="004E6389"/>
    <w:rsid w:val="004E649A"/>
    <w:rsid w:val="004E675A"/>
    <w:rsid w:val="004E6988"/>
    <w:rsid w:val="004E6ADB"/>
    <w:rsid w:val="004E7167"/>
    <w:rsid w:val="004E724C"/>
    <w:rsid w:val="004E7BB1"/>
    <w:rsid w:val="004E7CF8"/>
    <w:rsid w:val="004E7D82"/>
    <w:rsid w:val="004F0429"/>
    <w:rsid w:val="004F0703"/>
    <w:rsid w:val="004F0970"/>
    <w:rsid w:val="004F0AEA"/>
    <w:rsid w:val="004F0C3A"/>
    <w:rsid w:val="004F0D2A"/>
    <w:rsid w:val="004F0DD4"/>
    <w:rsid w:val="004F2852"/>
    <w:rsid w:val="004F291E"/>
    <w:rsid w:val="004F2ADB"/>
    <w:rsid w:val="004F2B5A"/>
    <w:rsid w:val="004F2C76"/>
    <w:rsid w:val="004F359E"/>
    <w:rsid w:val="004F36E0"/>
    <w:rsid w:val="004F3B20"/>
    <w:rsid w:val="004F3EDC"/>
    <w:rsid w:val="004F3F86"/>
    <w:rsid w:val="004F4197"/>
    <w:rsid w:val="004F46A2"/>
    <w:rsid w:val="004F474F"/>
    <w:rsid w:val="004F489D"/>
    <w:rsid w:val="004F48D2"/>
    <w:rsid w:val="004F4A81"/>
    <w:rsid w:val="004F4EFA"/>
    <w:rsid w:val="004F50FD"/>
    <w:rsid w:val="004F513C"/>
    <w:rsid w:val="004F5237"/>
    <w:rsid w:val="004F5374"/>
    <w:rsid w:val="004F538F"/>
    <w:rsid w:val="004F53DB"/>
    <w:rsid w:val="004F59DC"/>
    <w:rsid w:val="004F5B15"/>
    <w:rsid w:val="004F5DB0"/>
    <w:rsid w:val="004F61C3"/>
    <w:rsid w:val="004F6667"/>
    <w:rsid w:val="004F66B4"/>
    <w:rsid w:val="004F694F"/>
    <w:rsid w:val="004F6ECC"/>
    <w:rsid w:val="004F6FF8"/>
    <w:rsid w:val="004F70C2"/>
    <w:rsid w:val="004F729B"/>
    <w:rsid w:val="004F737D"/>
    <w:rsid w:val="004F740F"/>
    <w:rsid w:val="004F7415"/>
    <w:rsid w:val="004F7872"/>
    <w:rsid w:val="004F78CA"/>
    <w:rsid w:val="004F795B"/>
    <w:rsid w:val="004F7AA2"/>
    <w:rsid w:val="004F7C4D"/>
    <w:rsid w:val="004F7F21"/>
    <w:rsid w:val="005001B8"/>
    <w:rsid w:val="005003D2"/>
    <w:rsid w:val="00500580"/>
    <w:rsid w:val="00500590"/>
    <w:rsid w:val="00500746"/>
    <w:rsid w:val="00500A6E"/>
    <w:rsid w:val="00500DF0"/>
    <w:rsid w:val="00501060"/>
    <w:rsid w:val="0050118F"/>
    <w:rsid w:val="0050119D"/>
    <w:rsid w:val="00501318"/>
    <w:rsid w:val="00501398"/>
    <w:rsid w:val="005014CF"/>
    <w:rsid w:val="00501B37"/>
    <w:rsid w:val="00501EF7"/>
    <w:rsid w:val="00502223"/>
    <w:rsid w:val="0050240B"/>
    <w:rsid w:val="005024FD"/>
    <w:rsid w:val="00502575"/>
    <w:rsid w:val="0050267C"/>
    <w:rsid w:val="005026EE"/>
    <w:rsid w:val="00502A46"/>
    <w:rsid w:val="00502AA7"/>
    <w:rsid w:val="00502B6D"/>
    <w:rsid w:val="00502D31"/>
    <w:rsid w:val="00502F19"/>
    <w:rsid w:val="005032A9"/>
    <w:rsid w:val="00503858"/>
    <w:rsid w:val="0050393D"/>
    <w:rsid w:val="00503CCF"/>
    <w:rsid w:val="00503D4D"/>
    <w:rsid w:val="0050439D"/>
    <w:rsid w:val="00504525"/>
    <w:rsid w:val="00504796"/>
    <w:rsid w:val="005049E4"/>
    <w:rsid w:val="005049EC"/>
    <w:rsid w:val="00504D0D"/>
    <w:rsid w:val="00504DBF"/>
    <w:rsid w:val="00504DE3"/>
    <w:rsid w:val="005050F5"/>
    <w:rsid w:val="0050525B"/>
    <w:rsid w:val="0050550B"/>
    <w:rsid w:val="00505DBF"/>
    <w:rsid w:val="00505E0A"/>
    <w:rsid w:val="00505E38"/>
    <w:rsid w:val="00506127"/>
    <w:rsid w:val="005063AA"/>
    <w:rsid w:val="0050651F"/>
    <w:rsid w:val="00506842"/>
    <w:rsid w:val="0050736A"/>
    <w:rsid w:val="005074C9"/>
    <w:rsid w:val="005079BD"/>
    <w:rsid w:val="005079F6"/>
    <w:rsid w:val="00507DE1"/>
    <w:rsid w:val="005105AA"/>
    <w:rsid w:val="005107EC"/>
    <w:rsid w:val="00510C4A"/>
    <w:rsid w:val="0051162A"/>
    <w:rsid w:val="005116EF"/>
    <w:rsid w:val="00511936"/>
    <w:rsid w:val="005119DB"/>
    <w:rsid w:val="00512685"/>
    <w:rsid w:val="005128B2"/>
    <w:rsid w:val="005129AF"/>
    <w:rsid w:val="00512C8E"/>
    <w:rsid w:val="00512CC1"/>
    <w:rsid w:val="00512E48"/>
    <w:rsid w:val="00513119"/>
    <w:rsid w:val="005134B8"/>
    <w:rsid w:val="00513564"/>
    <w:rsid w:val="005138AF"/>
    <w:rsid w:val="0051398C"/>
    <w:rsid w:val="00513E0C"/>
    <w:rsid w:val="00513EF7"/>
    <w:rsid w:val="00514055"/>
    <w:rsid w:val="005140B2"/>
    <w:rsid w:val="005141F6"/>
    <w:rsid w:val="0051425D"/>
    <w:rsid w:val="00514370"/>
    <w:rsid w:val="00514409"/>
    <w:rsid w:val="005144E9"/>
    <w:rsid w:val="005145F2"/>
    <w:rsid w:val="00514725"/>
    <w:rsid w:val="00514A3A"/>
    <w:rsid w:val="00514B19"/>
    <w:rsid w:val="00514CEE"/>
    <w:rsid w:val="00514EBD"/>
    <w:rsid w:val="00514F73"/>
    <w:rsid w:val="00515170"/>
    <w:rsid w:val="005151C8"/>
    <w:rsid w:val="00515798"/>
    <w:rsid w:val="0051592F"/>
    <w:rsid w:val="00515AEF"/>
    <w:rsid w:val="0051607B"/>
    <w:rsid w:val="00516129"/>
    <w:rsid w:val="0051643B"/>
    <w:rsid w:val="005164E6"/>
    <w:rsid w:val="00516666"/>
    <w:rsid w:val="0051676E"/>
    <w:rsid w:val="0051693E"/>
    <w:rsid w:val="00516CBA"/>
    <w:rsid w:val="00516F63"/>
    <w:rsid w:val="00517571"/>
    <w:rsid w:val="00517ADC"/>
    <w:rsid w:val="00517B3F"/>
    <w:rsid w:val="00517CF0"/>
    <w:rsid w:val="00517EFF"/>
    <w:rsid w:val="00517FA4"/>
    <w:rsid w:val="0052061E"/>
    <w:rsid w:val="00520B8F"/>
    <w:rsid w:val="00520C83"/>
    <w:rsid w:val="00520DD5"/>
    <w:rsid w:val="005210B6"/>
    <w:rsid w:val="00521118"/>
    <w:rsid w:val="00521284"/>
    <w:rsid w:val="0052135D"/>
    <w:rsid w:val="00521387"/>
    <w:rsid w:val="00521538"/>
    <w:rsid w:val="00521675"/>
    <w:rsid w:val="005216C2"/>
    <w:rsid w:val="00521984"/>
    <w:rsid w:val="00521E34"/>
    <w:rsid w:val="00521F69"/>
    <w:rsid w:val="005221EC"/>
    <w:rsid w:val="005223EC"/>
    <w:rsid w:val="00522487"/>
    <w:rsid w:val="00522C68"/>
    <w:rsid w:val="00523277"/>
    <w:rsid w:val="005233BB"/>
    <w:rsid w:val="005233CD"/>
    <w:rsid w:val="0052357A"/>
    <w:rsid w:val="0052358E"/>
    <w:rsid w:val="005235EC"/>
    <w:rsid w:val="005236D5"/>
    <w:rsid w:val="00523D15"/>
    <w:rsid w:val="00523ED9"/>
    <w:rsid w:val="00524179"/>
    <w:rsid w:val="0052442C"/>
    <w:rsid w:val="0052467B"/>
    <w:rsid w:val="00524E04"/>
    <w:rsid w:val="00524F03"/>
    <w:rsid w:val="00524F23"/>
    <w:rsid w:val="00525841"/>
    <w:rsid w:val="005258EA"/>
    <w:rsid w:val="0052595B"/>
    <w:rsid w:val="00525C9F"/>
    <w:rsid w:val="00526055"/>
    <w:rsid w:val="005260C7"/>
    <w:rsid w:val="005260F1"/>
    <w:rsid w:val="005264FE"/>
    <w:rsid w:val="00526965"/>
    <w:rsid w:val="00526B58"/>
    <w:rsid w:val="00526DB5"/>
    <w:rsid w:val="00527241"/>
    <w:rsid w:val="005272E5"/>
    <w:rsid w:val="0052757C"/>
    <w:rsid w:val="005276AC"/>
    <w:rsid w:val="0052784F"/>
    <w:rsid w:val="0052786D"/>
    <w:rsid w:val="00527D83"/>
    <w:rsid w:val="00530227"/>
    <w:rsid w:val="00530263"/>
    <w:rsid w:val="005304E3"/>
    <w:rsid w:val="005305AC"/>
    <w:rsid w:val="005305C5"/>
    <w:rsid w:val="0053062F"/>
    <w:rsid w:val="00530804"/>
    <w:rsid w:val="0053094D"/>
    <w:rsid w:val="00530A60"/>
    <w:rsid w:val="00530AD1"/>
    <w:rsid w:val="00530F1C"/>
    <w:rsid w:val="0053143E"/>
    <w:rsid w:val="005321A8"/>
    <w:rsid w:val="0053229A"/>
    <w:rsid w:val="0053243F"/>
    <w:rsid w:val="005327F2"/>
    <w:rsid w:val="00532898"/>
    <w:rsid w:val="005328F9"/>
    <w:rsid w:val="00532F79"/>
    <w:rsid w:val="00533A8A"/>
    <w:rsid w:val="00533F5D"/>
    <w:rsid w:val="005343D5"/>
    <w:rsid w:val="0053493C"/>
    <w:rsid w:val="00534A07"/>
    <w:rsid w:val="0053523E"/>
    <w:rsid w:val="00535374"/>
    <w:rsid w:val="005354B1"/>
    <w:rsid w:val="00535A15"/>
    <w:rsid w:val="00535B28"/>
    <w:rsid w:val="00535D32"/>
    <w:rsid w:val="00535E04"/>
    <w:rsid w:val="005360B9"/>
    <w:rsid w:val="0053649E"/>
    <w:rsid w:val="005368C5"/>
    <w:rsid w:val="00536AC6"/>
    <w:rsid w:val="00536B36"/>
    <w:rsid w:val="00536BB6"/>
    <w:rsid w:val="0053759B"/>
    <w:rsid w:val="00537719"/>
    <w:rsid w:val="0053783A"/>
    <w:rsid w:val="00537CBC"/>
    <w:rsid w:val="00537CFB"/>
    <w:rsid w:val="00537DCA"/>
    <w:rsid w:val="00537F11"/>
    <w:rsid w:val="005401D9"/>
    <w:rsid w:val="0054072B"/>
    <w:rsid w:val="00540BC7"/>
    <w:rsid w:val="0054101C"/>
    <w:rsid w:val="005412FF"/>
    <w:rsid w:val="0054147C"/>
    <w:rsid w:val="005416D5"/>
    <w:rsid w:val="0054174E"/>
    <w:rsid w:val="005418A6"/>
    <w:rsid w:val="00541A6E"/>
    <w:rsid w:val="00541C52"/>
    <w:rsid w:val="00542259"/>
    <w:rsid w:val="00542426"/>
    <w:rsid w:val="00543151"/>
    <w:rsid w:val="00543185"/>
    <w:rsid w:val="00543263"/>
    <w:rsid w:val="00543617"/>
    <w:rsid w:val="005437EF"/>
    <w:rsid w:val="00543906"/>
    <w:rsid w:val="00543B3F"/>
    <w:rsid w:val="00543B63"/>
    <w:rsid w:val="00543C8D"/>
    <w:rsid w:val="00543E1D"/>
    <w:rsid w:val="00543E76"/>
    <w:rsid w:val="00543F68"/>
    <w:rsid w:val="00544068"/>
    <w:rsid w:val="0054407A"/>
    <w:rsid w:val="005441C5"/>
    <w:rsid w:val="00544239"/>
    <w:rsid w:val="00544266"/>
    <w:rsid w:val="0054426D"/>
    <w:rsid w:val="0054429C"/>
    <w:rsid w:val="0054445D"/>
    <w:rsid w:val="00544552"/>
    <w:rsid w:val="00544880"/>
    <w:rsid w:val="00544943"/>
    <w:rsid w:val="00544EC9"/>
    <w:rsid w:val="00545158"/>
    <w:rsid w:val="0054528C"/>
    <w:rsid w:val="005453D4"/>
    <w:rsid w:val="00545541"/>
    <w:rsid w:val="00545C97"/>
    <w:rsid w:val="00545EAD"/>
    <w:rsid w:val="005460F7"/>
    <w:rsid w:val="005463BC"/>
    <w:rsid w:val="00546533"/>
    <w:rsid w:val="00546673"/>
    <w:rsid w:val="00546BAE"/>
    <w:rsid w:val="00546C4D"/>
    <w:rsid w:val="00546D5F"/>
    <w:rsid w:val="00546E63"/>
    <w:rsid w:val="00546EEB"/>
    <w:rsid w:val="005476BE"/>
    <w:rsid w:val="00547788"/>
    <w:rsid w:val="00547961"/>
    <w:rsid w:val="00547FA1"/>
    <w:rsid w:val="00550101"/>
    <w:rsid w:val="0055049E"/>
    <w:rsid w:val="00550730"/>
    <w:rsid w:val="005507DD"/>
    <w:rsid w:val="00550823"/>
    <w:rsid w:val="00550990"/>
    <w:rsid w:val="00550B98"/>
    <w:rsid w:val="00550C0E"/>
    <w:rsid w:val="005511E3"/>
    <w:rsid w:val="00551C1E"/>
    <w:rsid w:val="00551EEB"/>
    <w:rsid w:val="0055204B"/>
    <w:rsid w:val="005520FC"/>
    <w:rsid w:val="00552208"/>
    <w:rsid w:val="0055231A"/>
    <w:rsid w:val="00552951"/>
    <w:rsid w:val="00552E4A"/>
    <w:rsid w:val="00552F80"/>
    <w:rsid w:val="005533AF"/>
    <w:rsid w:val="00553421"/>
    <w:rsid w:val="00553998"/>
    <w:rsid w:val="00553CDB"/>
    <w:rsid w:val="00553F94"/>
    <w:rsid w:val="00553FBC"/>
    <w:rsid w:val="00554167"/>
    <w:rsid w:val="00554555"/>
    <w:rsid w:val="005545E4"/>
    <w:rsid w:val="0055466E"/>
    <w:rsid w:val="00554687"/>
    <w:rsid w:val="00554853"/>
    <w:rsid w:val="00554E8C"/>
    <w:rsid w:val="0055516D"/>
    <w:rsid w:val="005551C6"/>
    <w:rsid w:val="005553F0"/>
    <w:rsid w:val="00555661"/>
    <w:rsid w:val="005556A9"/>
    <w:rsid w:val="00555E52"/>
    <w:rsid w:val="0055603F"/>
    <w:rsid w:val="005560B6"/>
    <w:rsid w:val="00556331"/>
    <w:rsid w:val="00556E24"/>
    <w:rsid w:val="0055752A"/>
    <w:rsid w:val="0055766B"/>
    <w:rsid w:val="00557752"/>
    <w:rsid w:val="0055792B"/>
    <w:rsid w:val="00557E7B"/>
    <w:rsid w:val="005604FA"/>
    <w:rsid w:val="005607CB"/>
    <w:rsid w:val="0056098B"/>
    <w:rsid w:val="00560B72"/>
    <w:rsid w:val="00560C31"/>
    <w:rsid w:val="00560E6D"/>
    <w:rsid w:val="00560FE9"/>
    <w:rsid w:val="005611B4"/>
    <w:rsid w:val="005612FA"/>
    <w:rsid w:val="00561A6D"/>
    <w:rsid w:val="00561B64"/>
    <w:rsid w:val="00561ECA"/>
    <w:rsid w:val="0056218C"/>
    <w:rsid w:val="005627F4"/>
    <w:rsid w:val="00562EB7"/>
    <w:rsid w:val="00562F64"/>
    <w:rsid w:val="00563187"/>
    <w:rsid w:val="005631D5"/>
    <w:rsid w:val="00563670"/>
    <w:rsid w:val="00563745"/>
    <w:rsid w:val="00563A7C"/>
    <w:rsid w:val="00563EE8"/>
    <w:rsid w:val="00564099"/>
    <w:rsid w:val="0056413A"/>
    <w:rsid w:val="00564230"/>
    <w:rsid w:val="00564886"/>
    <w:rsid w:val="005648C9"/>
    <w:rsid w:val="00564CC7"/>
    <w:rsid w:val="00564DB4"/>
    <w:rsid w:val="0056510D"/>
    <w:rsid w:val="005653C4"/>
    <w:rsid w:val="00565497"/>
    <w:rsid w:val="0056569B"/>
    <w:rsid w:val="00565884"/>
    <w:rsid w:val="00565B47"/>
    <w:rsid w:val="00565BAC"/>
    <w:rsid w:val="00565C23"/>
    <w:rsid w:val="00565FAE"/>
    <w:rsid w:val="00566233"/>
    <w:rsid w:val="00566D43"/>
    <w:rsid w:val="00566DBF"/>
    <w:rsid w:val="005676E1"/>
    <w:rsid w:val="005677F4"/>
    <w:rsid w:val="00567E79"/>
    <w:rsid w:val="00570272"/>
    <w:rsid w:val="005705F8"/>
    <w:rsid w:val="0057079C"/>
    <w:rsid w:val="00570934"/>
    <w:rsid w:val="00570CA1"/>
    <w:rsid w:val="00570E06"/>
    <w:rsid w:val="00570EC1"/>
    <w:rsid w:val="0057109A"/>
    <w:rsid w:val="005710E5"/>
    <w:rsid w:val="0057113B"/>
    <w:rsid w:val="00571297"/>
    <w:rsid w:val="00571461"/>
    <w:rsid w:val="005714D6"/>
    <w:rsid w:val="005715C7"/>
    <w:rsid w:val="00571661"/>
    <w:rsid w:val="00571A97"/>
    <w:rsid w:val="00571D12"/>
    <w:rsid w:val="0057203A"/>
    <w:rsid w:val="005722A9"/>
    <w:rsid w:val="00572C80"/>
    <w:rsid w:val="0057308E"/>
    <w:rsid w:val="005730C2"/>
    <w:rsid w:val="00573781"/>
    <w:rsid w:val="005737A2"/>
    <w:rsid w:val="00573CF5"/>
    <w:rsid w:val="00573DD6"/>
    <w:rsid w:val="00573E29"/>
    <w:rsid w:val="00573F6B"/>
    <w:rsid w:val="00574198"/>
    <w:rsid w:val="0057421B"/>
    <w:rsid w:val="00574326"/>
    <w:rsid w:val="00574875"/>
    <w:rsid w:val="00574A13"/>
    <w:rsid w:val="00574AC3"/>
    <w:rsid w:val="00574C0D"/>
    <w:rsid w:val="00574C7D"/>
    <w:rsid w:val="00574CC0"/>
    <w:rsid w:val="00574DDA"/>
    <w:rsid w:val="00574E34"/>
    <w:rsid w:val="0057503A"/>
    <w:rsid w:val="0057504F"/>
    <w:rsid w:val="0057511E"/>
    <w:rsid w:val="00575758"/>
    <w:rsid w:val="00575799"/>
    <w:rsid w:val="005759BC"/>
    <w:rsid w:val="00575E87"/>
    <w:rsid w:val="00576830"/>
    <w:rsid w:val="00576C33"/>
    <w:rsid w:val="00576CA8"/>
    <w:rsid w:val="00576D0F"/>
    <w:rsid w:val="00576F05"/>
    <w:rsid w:val="00576FDF"/>
    <w:rsid w:val="005771CB"/>
    <w:rsid w:val="00577210"/>
    <w:rsid w:val="00577597"/>
    <w:rsid w:val="00577A43"/>
    <w:rsid w:val="005801A9"/>
    <w:rsid w:val="005806F4"/>
    <w:rsid w:val="00580D2B"/>
    <w:rsid w:val="00580E01"/>
    <w:rsid w:val="0058121B"/>
    <w:rsid w:val="00581334"/>
    <w:rsid w:val="00581A15"/>
    <w:rsid w:val="00581EEC"/>
    <w:rsid w:val="00581EFC"/>
    <w:rsid w:val="00582079"/>
    <w:rsid w:val="005820C8"/>
    <w:rsid w:val="00582228"/>
    <w:rsid w:val="0058247D"/>
    <w:rsid w:val="00582537"/>
    <w:rsid w:val="005825DE"/>
    <w:rsid w:val="0058295D"/>
    <w:rsid w:val="00583408"/>
    <w:rsid w:val="005834B3"/>
    <w:rsid w:val="005834FA"/>
    <w:rsid w:val="00583552"/>
    <w:rsid w:val="005836EE"/>
    <w:rsid w:val="00583C38"/>
    <w:rsid w:val="00583D67"/>
    <w:rsid w:val="00583FFE"/>
    <w:rsid w:val="00584063"/>
    <w:rsid w:val="00584336"/>
    <w:rsid w:val="00584673"/>
    <w:rsid w:val="00584847"/>
    <w:rsid w:val="0058485B"/>
    <w:rsid w:val="0058494B"/>
    <w:rsid w:val="00584F01"/>
    <w:rsid w:val="00585018"/>
    <w:rsid w:val="005853E9"/>
    <w:rsid w:val="00585523"/>
    <w:rsid w:val="005857A8"/>
    <w:rsid w:val="005858A5"/>
    <w:rsid w:val="005858B3"/>
    <w:rsid w:val="00585B49"/>
    <w:rsid w:val="00585BFE"/>
    <w:rsid w:val="00586290"/>
    <w:rsid w:val="00586360"/>
    <w:rsid w:val="00586C28"/>
    <w:rsid w:val="00586F6F"/>
    <w:rsid w:val="005871EF"/>
    <w:rsid w:val="005877A2"/>
    <w:rsid w:val="00587807"/>
    <w:rsid w:val="0058795F"/>
    <w:rsid w:val="005879C3"/>
    <w:rsid w:val="00587B7F"/>
    <w:rsid w:val="00587BE5"/>
    <w:rsid w:val="005903E7"/>
    <w:rsid w:val="0059074C"/>
    <w:rsid w:val="0059190C"/>
    <w:rsid w:val="005919EA"/>
    <w:rsid w:val="00591B42"/>
    <w:rsid w:val="00591C1B"/>
    <w:rsid w:val="00592200"/>
    <w:rsid w:val="005923B7"/>
    <w:rsid w:val="00592539"/>
    <w:rsid w:val="00592593"/>
    <w:rsid w:val="00592903"/>
    <w:rsid w:val="0059291D"/>
    <w:rsid w:val="005929DB"/>
    <w:rsid w:val="00592B5C"/>
    <w:rsid w:val="00592BAD"/>
    <w:rsid w:val="00592D0D"/>
    <w:rsid w:val="00592EDD"/>
    <w:rsid w:val="005931F3"/>
    <w:rsid w:val="00593B1F"/>
    <w:rsid w:val="00593BAF"/>
    <w:rsid w:val="00593DFC"/>
    <w:rsid w:val="00593E7B"/>
    <w:rsid w:val="00593F84"/>
    <w:rsid w:val="00593FAB"/>
    <w:rsid w:val="00594341"/>
    <w:rsid w:val="005947A0"/>
    <w:rsid w:val="00594AB8"/>
    <w:rsid w:val="00594CBE"/>
    <w:rsid w:val="00594EA5"/>
    <w:rsid w:val="00594EBB"/>
    <w:rsid w:val="0059552F"/>
    <w:rsid w:val="0059558A"/>
    <w:rsid w:val="00595991"/>
    <w:rsid w:val="00595A5D"/>
    <w:rsid w:val="00595B20"/>
    <w:rsid w:val="00595CD7"/>
    <w:rsid w:val="00595D9F"/>
    <w:rsid w:val="00595F77"/>
    <w:rsid w:val="00596001"/>
    <w:rsid w:val="0059603E"/>
    <w:rsid w:val="00596335"/>
    <w:rsid w:val="00596384"/>
    <w:rsid w:val="00596411"/>
    <w:rsid w:val="00596D2C"/>
    <w:rsid w:val="00596FC9"/>
    <w:rsid w:val="00596FF6"/>
    <w:rsid w:val="005973AD"/>
    <w:rsid w:val="00597615"/>
    <w:rsid w:val="00597647"/>
    <w:rsid w:val="005976A2"/>
    <w:rsid w:val="005976D3"/>
    <w:rsid w:val="00597771"/>
    <w:rsid w:val="005977B9"/>
    <w:rsid w:val="00597A08"/>
    <w:rsid w:val="00597A9B"/>
    <w:rsid w:val="00597B1F"/>
    <w:rsid w:val="00597BC6"/>
    <w:rsid w:val="00597EAF"/>
    <w:rsid w:val="00597EDD"/>
    <w:rsid w:val="00597F47"/>
    <w:rsid w:val="005A01C6"/>
    <w:rsid w:val="005A02B3"/>
    <w:rsid w:val="005A0DA7"/>
    <w:rsid w:val="005A10CC"/>
    <w:rsid w:val="005A14CB"/>
    <w:rsid w:val="005A1545"/>
    <w:rsid w:val="005A15B0"/>
    <w:rsid w:val="005A1687"/>
    <w:rsid w:val="005A1A23"/>
    <w:rsid w:val="005A1D55"/>
    <w:rsid w:val="005A2302"/>
    <w:rsid w:val="005A23B7"/>
    <w:rsid w:val="005A26D1"/>
    <w:rsid w:val="005A27AD"/>
    <w:rsid w:val="005A29E5"/>
    <w:rsid w:val="005A2E06"/>
    <w:rsid w:val="005A3346"/>
    <w:rsid w:val="005A3417"/>
    <w:rsid w:val="005A341A"/>
    <w:rsid w:val="005A371C"/>
    <w:rsid w:val="005A3B73"/>
    <w:rsid w:val="005A4008"/>
    <w:rsid w:val="005A4142"/>
    <w:rsid w:val="005A419F"/>
    <w:rsid w:val="005A458E"/>
    <w:rsid w:val="005A46BB"/>
    <w:rsid w:val="005A4835"/>
    <w:rsid w:val="005A4904"/>
    <w:rsid w:val="005A49DD"/>
    <w:rsid w:val="005A4A0D"/>
    <w:rsid w:val="005A4FA3"/>
    <w:rsid w:val="005A5529"/>
    <w:rsid w:val="005A58ED"/>
    <w:rsid w:val="005A5AB1"/>
    <w:rsid w:val="005A5B4E"/>
    <w:rsid w:val="005A5FD7"/>
    <w:rsid w:val="005A615A"/>
    <w:rsid w:val="005A64AB"/>
    <w:rsid w:val="005A6682"/>
    <w:rsid w:val="005A6B7B"/>
    <w:rsid w:val="005A700F"/>
    <w:rsid w:val="005A718C"/>
    <w:rsid w:val="005A72C3"/>
    <w:rsid w:val="005A7464"/>
    <w:rsid w:val="005A75C1"/>
    <w:rsid w:val="005A7E90"/>
    <w:rsid w:val="005A7F2E"/>
    <w:rsid w:val="005B043F"/>
    <w:rsid w:val="005B0575"/>
    <w:rsid w:val="005B0886"/>
    <w:rsid w:val="005B0926"/>
    <w:rsid w:val="005B0B1D"/>
    <w:rsid w:val="005B0D15"/>
    <w:rsid w:val="005B0E43"/>
    <w:rsid w:val="005B0F43"/>
    <w:rsid w:val="005B173C"/>
    <w:rsid w:val="005B1906"/>
    <w:rsid w:val="005B1C06"/>
    <w:rsid w:val="005B1C92"/>
    <w:rsid w:val="005B1CF4"/>
    <w:rsid w:val="005B1E81"/>
    <w:rsid w:val="005B1F69"/>
    <w:rsid w:val="005B2102"/>
    <w:rsid w:val="005B22D0"/>
    <w:rsid w:val="005B235B"/>
    <w:rsid w:val="005B238B"/>
    <w:rsid w:val="005B2728"/>
    <w:rsid w:val="005B2DB9"/>
    <w:rsid w:val="005B2E64"/>
    <w:rsid w:val="005B2F03"/>
    <w:rsid w:val="005B335B"/>
    <w:rsid w:val="005B3692"/>
    <w:rsid w:val="005B3B3A"/>
    <w:rsid w:val="005B3C0D"/>
    <w:rsid w:val="005B3C52"/>
    <w:rsid w:val="005B3E5C"/>
    <w:rsid w:val="005B3F99"/>
    <w:rsid w:val="005B3F9B"/>
    <w:rsid w:val="005B4557"/>
    <w:rsid w:val="005B47EA"/>
    <w:rsid w:val="005B484B"/>
    <w:rsid w:val="005B4AEE"/>
    <w:rsid w:val="005B4D2D"/>
    <w:rsid w:val="005B521E"/>
    <w:rsid w:val="005B56C7"/>
    <w:rsid w:val="005B5813"/>
    <w:rsid w:val="005B5972"/>
    <w:rsid w:val="005B5B93"/>
    <w:rsid w:val="005B5DF4"/>
    <w:rsid w:val="005B6038"/>
    <w:rsid w:val="005B619A"/>
    <w:rsid w:val="005B62D0"/>
    <w:rsid w:val="005B66F2"/>
    <w:rsid w:val="005B671C"/>
    <w:rsid w:val="005B6B1F"/>
    <w:rsid w:val="005B6E87"/>
    <w:rsid w:val="005B74F8"/>
    <w:rsid w:val="005B752F"/>
    <w:rsid w:val="005B7745"/>
    <w:rsid w:val="005B7B8A"/>
    <w:rsid w:val="005B7DB4"/>
    <w:rsid w:val="005B7FAF"/>
    <w:rsid w:val="005C006A"/>
    <w:rsid w:val="005C02C9"/>
    <w:rsid w:val="005C0816"/>
    <w:rsid w:val="005C084A"/>
    <w:rsid w:val="005C08FD"/>
    <w:rsid w:val="005C0B1E"/>
    <w:rsid w:val="005C0B88"/>
    <w:rsid w:val="005C0C29"/>
    <w:rsid w:val="005C0C31"/>
    <w:rsid w:val="005C0D52"/>
    <w:rsid w:val="005C0E4C"/>
    <w:rsid w:val="005C10BD"/>
    <w:rsid w:val="005C1203"/>
    <w:rsid w:val="005C1307"/>
    <w:rsid w:val="005C1889"/>
    <w:rsid w:val="005C1972"/>
    <w:rsid w:val="005C19B3"/>
    <w:rsid w:val="005C1BE9"/>
    <w:rsid w:val="005C1CD6"/>
    <w:rsid w:val="005C1F33"/>
    <w:rsid w:val="005C246B"/>
    <w:rsid w:val="005C27E2"/>
    <w:rsid w:val="005C27E6"/>
    <w:rsid w:val="005C27EC"/>
    <w:rsid w:val="005C297E"/>
    <w:rsid w:val="005C2B96"/>
    <w:rsid w:val="005C2D68"/>
    <w:rsid w:val="005C2DDC"/>
    <w:rsid w:val="005C2F22"/>
    <w:rsid w:val="005C2F2A"/>
    <w:rsid w:val="005C302A"/>
    <w:rsid w:val="005C34AE"/>
    <w:rsid w:val="005C34CE"/>
    <w:rsid w:val="005C35EA"/>
    <w:rsid w:val="005C36CE"/>
    <w:rsid w:val="005C3899"/>
    <w:rsid w:val="005C38EF"/>
    <w:rsid w:val="005C3971"/>
    <w:rsid w:val="005C3A81"/>
    <w:rsid w:val="005C3A8F"/>
    <w:rsid w:val="005C3B2C"/>
    <w:rsid w:val="005C3EEA"/>
    <w:rsid w:val="005C3EF7"/>
    <w:rsid w:val="005C40FE"/>
    <w:rsid w:val="005C4616"/>
    <w:rsid w:val="005C46D3"/>
    <w:rsid w:val="005C4AD5"/>
    <w:rsid w:val="005C4C9F"/>
    <w:rsid w:val="005C4E4B"/>
    <w:rsid w:val="005C520F"/>
    <w:rsid w:val="005C52A6"/>
    <w:rsid w:val="005C56A1"/>
    <w:rsid w:val="005C56B1"/>
    <w:rsid w:val="005C5818"/>
    <w:rsid w:val="005C5B04"/>
    <w:rsid w:val="005C5DF2"/>
    <w:rsid w:val="005C5ED2"/>
    <w:rsid w:val="005C6042"/>
    <w:rsid w:val="005C61E1"/>
    <w:rsid w:val="005C62C2"/>
    <w:rsid w:val="005C6305"/>
    <w:rsid w:val="005C65F1"/>
    <w:rsid w:val="005C6CEA"/>
    <w:rsid w:val="005C6DA0"/>
    <w:rsid w:val="005C705F"/>
    <w:rsid w:val="005C706D"/>
    <w:rsid w:val="005C72A5"/>
    <w:rsid w:val="005C7340"/>
    <w:rsid w:val="005C7A3A"/>
    <w:rsid w:val="005C7A5E"/>
    <w:rsid w:val="005C7ACB"/>
    <w:rsid w:val="005C7DC0"/>
    <w:rsid w:val="005D0298"/>
    <w:rsid w:val="005D040F"/>
    <w:rsid w:val="005D0440"/>
    <w:rsid w:val="005D06EB"/>
    <w:rsid w:val="005D0734"/>
    <w:rsid w:val="005D0849"/>
    <w:rsid w:val="005D0A72"/>
    <w:rsid w:val="005D0E63"/>
    <w:rsid w:val="005D1167"/>
    <w:rsid w:val="005D1338"/>
    <w:rsid w:val="005D1433"/>
    <w:rsid w:val="005D18DB"/>
    <w:rsid w:val="005D18EB"/>
    <w:rsid w:val="005D1E3C"/>
    <w:rsid w:val="005D1F77"/>
    <w:rsid w:val="005D2241"/>
    <w:rsid w:val="005D259F"/>
    <w:rsid w:val="005D28B0"/>
    <w:rsid w:val="005D29FB"/>
    <w:rsid w:val="005D2AC6"/>
    <w:rsid w:val="005D2D3B"/>
    <w:rsid w:val="005D3265"/>
    <w:rsid w:val="005D3275"/>
    <w:rsid w:val="005D3D9A"/>
    <w:rsid w:val="005D3DAC"/>
    <w:rsid w:val="005D3F3E"/>
    <w:rsid w:val="005D4087"/>
    <w:rsid w:val="005D415E"/>
    <w:rsid w:val="005D495E"/>
    <w:rsid w:val="005D4DB9"/>
    <w:rsid w:val="005D50E0"/>
    <w:rsid w:val="005D538C"/>
    <w:rsid w:val="005D544A"/>
    <w:rsid w:val="005D5763"/>
    <w:rsid w:val="005D5C19"/>
    <w:rsid w:val="005D5E87"/>
    <w:rsid w:val="005D5F40"/>
    <w:rsid w:val="005D5FDC"/>
    <w:rsid w:val="005D64AB"/>
    <w:rsid w:val="005D6633"/>
    <w:rsid w:val="005D66C5"/>
    <w:rsid w:val="005D670A"/>
    <w:rsid w:val="005D6753"/>
    <w:rsid w:val="005D6868"/>
    <w:rsid w:val="005D6C16"/>
    <w:rsid w:val="005D6CDF"/>
    <w:rsid w:val="005D700B"/>
    <w:rsid w:val="005D767C"/>
    <w:rsid w:val="005D770A"/>
    <w:rsid w:val="005D772B"/>
    <w:rsid w:val="005D774A"/>
    <w:rsid w:val="005D780E"/>
    <w:rsid w:val="005D7869"/>
    <w:rsid w:val="005D7BC0"/>
    <w:rsid w:val="005D7CCA"/>
    <w:rsid w:val="005E004B"/>
    <w:rsid w:val="005E03B1"/>
    <w:rsid w:val="005E04B3"/>
    <w:rsid w:val="005E0A85"/>
    <w:rsid w:val="005E10F0"/>
    <w:rsid w:val="005E112B"/>
    <w:rsid w:val="005E11E6"/>
    <w:rsid w:val="005E1629"/>
    <w:rsid w:val="005E1756"/>
    <w:rsid w:val="005E18DC"/>
    <w:rsid w:val="005E1AB4"/>
    <w:rsid w:val="005E1C49"/>
    <w:rsid w:val="005E1C4F"/>
    <w:rsid w:val="005E1D1E"/>
    <w:rsid w:val="005E2592"/>
    <w:rsid w:val="005E2622"/>
    <w:rsid w:val="005E2705"/>
    <w:rsid w:val="005E2823"/>
    <w:rsid w:val="005E2B02"/>
    <w:rsid w:val="005E2C7F"/>
    <w:rsid w:val="005E2EB5"/>
    <w:rsid w:val="005E30C9"/>
    <w:rsid w:val="005E324C"/>
    <w:rsid w:val="005E347F"/>
    <w:rsid w:val="005E361F"/>
    <w:rsid w:val="005E3725"/>
    <w:rsid w:val="005E378F"/>
    <w:rsid w:val="005E3886"/>
    <w:rsid w:val="005E3D62"/>
    <w:rsid w:val="005E41CF"/>
    <w:rsid w:val="005E43E4"/>
    <w:rsid w:val="005E4E74"/>
    <w:rsid w:val="005E4E79"/>
    <w:rsid w:val="005E51BB"/>
    <w:rsid w:val="005E5243"/>
    <w:rsid w:val="005E566C"/>
    <w:rsid w:val="005E567E"/>
    <w:rsid w:val="005E5B16"/>
    <w:rsid w:val="005E5BA2"/>
    <w:rsid w:val="005E5CE3"/>
    <w:rsid w:val="005E5F3A"/>
    <w:rsid w:val="005E602F"/>
    <w:rsid w:val="005E61AF"/>
    <w:rsid w:val="005E627E"/>
    <w:rsid w:val="005E62EC"/>
    <w:rsid w:val="005E685D"/>
    <w:rsid w:val="005E68B3"/>
    <w:rsid w:val="005E6A2A"/>
    <w:rsid w:val="005E6D3F"/>
    <w:rsid w:val="005E6E10"/>
    <w:rsid w:val="005E73CF"/>
    <w:rsid w:val="005E7E0B"/>
    <w:rsid w:val="005E7E69"/>
    <w:rsid w:val="005E7E93"/>
    <w:rsid w:val="005E7EA2"/>
    <w:rsid w:val="005F0364"/>
    <w:rsid w:val="005F044C"/>
    <w:rsid w:val="005F05B9"/>
    <w:rsid w:val="005F0708"/>
    <w:rsid w:val="005F0A1B"/>
    <w:rsid w:val="005F0ADA"/>
    <w:rsid w:val="005F0C2D"/>
    <w:rsid w:val="005F0C96"/>
    <w:rsid w:val="005F0CC3"/>
    <w:rsid w:val="005F0D2E"/>
    <w:rsid w:val="005F0EF3"/>
    <w:rsid w:val="005F0F3F"/>
    <w:rsid w:val="005F10D6"/>
    <w:rsid w:val="005F1634"/>
    <w:rsid w:val="005F1DDD"/>
    <w:rsid w:val="005F1F05"/>
    <w:rsid w:val="005F213B"/>
    <w:rsid w:val="005F223A"/>
    <w:rsid w:val="005F32EC"/>
    <w:rsid w:val="005F3421"/>
    <w:rsid w:val="005F363E"/>
    <w:rsid w:val="005F365F"/>
    <w:rsid w:val="005F37A2"/>
    <w:rsid w:val="005F38E4"/>
    <w:rsid w:val="005F3BE7"/>
    <w:rsid w:val="005F3E16"/>
    <w:rsid w:val="005F4020"/>
    <w:rsid w:val="005F4385"/>
    <w:rsid w:val="005F46C7"/>
    <w:rsid w:val="005F4DB1"/>
    <w:rsid w:val="005F4E22"/>
    <w:rsid w:val="005F4F71"/>
    <w:rsid w:val="005F510D"/>
    <w:rsid w:val="005F51D3"/>
    <w:rsid w:val="005F537B"/>
    <w:rsid w:val="005F568F"/>
    <w:rsid w:val="005F5D15"/>
    <w:rsid w:val="005F5EBF"/>
    <w:rsid w:val="005F5FA5"/>
    <w:rsid w:val="005F646F"/>
    <w:rsid w:val="005F64CF"/>
    <w:rsid w:val="005F6563"/>
    <w:rsid w:val="005F65BD"/>
    <w:rsid w:val="005F660F"/>
    <w:rsid w:val="005F66D1"/>
    <w:rsid w:val="005F686E"/>
    <w:rsid w:val="005F6B00"/>
    <w:rsid w:val="005F6CE9"/>
    <w:rsid w:val="005F6D01"/>
    <w:rsid w:val="005F6DAF"/>
    <w:rsid w:val="005F6F6C"/>
    <w:rsid w:val="005F700B"/>
    <w:rsid w:val="005F70B2"/>
    <w:rsid w:val="005F7228"/>
    <w:rsid w:val="005F72E4"/>
    <w:rsid w:val="005F75D5"/>
    <w:rsid w:val="005F7755"/>
    <w:rsid w:val="005F7BB3"/>
    <w:rsid w:val="00600720"/>
    <w:rsid w:val="00600872"/>
    <w:rsid w:val="0060087D"/>
    <w:rsid w:val="00600A0C"/>
    <w:rsid w:val="00600B4F"/>
    <w:rsid w:val="00600FBB"/>
    <w:rsid w:val="006010B5"/>
    <w:rsid w:val="006011B4"/>
    <w:rsid w:val="00601237"/>
    <w:rsid w:val="006016D7"/>
    <w:rsid w:val="00601B01"/>
    <w:rsid w:val="00601BF0"/>
    <w:rsid w:val="00601BF7"/>
    <w:rsid w:val="00602234"/>
    <w:rsid w:val="006022A5"/>
    <w:rsid w:val="00602540"/>
    <w:rsid w:val="0060267E"/>
    <w:rsid w:val="0060275B"/>
    <w:rsid w:val="006029E1"/>
    <w:rsid w:val="00602D1E"/>
    <w:rsid w:val="006033BA"/>
    <w:rsid w:val="0060343E"/>
    <w:rsid w:val="00603A74"/>
    <w:rsid w:val="00603C14"/>
    <w:rsid w:val="00603E5A"/>
    <w:rsid w:val="00603E95"/>
    <w:rsid w:val="00603F05"/>
    <w:rsid w:val="00604034"/>
    <w:rsid w:val="00604572"/>
    <w:rsid w:val="00604BB7"/>
    <w:rsid w:val="00604C61"/>
    <w:rsid w:val="00604D92"/>
    <w:rsid w:val="006050DE"/>
    <w:rsid w:val="00605458"/>
    <w:rsid w:val="006055DB"/>
    <w:rsid w:val="00605ED3"/>
    <w:rsid w:val="00605F13"/>
    <w:rsid w:val="006061E3"/>
    <w:rsid w:val="006067C1"/>
    <w:rsid w:val="00606941"/>
    <w:rsid w:val="00606C4D"/>
    <w:rsid w:val="00606DF1"/>
    <w:rsid w:val="00606F37"/>
    <w:rsid w:val="00607512"/>
    <w:rsid w:val="00607531"/>
    <w:rsid w:val="00607D9C"/>
    <w:rsid w:val="00607E5B"/>
    <w:rsid w:val="006105A7"/>
    <w:rsid w:val="0061079E"/>
    <w:rsid w:val="00610938"/>
    <w:rsid w:val="00610C52"/>
    <w:rsid w:val="00610C56"/>
    <w:rsid w:val="00610E52"/>
    <w:rsid w:val="00610F87"/>
    <w:rsid w:val="00611158"/>
    <w:rsid w:val="006111B4"/>
    <w:rsid w:val="00611352"/>
    <w:rsid w:val="00611548"/>
    <w:rsid w:val="006116FF"/>
    <w:rsid w:val="00611720"/>
    <w:rsid w:val="006117F6"/>
    <w:rsid w:val="00611EF0"/>
    <w:rsid w:val="00611FD6"/>
    <w:rsid w:val="006120E5"/>
    <w:rsid w:val="0061223F"/>
    <w:rsid w:val="0061246C"/>
    <w:rsid w:val="00612667"/>
    <w:rsid w:val="00612707"/>
    <w:rsid w:val="0061273E"/>
    <w:rsid w:val="00612F48"/>
    <w:rsid w:val="00612FC8"/>
    <w:rsid w:val="0061301A"/>
    <w:rsid w:val="006133A0"/>
    <w:rsid w:val="00613520"/>
    <w:rsid w:val="006135F3"/>
    <w:rsid w:val="00614774"/>
    <w:rsid w:val="006148F8"/>
    <w:rsid w:val="00614B40"/>
    <w:rsid w:val="00614BD5"/>
    <w:rsid w:val="00614D00"/>
    <w:rsid w:val="00614F6D"/>
    <w:rsid w:val="00615089"/>
    <w:rsid w:val="0061533F"/>
    <w:rsid w:val="0061576B"/>
    <w:rsid w:val="0061591F"/>
    <w:rsid w:val="00615C86"/>
    <w:rsid w:val="00615D76"/>
    <w:rsid w:val="006164F2"/>
    <w:rsid w:val="00616687"/>
    <w:rsid w:val="0061679D"/>
    <w:rsid w:val="00617078"/>
    <w:rsid w:val="00617130"/>
    <w:rsid w:val="00617364"/>
    <w:rsid w:val="00617731"/>
    <w:rsid w:val="0061781A"/>
    <w:rsid w:val="00617A6E"/>
    <w:rsid w:val="00617FA8"/>
    <w:rsid w:val="0062013C"/>
    <w:rsid w:val="00620270"/>
    <w:rsid w:val="006203D2"/>
    <w:rsid w:val="006203FA"/>
    <w:rsid w:val="0062043A"/>
    <w:rsid w:val="006206D3"/>
    <w:rsid w:val="00620880"/>
    <w:rsid w:val="0062090F"/>
    <w:rsid w:val="0062194D"/>
    <w:rsid w:val="00621EA3"/>
    <w:rsid w:val="00622343"/>
    <w:rsid w:val="00622964"/>
    <w:rsid w:val="00622A3B"/>
    <w:rsid w:val="00623032"/>
    <w:rsid w:val="00623497"/>
    <w:rsid w:val="0062355B"/>
    <w:rsid w:val="006235B1"/>
    <w:rsid w:val="006236A6"/>
    <w:rsid w:val="0062397B"/>
    <w:rsid w:val="006239C1"/>
    <w:rsid w:val="00623A89"/>
    <w:rsid w:val="00623E35"/>
    <w:rsid w:val="00623E71"/>
    <w:rsid w:val="00623F44"/>
    <w:rsid w:val="00624113"/>
    <w:rsid w:val="006241B5"/>
    <w:rsid w:val="00624276"/>
    <w:rsid w:val="0062437D"/>
    <w:rsid w:val="0062441A"/>
    <w:rsid w:val="006245F4"/>
    <w:rsid w:val="0062479C"/>
    <w:rsid w:val="006247BE"/>
    <w:rsid w:val="00624D1F"/>
    <w:rsid w:val="00624F52"/>
    <w:rsid w:val="00625096"/>
    <w:rsid w:val="006251AF"/>
    <w:rsid w:val="00625468"/>
    <w:rsid w:val="00625801"/>
    <w:rsid w:val="006258C9"/>
    <w:rsid w:val="0062596C"/>
    <w:rsid w:val="00625A1D"/>
    <w:rsid w:val="00625E06"/>
    <w:rsid w:val="006264DB"/>
    <w:rsid w:val="0062662C"/>
    <w:rsid w:val="0062667E"/>
    <w:rsid w:val="00626788"/>
    <w:rsid w:val="006268AC"/>
    <w:rsid w:val="006268C0"/>
    <w:rsid w:val="00626949"/>
    <w:rsid w:val="00626BB3"/>
    <w:rsid w:val="00626E1E"/>
    <w:rsid w:val="0062701F"/>
    <w:rsid w:val="0062713F"/>
    <w:rsid w:val="00627468"/>
    <w:rsid w:val="006274A9"/>
    <w:rsid w:val="006275BC"/>
    <w:rsid w:val="006278BC"/>
    <w:rsid w:val="0062792C"/>
    <w:rsid w:val="00627BF0"/>
    <w:rsid w:val="0063030F"/>
    <w:rsid w:val="0063042B"/>
    <w:rsid w:val="00630513"/>
    <w:rsid w:val="006305BE"/>
    <w:rsid w:val="00630C7D"/>
    <w:rsid w:val="00630FCC"/>
    <w:rsid w:val="006312D3"/>
    <w:rsid w:val="006318DA"/>
    <w:rsid w:val="006318F4"/>
    <w:rsid w:val="00631955"/>
    <w:rsid w:val="00631A26"/>
    <w:rsid w:val="00631C40"/>
    <w:rsid w:val="00632088"/>
    <w:rsid w:val="0063209D"/>
    <w:rsid w:val="006321DB"/>
    <w:rsid w:val="006322D3"/>
    <w:rsid w:val="00632697"/>
    <w:rsid w:val="00632A0E"/>
    <w:rsid w:val="00632C68"/>
    <w:rsid w:val="0063323A"/>
    <w:rsid w:val="00633784"/>
    <w:rsid w:val="00633B79"/>
    <w:rsid w:val="00633C02"/>
    <w:rsid w:val="00633DAB"/>
    <w:rsid w:val="006341BC"/>
    <w:rsid w:val="00634599"/>
    <w:rsid w:val="006346A5"/>
    <w:rsid w:val="0063470C"/>
    <w:rsid w:val="00635020"/>
    <w:rsid w:val="006354E3"/>
    <w:rsid w:val="00635562"/>
    <w:rsid w:val="00635B4A"/>
    <w:rsid w:val="00635E7B"/>
    <w:rsid w:val="0063632A"/>
    <w:rsid w:val="0063653D"/>
    <w:rsid w:val="0063658C"/>
    <w:rsid w:val="00636AF2"/>
    <w:rsid w:val="00636B70"/>
    <w:rsid w:val="006370E4"/>
    <w:rsid w:val="006371BA"/>
    <w:rsid w:val="006374A5"/>
    <w:rsid w:val="006374BE"/>
    <w:rsid w:val="00637621"/>
    <w:rsid w:val="0063790D"/>
    <w:rsid w:val="00637C68"/>
    <w:rsid w:val="00637EC1"/>
    <w:rsid w:val="00637FE5"/>
    <w:rsid w:val="00640963"/>
    <w:rsid w:val="00640BBE"/>
    <w:rsid w:val="00640CA2"/>
    <w:rsid w:val="00640E58"/>
    <w:rsid w:val="006412EC"/>
    <w:rsid w:val="00641596"/>
    <w:rsid w:val="006415A5"/>
    <w:rsid w:val="006417F7"/>
    <w:rsid w:val="00641902"/>
    <w:rsid w:val="00641A0F"/>
    <w:rsid w:val="00641B63"/>
    <w:rsid w:val="00641EC1"/>
    <w:rsid w:val="00642492"/>
    <w:rsid w:val="00642635"/>
    <w:rsid w:val="0064267F"/>
    <w:rsid w:val="00642841"/>
    <w:rsid w:val="0064296E"/>
    <w:rsid w:val="00642B9A"/>
    <w:rsid w:val="00642BCF"/>
    <w:rsid w:val="00642DC0"/>
    <w:rsid w:val="006436DB"/>
    <w:rsid w:val="00643707"/>
    <w:rsid w:val="0064382A"/>
    <w:rsid w:val="00643986"/>
    <w:rsid w:val="0064416F"/>
    <w:rsid w:val="0064437C"/>
    <w:rsid w:val="006445B4"/>
    <w:rsid w:val="00644764"/>
    <w:rsid w:val="006447FD"/>
    <w:rsid w:val="0064486A"/>
    <w:rsid w:val="00644880"/>
    <w:rsid w:val="00644893"/>
    <w:rsid w:val="00645092"/>
    <w:rsid w:val="006450B1"/>
    <w:rsid w:val="00645393"/>
    <w:rsid w:val="0064543D"/>
    <w:rsid w:val="00645764"/>
    <w:rsid w:val="006457C5"/>
    <w:rsid w:val="006458E8"/>
    <w:rsid w:val="00645EB0"/>
    <w:rsid w:val="00645F12"/>
    <w:rsid w:val="0064608E"/>
    <w:rsid w:val="0064613B"/>
    <w:rsid w:val="0064656E"/>
    <w:rsid w:val="00646DD5"/>
    <w:rsid w:val="006472DB"/>
    <w:rsid w:val="00647593"/>
    <w:rsid w:val="0064767C"/>
    <w:rsid w:val="00647A89"/>
    <w:rsid w:val="00647DD8"/>
    <w:rsid w:val="006501C7"/>
    <w:rsid w:val="00650234"/>
    <w:rsid w:val="0065069F"/>
    <w:rsid w:val="00650841"/>
    <w:rsid w:val="00650A12"/>
    <w:rsid w:val="00650B59"/>
    <w:rsid w:val="00650EF1"/>
    <w:rsid w:val="00650F09"/>
    <w:rsid w:val="00650F22"/>
    <w:rsid w:val="00650F25"/>
    <w:rsid w:val="00650F35"/>
    <w:rsid w:val="00650FC4"/>
    <w:rsid w:val="006515B1"/>
    <w:rsid w:val="00651721"/>
    <w:rsid w:val="006518E3"/>
    <w:rsid w:val="00651ED3"/>
    <w:rsid w:val="00651ED6"/>
    <w:rsid w:val="00652278"/>
    <w:rsid w:val="006524B0"/>
    <w:rsid w:val="00652707"/>
    <w:rsid w:val="00652B5A"/>
    <w:rsid w:val="00652C1C"/>
    <w:rsid w:val="00652C6A"/>
    <w:rsid w:val="00652E23"/>
    <w:rsid w:val="00653562"/>
    <w:rsid w:val="0065373C"/>
    <w:rsid w:val="00653807"/>
    <w:rsid w:val="00653C7C"/>
    <w:rsid w:val="00653D24"/>
    <w:rsid w:val="00653E86"/>
    <w:rsid w:val="00653F97"/>
    <w:rsid w:val="00654319"/>
    <w:rsid w:val="00654462"/>
    <w:rsid w:val="006544C9"/>
    <w:rsid w:val="0065451E"/>
    <w:rsid w:val="006547AE"/>
    <w:rsid w:val="006548B7"/>
    <w:rsid w:val="006549D5"/>
    <w:rsid w:val="00655151"/>
    <w:rsid w:val="006554C2"/>
    <w:rsid w:val="00655999"/>
    <w:rsid w:val="00655A41"/>
    <w:rsid w:val="006561CB"/>
    <w:rsid w:val="00656215"/>
    <w:rsid w:val="00656495"/>
    <w:rsid w:val="006565EB"/>
    <w:rsid w:val="0065670C"/>
    <w:rsid w:val="006567D7"/>
    <w:rsid w:val="00656F1A"/>
    <w:rsid w:val="0065705D"/>
    <w:rsid w:val="006572E1"/>
    <w:rsid w:val="00657488"/>
    <w:rsid w:val="0065749B"/>
    <w:rsid w:val="00657C06"/>
    <w:rsid w:val="00657F7F"/>
    <w:rsid w:val="006600B3"/>
    <w:rsid w:val="0066069C"/>
    <w:rsid w:val="00660A00"/>
    <w:rsid w:val="00660AEC"/>
    <w:rsid w:val="00660C81"/>
    <w:rsid w:val="00660CB7"/>
    <w:rsid w:val="00660CF0"/>
    <w:rsid w:val="00661476"/>
    <w:rsid w:val="00661523"/>
    <w:rsid w:val="0066169F"/>
    <w:rsid w:val="006618BD"/>
    <w:rsid w:val="0066228D"/>
    <w:rsid w:val="00662427"/>
    <w:rsid w:val="00662865"/>
    <w:rsid w:val="00662B02"/>
    <w:rsid w:val="00662D23"/>
    <w:rsid w:val="00662E6B"/>
    <w:rsid w:val="00663348"/>
    <w:rsid w:val="0066368E"/>
    <w:rsid w:val="00663F87"/>
    <w:rsid w:val="006640AD"/>
    <w:rsid w:val="00664478"/>
    <w:rsid w:val="00664572"/>
    <w:rsid w:val="006646CF"/>
    <w:rsid w:val="00664742"/>
    <w:rsid w:val="0066485F"/>
    <w:rsid w:val="0066487F"/>
    <w:rsid w:val="00664943"/>
    <w:rsid w:val="00664F50"/>
    <w:rsid w:val="00664F5E"/>
    <w:rsid w:val="00665146"/>
    <w:rsid w:val="0066526E"/>
    <w:rsid w:val="00665316"/>
    <w:rsid w:val="00665B52"/>
    <w:rsid w:val="006661D9"/>
    <w:rsid w:val="0066638F"/>
    <w:rsid w:val="00666560"/>
    <w:rsid w:val="0066662E"/>
    <w:rsid w:val="00666859"/>
    <w:rsid w:val="00666C2A"/>
    <w:rsid w:val="0066734C"/>
    <w:rsid w:val="00667743"/>
    <w:rsid w:val="006678EC"/>
    <w:rsid w:val="00667A9F"/>
    <w:rsid w:val="00667E4E"/>
    <w:rsid w:val="006700CD"/>
    <w:rsid w:val="006701F9"/>
    <w:rsid w:val="00670249"/>
    <w:rsid w:val="006704B5"/>
    <w:rsid w:val="006713E9"/>
    <w:rsid w:val="00671630"/>
    <w:rsid w:val="0067188D"/>
    <w:rsid w:val="006718B2"/>
    <w:rsid w:val="00671ADF"/>
    <w:rsid w:val="00671AF8"/>
    <w:rsid w:val="00671CC6"/>
    <w:rsid w:val="00671F2F"/>
    <w:rsid w:val="00671F88"/>
    <w:rsid w:val="0067209A"/>
    <w:rsid w:val="00672269"/>
    <w:rsid w:val="00672354"/>
    <w:rsid w:val="006726EE"/>
    <w:rsid w:val="00673175"/>
    <w:rsid w:val="006731C0"/>
    <w:rsid w:val="006739E1"/>
    <w:rsid w:val="00673AFC"/>
    <w:rsid w:val="00673E8E"/>
    <w:rsid w:val="00673F01"/>
    <w:rsid w:val="00673F0F"/>
    <w:rsid w:val="00673FEB"/>
    <w:rsid w:val="00674B83"/>
    <w:rsid w:val="00674C06"/>
    <w:rsid w:val="00674CD6"/>
    <w:rsid w:val="00674E01"/>
    <w:rsid w:val="00674EFB"/>
    <w:rsid w:val="00675238"/>
    <w:rsid w:val="0067524C"/>
    <w:rsid w:val="0067582D"/>
    <w:rsid w:val="00675B04"/>
    <w:rsid w:val="00675FA7"/>
    <w:rsid w:val="00675FD5"/>
    <w:rsid w:val="0067647D"/>
    <w:rsid w:val="00676614"/>
    <w:rsid w:val="00676623"/>
    <w:rsid w:val="0067664A"/>
    <w:rsid w:val="006766DE"/>
    <w:rsid w:val="0067670E"/>
    <w:rsid w:val="00676754"/>
    <w:rsid w:val="00676A83"/>
    <w:rsid w:val="00676C16"/>
    <w:rsid w:val="00676CA5"/>
    <w:rsid w:val="0067702E"/>
    <w:rsid w:val="00677725"/>
    <w:rsid w:val="00677A04"/>
    <w:rsid w:val="00677CE1"/>
    <w:rsid w:val="006800EC"/>
    <w:rsid w:val="0068017F"/>
    <w:rsid w:val="00680275"/>
    <w:rsid w:val="0068058D"/>
    <w:rsid w:val="00680803"/>
    <w:rsid w:val="00680CA7"/>
    <w:rsid w:val="00680EAE"/>
    <w:rsid w:val="00680F0E"/>
    <w:rsid w:val="006813A1"/>
    <w:rsid w:val="00681738"/>
    <w:rsid w:val="00681A86"/>
    <w:rsid w:val="00681BC3"/>
    <w:rsid w:val="00681E7D"/>
    <w:rsid w:val="00681F63"/>
    <w:rsid w:val="00682439"/>
    <w:rsid w:val="00682474"/>
    <w:rsid w:val="0068277A"/>
    <w:rsid w:val="006827D8"/>
    <w:rsid w:val="00682A4B"/>
    <w:rsid w:val="00682B58"/>
    <w:rsid w:val="00682C4B"/>
    <w:rsid w:val="00682E46"/>
    <w:rsid w:val="00682F0E"/>
    <w:rsid w:val="006830D6"/>
    <w:rsid w:val="00683866"/>
    <w:rsid w:val="006842B1"/>
    <w:rsid w:val="006842FF"/>
    <w:rsid w:val="006844AE"/>
    <w:rsid w:val="00684646"/>
    <w:rsid w:val="006849FC"/>
    <w:rsid w:val="00684D5F"/>
    <w:rsid w:val="00685010"/>
    <w:rsid w:val="006851D5"/>
    <w:rsid w:val="0068521E"/>
    <w:rsid w:val="0068560D"/>
    <w:rsid w:val="00685C08"/>
    <w:rsid w:val="00685F0F"/>
    <w:rsid w:val="006863F6"/>
    <w:rsid w:val="00686590"/>
    <w:rsid w:val="006865A1"/>
    <w:rsid w:val="00686733"/>
    <w:rsid w:val="00686F78"/>
    <w:rsid w:val="006874C2"/>
    <w:rsid w:val="006875EB"/>
    <w:rsid w:val="0068773A"/>
    <w:rsid w:val="00687A35"/>
    <w:rsid w:val="00687BA8"/>
    <w:rsid w:val="00687F9E"/>
    <w:rsid w:val="00690467"/>
    <w:rsid w:val="00690A2C"/>
    <w:rsid w:val="00690B49"/>
    <w:rsid w:val="00690BD2"/>
    <w:rsid w:val="00690FCD"/>
    <w:rsid w:val="00691006"/>
    <w:rsid w:val="00691201"/>
    <w:rsid w:val="006915FC"/>
    <w:rsid w:val="0069179F"/>
    <w:rsid w:val="006917A3"/>
    <w:rsid w:val="00691B87"/>
    <w:rsid w:val="00691ECE"/>
    <w:rsid w:val="0069246B"/>
    <w:rsid w:val="0069293B"/>
    <w:rsid w:val="00692E7B"/>
    <w:rsid w:val="00692FD3"/>
    <w:rsid w:val="00693040"/>
    <w:rsid w:val="006931F7"/>
    <w:rsid w:val="0069323F"/>
    <w:rsid w:val="00693338"/>
    <w:rsid w:val="006936C1"/>
    <w:rsid w:val="0069372B"/>
    <w:rsid w:val="0069378A"/>
    <w:rsid w:val="0069409D"/>
    <w:rsid w:val="0069444C"/>
    <w:rsid w:val="0069475B"/>
    <w:rsid w:val="00694954"/>
    <w:rsid w:val="006949EE"/>
    <w:rsid w:val="006952E5"/>
    <w:rsid w:val="0069530E"/>
    <w:rsid w:val="006955D4"/>
    <w:rsid w:val="006959AC"/>
    <w:rsid w:val="00695A90"/>
    <w:rsid w:val="00695AF0"/>
    <w:rsid w:val="00695B26"/>
    <w:rsid w:val="00695D34"/>
    <w:rsid w:val="006960D4"/>
    <w:rsid w:val="0069647B"/>
    <w:rsid w:val="006964AA"/>
    <w:rsid w:val="00696B61"/>
    <w:rsid w:val="00696ECB"/>
    <w:rsid w:val="00696F43"/>
    <w:rsid w:val="006979D3"/>
    <w:rsid w:val="00697BD9"/>
    <w:rsid w:val="00697ED2"/>
    <w:rsid w:val="00697FA5"/>
    <w:rsid w:val="006A03B9"/>
    <w:rsid w:val="006A044F"/>
    <w:rsid w:val="006A0458"/>
    <w:rsid w:val="006A0797"/>
    <w:rsid w:val="006A0B4E"/>
    <w:rsid w:val="006A0CCA"/>
    <w:rsid w:val="006A118A"/>
    <w:rsid w:val="006A15C7"/>
    <w:rsid w:val="006A16F0"/>
    <w:rsid w:val="006A19B5"/>
    <w:rsid w:val="006A1A23"/>
    <w:rsid w:val="006A1A82"/>
    <w:rsid w:val="006A2086"/>
    <w:rsid w:val="006A21B5"/>
    <w:rsid w:val="006A23A7"/>
    <w:rsid w:val="006A26BD"/>
    <w:rsid w:val="006A2872"/>
    <w:rsid w:val="006A2A0D"/>
    <w:rsid w:val="006A2A66"/>
    <w:rsid w:val="006A2A92"/>
    <w:rsid w:val="006A31E0"/>
    <w:rsid w:val="006A3877"/>
    <w:rsid w:val="006A3F6F"/>
    <w:rsid w:val="006A41B6"/>
    <w:rsid w:val="006A479B"/>
    <w:rsid w:val="006A4C38"/>
    <w:rsid w:val="006A4C5A"/>
    <w:rsid w:val="006A4D58"/>
    <w:rsid w:val="006A4E26"/>
    <w:rsid w:val="006A55A1"/>
    <w:rsid w:val="006A5614"/>
    <w:rsid w:val="006A5975"/>
    <w:rsid w:val="006A5FF7"/>
    <w:rsid w:val="006A605C"/>
    <w:rsid w:val="006A64B0"/>
    <w:rsid w:val="006A65D0"/>
    <w:rsid w:val="006A6791"/>
    <w:rsid w:val="006A687B"/>
    <w:rsid w:val="006A6924"/>
    <w:rsid w:val="006A6C9D"/>
    <w:rsid w:val="006A6FCA"/>
    <w:rsid w:val="006A7007"/>
    <w:rsid w:val="006A7997"/>
    <w:rsid w:val="006A79AC"/>
    <w:rsid w:val="006A79D9"/>
    <w:rsid w:val="006A7A08"/>
    <w:rsid w:val="006A7A7B"/>
    <w:rsid w:val="006A7AA6"/>
    <w:rsid w:val="006A7EA9"/>
    <w:rsid w:val="006B0017"/>
    <w:rsid w:val="006B00AC"/>
    <w:rsid w:val="006B018E"/>
    <w:rsid w:val="006B02C7"/>
    <w:rsid w:val="006B02D3"/>
    <w:rsid w:val="006B0693"/>
    <w:rsid w:val="006B06EC"/>
    <w:rsid w:val="006B0752"/>
    <w:rsid w:val="006B07D6"/>
    <w:rsid w:val="006B08F5"/>
    <w:rsid w:val="006B0B42"/>
    <w:rsid w:val="006B0D0C"/>
    <w:rsid w:val="006B13F1"/>
    <w:rsid w:val="006B1529"/>
    <w:rsid w:val="006B1644"/>
    <w:rsid w:val="006B177F"/>
    <w:rsid w:val="006B1EAC"/>
    <w:rsid w:val="006B2173"/>
    <w:rsid w:val="006B248A"/>
    <w:rsid w:val="006B28FC"/>
    <w:rsid w:val="006B2AF4"/>
    <w:rsid w:val="006B2D96"/>
    <w:rsid w:val="006B30AB"/>
    <w:rsid w:val="006B3385"/>
    <w:rsid w:val="006B33B7"/>
    <w:rsid w:val="006B3644"/>
    <w:rsid w:val="006B366B"/>
    <w:rsid w:val="006B39E1"/>
    <w:rsid w:val="006B3C74"/>
    <w:rsid w:val="006B4095"/>
    <w:rsid w:val="006B40ED"/>
    <w:rsid w:val="006B4218"/>
    <w:rsid w:val="006B4249"/>
    <w:rsid w:val="006B4623"/>
    <w:rsid w:val="006B482F"/>
    <w:rsid w:val="006B4B4D"/>
    <w:rsid w:val="006B4C3D"/>
    <w:rsid w:val="006B5001"/>
    <w:rsid w:val="006B524E"/>
    <w:rsid w:val="006B52B7"/>
    <w:rsid w:val="006B592B"/>
    <w:rsid w:val="006B6419"/>
    <w:rsid w:val="006B6CFE"/>
    <w:rsid w:val="006B7005"/>
    <w:rsid w:val="006B7110"/>
    <w:rsid w:val="006B71A3"/>
    <w:rsid w:val="006B720B"/>
    <w:rsid w:val="006B7812"/>
    <w:rsid w:val="006C0080"/>
    <w:rsid w:val="006C061B"/>
    <w:rsid w:val="006C0996"/>
    <w:rsid w:val="006C0F50"/>
    <w:rsid w:val="006C1489"/>
    <w:rsid w:val="006C152E"/>
    <w:rsid w:val="006C1989"/>
    <w:rsid w:val="006C1C33"/>
    <w:rsid w:val="006C1C5A"/>
    <w:rsid w:val="006C1DD1"/>
    <w:rsid w:val="006C205B"/>
    <w:rsid w:val="006C27BD"/>
    <w:rsid w:val="006C2845"/>
    <w:rsid w:val="006C2DB8"/>
    <w:rsid w:val="006C2E8A"/>
    <w:rsid w:val="006C30DB"/>
    <w:rsid w:val="006C31EC"/>
    <w:rsid w:val="006C369B"/>
    <w:rsid w:val="006C3783"/>
    <w:rsid w:val="006C3B83"/>
    <w:rsid w:val="006C3C0C"/>
    <w:rsid w:val="006C3C27"/>
    <w:rsid w:val="006C3FD8"/>
    <w:rsid w:val="006C4054"/>
    <w:rsid w:val="006C4429"/>
    <w:rsid w:val="006C4562"/>
    <w:rsid w:val="006C4AEE"/>
    <w:rsid w:val="006C4AFC"/>
    <w:rsid w:val="006C4F88"/>
    <w:rsid w:val="006C5194"/>
    <w:rsid w:val="006C530A"/>
    <w:rsid w:val="006C597E"/>
    <w:rsid w:val="006C5DA7"/>
    <w:rsid w:val="006C5F5E"/>
    <w:rsid w:val="006C6139"/>
    <w:rsid w:val="006C62E0"/>
    <w:rsid w:val="006C66A8"/>
    <w:rsid w:val="006C67B3"/>
    <w:rsid w:val="006C6865"/>
    <w:rsid w:val="006C6CF8"/>
    <w:rsid w:val="006C6D3C"/>
    <w:rsid w:val="006C6D7F"/>
    <w:rsid w:val="006C79D3"/>
    <w:rsid w:val="006C7EAB"/>
    <w:rsid w:val="006D0079"/>
    <w:rsid w:val="006D0118"/>
    <w:rsid w:val="006D0328"/>
    <w:rsid w:val="006D055D"/>
    <w:rsid w:val="006D05F6"/>
    <w:rsid w:val="006D12B5"/>
    <w:rsid w:val="006D13CC"/>
    <w:rsid w:val="006D1CBF"/>
    <w:rsid w:val="006D1E24"/>
    <w:rsid w:val="006D1EF8"/>
    <w:rsid w:val="006D206C"/>
    <w:rsid w:val="006D2677"/>
    <w:rsid w:val="006D2681"/>
    <w:rsid w:val="006D269A"/>
    <w:rsid w:val="006D2D5F"/>
    <w:rsid w:val="006D2D9E"/>
    <w:rsid w:val="006D3596"/>
    <w:rsid w:val="006D360F"/>
    <w:rsid w:val="006D3860"/>
    <w:rsid w:val="006D3B9F"/>
    <w:rsid w:val="006D3E19"/>
    <w:rsid w:val="006D4599"/>
    <w:rsid w:val="006D488B"/>
    <w:rsid w:val="006D5303"/>
    <w:rsid w:val="006D5547"/>
    <w:rsid w:val="006D55FF"/>
    <w:rsid w:val="006D58E7"/>
    <w:rsid w:val="006D5A6A"/>
    <w:rsid w:val="006D5E09"/>
    <w:rsid w:val="006D5FF2"/>
    <w:rsid w:val="006D64AD"/>
    <w:rsid w:val="006D6C89"/>
    <w:rsid w:val="006D6F6F"/>
    <w:rsid w:val="006D7181"/>
    <w:rsid w:val="006D71C7"/>
    <w:rsid w:val="006D726C"/>
    <w:rsid w:val="006D72F0"/>
    <w:rsid w:val="006D7869"/>
    <w:rsid w:val="006D7A59"/>
    <w:rsid w:val="006D7C5F"/>
    <w:rsid w:val="006D7DD7"/>
    <w:rsid w:val="006E01CF"/>
    <w:rsid w:val="006E0340"/>
    <w:rsid w:val="006E0486"/>
    <w:rsid w:val="006E0577"/>
    <w:rsid w:val="006E08EF"/>
    <w:rsid w:val="006E094A"/>
    <w:rsid w:val="006E0960"/>
    <w:rsid w:val="006E0B85"/>
    <w:rsid w:val="006E0FBF"/>
    <w:rsid w:val="006E1065"/>
    <w:rsid w:val="006E1129"/>
    <w:rsid w:val="006E12BB"/>
    <w:rsid w:val="006E12C2"/>
    <w:rsid w:val="006E13AF"/>
    <w:rsid w:val="006E1470"/>
    <w:rsid w:val="006E1534"/>
    <w:rsid w:val="006E1551"/>
    <w:rsid w:val="006E1DA4"/>
    <w:rsid w:val="006E1F96"/>
    <w:rsid w:val="006E2129"/>
    <w:rsid w:val="006E26CB"/>
    <w:rsid w:val="006E278F"/>
    <w:rsid w:val="006E2B74"/>
    <w:rsid w:val="006E2E3E"/>
    <w:rsid w:val="006E31F2"/>
    <w:rsid w:val="006E330F"/>
    <w:rsid w:val="006E33C7"/>
    <w:rsid w:val="006E397B"/>
    <w:rsid w:val="006E3AB7"/>
    <w:rsid w:val="006E3BB4"/>
    <w:rsid w:val="006E4325"/>
    <w:rsid w:val="006E45B3"/>
    <w:rsid w:val="006E4633"/>
    <w:rsid w:val="006E4659"/>
    <w:rsid w:val="006E4BD4"/>
    <w:rsid w:val="006E4C15"/>
    <w:rsid w:val="006E52A9"/>
    <w:rsid w:val="006E5C89"/>
    <w:rsid w:val="006E5D03"/>
    <w:rsid w:val="006E5F88"/>
    <w:rsid w:val="006E61C1"/>
    <w:rsid w:val="006E6538"/>
    <w:rsid w:val="006E6BDA"/>
    <w:rsid w:val="006E720F"/>
    <w:rsid w:val="006E7B8B"/>
    <w:rsid w:val="006E7C28"/>
    <w:rsid w:val="006E7D82"/>
    <w:rsid w:val="006E7E8C"/>
    <w:rsid w:val="006F0AAF"/>
    <w:rsid w:val="006F0DE0"/>
    <w:rsid w:val="006F0EC1"/>
    <w:rsid w:val="006F1136"/>
    <w:rsid w:val="006F16C0"/>
    <w:rsid w:val="006F18FC"/>
    <w:rsid w:val="006F1A78"/>
    <w:rsid w:val="006F1A86"/>
    <w:rsid w:val="006F1D50"/>
    <w:rsid w:val="006F1D8E"/>
    <w:rsid w:val="006F1EAD"/>
    <w:rsid w:val="006F1F1F"/>
    <w:rsid w:val="006F1F38"/>
    <w:rsid w:val="006F2A5E"/>
    <w:rsid w:val="006F3090"/>
    <w:rsid w:val="006F3385"/>
    <w:rsid w:val="006F34A3"/>
    <w:rsid w:val="006F37EC"/>
    <w:rsid w:val="006F38B5"/>
    <w:rsid w:val="006F3976"/>
    <w:rsid w:val="006F3B36"/>
    <w:rsid w:val="006F3D16"/>
    <w:rsid w:val="006F3F7F"/>
    <w:rsid w:val="006F42B6"/>
    <w:rsid w:val="006F48B0"/>
    <w:rsid w:val="006F4AAB"/>
    <w:rsid w:val="006F4CC7"/>
    <w:rsid w:val="006F51C5"/>
    <w:rsid w:val="006F535C"/>
    <w:rsid w:val="006F54C7"/>
    <w:rsid w:val="006F5559"/>
    <w:rsid w:val="006F5CB3"/>
    <w:rsid w:val="006F5DA1"/>
    <w:rsid w:val="006F5DB8"/>
    <w:rsid w:val="006F5ECA"/>
    <w:rsid w:val="006F663E"/>
    <w:rsid w:val="006F66D3"/>
    <w:rsid w:val="006F69CA"/>
    <w:rsid w:val="006F70A2"/>
    <w:rsid w:val="006F7566"/>
    <w:rsid w:val="006F79EB"/>
    <w:rsid w:val="006F7AF8"/>
    <w:rsid w:val="00700191"/>
    <w:rsid w:val="007003E5"/>
    <w:rsid w:val="007004BF"/>
    <w:rsid w:val="00700DAE"/>
    <w:rsid w:val="00701077"/>
    <w:rsid w:val="0070115B"/>
    <w:rsid w:val="007013D0"/>
    <w:rsid w:val="007013DE"/>
    <w:rsid w:val="00701719"/>
    <w:rsid w:val="0070180C"/>
    <w:rsid w:val="007018D1"/>
    <w:rsid w:val="00701B7A"/>
    <w:rsid w:val="00701D68"/>
    <w:rsid w:val="00701D6B"/>
    <w:rsid w:val="00701E1B"/>
    <w:rsid w:val="00701EF8"/>
    <w:rsid w:val="007024C6"/>
    <w:rsid w:val="007025FC"/>
    <w:rsid w:val="007026B1"/>
    <w:rsid w:val="0070273A"/>
    <w:rsid w:val="00702AFC"/>
    <w:rsid w:val="00702F7D"/>
    <w:rsid w:val="007033ED"/>
    <w:rsid w:val="00703927"/>
    <w:rsid w:val="00703A18"/>
    <w:rsid w:val="00703A54"/>
    <w:rsid w:val="00703F81"/>
    <w:rsid w:val="00704225"/>
    <w:rsid w:val="00705010"/>
    <w:rsid w:val="0070521D"/>
    <w:rsid w:val="00705502"/>
    <w:rsid w:val="007055BA"/>
    <w:rsid w:val="00705844"/>
    <w:rsid w:val="00705C8E"/>
    <w:rsid w:val="007061C8"/>
    <w:rsid w:val="0070629B"/>
    <w:rsid w:val="007062DF"/>
    <w:rsid w:val="00706396"/>
    <w:rsid w:val="007064F6"/>
    <w:rsid w:val="0070695C"/>
    <w:rsid w:val="00706A88"/>
    <w:rsid w:val="00706C30"/>
    <w:rsid w:val="00707400"/>
    <w:rsid w:val="00707C8E"/>
    <w:rsid w:val="00707D63"/>
    <w:rsid w:val="00707E85"/>
    <w:rsid w:val="00707E89"/>
    <w:rsid w:val="00707EE5"/>
    <w:rsid w:val="0071061F"/>
    <w:rsid w:val="00710946"/>
    <w:rsid w:val="00710E7F"/>
    <w:rsid w:val="0071140A"/>
    <w:rsid w:val="007115DF"/>
    <w:rsid w:val="007117B4"/>
    <w:rsid w:val="00711C45"/>
    <w:rsid w:val="00711C5A"/>
    <w:rsid w:val="00711C71"/>
    <w:rsid w:val="00711FEA"/>
    <w:rsid w:val="00712050"/>
    <w:rsid w:val="007120EE"/>
    <w:rsid w:val="007122FA"/>
    <w:rsid w:val="007123FC"/>
    <w:rsid w:val="007124FC"/>
    <w:rsid w:val="00712613"/>
    <w:rsid w:val="007129C1"/>
    <w:rsid w:val="00712B6E"/>
    <w:rsid w:val="00712BD1"/>
    <w:rsid w:val="00712F33"/>
    <w:rsid w:val="00712FE5"/>
    <w:rsid w:val="00713215"/>
    <w:rsid w:val="0071352B"/>
    <w:rsid w:val="0071384C"/>
    <w:rsid w:val="00713B7B"/>
    <w:rsid w:val="00713FA0"/>
    <w:rsid w:val="00713FD5"/>
    <w:rsid w:val="00714373"/>
    <w:rsid w:val="00714699"/>
    <w:rsid w:val="00714BA6"/>
    <w:rsid w:val="00714E51"/>
    <w:rsid w:val="0071522D"/>
    <w:rsid w:val="00715583"/>
    <w:rsid w:val="00715A26"/>
    <w:rsid w:val="00715A50"/>
    <w:rsid w:val="00715BF7"/>
    <w:rsid w:val="00716150"/>
    <w:rsid w:val="00716679"/>
    <w:rsid w:val="007166B3"/>
    <w:rsid w:val="00716798"/>
    <w:rsid w:val="00716CD8"/>
    <w:rsid w:val="00716E25"/>
    <w:rsid w:val="0071717B"/>
    <w:rsid w:val="007171FE"/>
    <w:rsid w:val="007177A9"/>
    <w:rsid w:val="0071780A"/>
    <w:rsid w:val="0071785F"/>
    <w:rsid w:val="0071789F"/>
    <w:rsid w:val="007179C5"/>
    <w:rsid w:val="00717B45"/>
    <w:rsid w:val="007208A7"/>
    <w:rsid w:val="00720969"/>
    <w:rsid w:val="007209F4"/>
    <w:rsid w:val="00720A1C"/>
    <w:rsid w:val="00720AEB"/>
    <w:rsid w:val="00720F2B"/>
    <w:rsid w:val="00720F78"/>
    <w:rsid w:val="007212AB"/>
    <w:rsid w:val="007216EE"/>
    <w:rsid w:val="00721932"/>
    <w:rsid w:val="0072198E"/>
    <w:rsid w:val="00721A57"/>
    <w:rsid w:val="00721C25"/>
    <w:rsid w:val="00721F9E"/>
    <w:rsid w:val="00721FD9"/>
    <w:rsid w:val="00722123"/>
    <w:rsid w:val="0072244C"/>
    <w:rsid w:val="00722640"/>
    <w:rsid w:val="00722864"/>
    <w:rsid w:val="00722895"/>
    <w:rsid w:val="00722EE5"/>
    <w:rsid w:val="007236A0"/>
    <w:rsid w:val="00723AF0"/>
    <w:rsid w:val="00723D76"/>
    <w:rsid w:val="0072419E"/>
    <w:rsid w:val="00724C00"/>
    <w:rsid w:val="007254A8"/>
    <w:rsid w:val="007256E3"/>
    <w:rsid w:val="00725A29"/>
    <w:rsid w:val="00725AF6"/>
    <w:rsid w:val="00725E59"/>
    <w:rsid w:val="007261CA"/>
    <w:rsid w:val="00726836"/>
    <w:rsid w:val="00726C23"/>
    <w:rsid w:val="00726FC6"/>
    <w:rsid w:val="007271A9"/>
    <w:rsid w:val="007271C1"/>
    <w:rsid w:val="007272EF"/>
    <w:rsid w:val="0072763B"/>
    <w:rsid w:val="00727763"/>
    <w:rsid w:val="007277A3"/>
    <w:rsid w:val="0072787C"/>
    <w:rsid w:val="007279CC"/>
    <w:rsid w:val="00727F12"/>
    <w:rsid w:val="0073026C"/>
    <w:rsid w:val="00730308"/>
    <w:rsid w:val="0073071B"/>
    <w:rsid w:val="00730BAA"/>
    <w:rsid w:val="00730D26"/>
    <w:rsid w:val="00730E44"/>
    <w:rsid w:val="00730FFF"/>
    <w:rsid w:val="0073112E"/>
    <w:rsid w:val="0073123A"/>
    <w:rsid w:val="0073183D"/>
    <w:rsid w:val="00731959"/>
    <w:rsid w:val="00731AE5"/>
    <w:rsid w:val="00731B8D"/>
    <w:rsid w:val="00731CE4"/>
    <w:rsid w:val="00731CEF"/>
    <w:rsid w:val="00731D19"/>
    <w:rsid w:val="00732266"/>
    <w:rsid w:val="00732439"/>
    <w:rsid w:val="00732880"/>
    <w:rsid w:val="00732A3F"/>
    <w:rsid w:val="00732AA9"/>
    <w:rsid w:val="00732BF6"/>
    <w:rsid w:val="00732D00"/>
    <w:rsid w:val="00732F15"/>
    <w:rsid w:val="00733402"/>
    <w:rsid w:val="007334B6"/>
    <w:rsid w:val="007334C0"/>
    <w:rsid w:val="00733796"/>
    <w:rsid w:val="007338D6"/>
    <w:rsid w:val="00733B1F"/>
    <w:rsid w:val="00733CBB"/>
    <w:rsid w:val="00733D94"/>
    <w:rsid w:val="00733F54"/>
    <w:rsid w:val="00734083"/>
    <w:rsid w:val="0073417D"/>
    <w:rsid w:val="007342E5"/>
    <w:rsid w:val="00734344"/>
    <w:rsid w:val="007344F2"/>
    <w:rsid w:val="0073463C"/>
    <w:rsid w:val="00734730"/>
    <w:rsid w:val="00734B04"/>
    <w:rsid w:val="00734BB3"/>
    <w:rsid w:val="00734CA0"/>
    <w:rsid w:val="00734D18"/>
    <w:rsid w:val="0073541F"/>
    <w:rsid w:val="00735C21"/>
    <w:rsid w:val="00735C6B"/>
    <w:rsid w:val="007362FF"/>
    <w:rsid w:val="00736731"/>
    <w:rsid w:val="0073679D"/>
    <w:rsid w:val="007369B3"/>
    <w:rsid w:val="00736A3F"/>
    <w:rsid w:val="00736A46"/>
    <w:rsid w:val="00736AEF"/>
    <w:rsid w:val="00736B40"/>
    <w:rsid w:val="00736C40"/>
    <w:rsid w:val="00736E51"/>
    <w:rsid w:val="00737226"/>
    <w:rsid w:val="00737451"/>
    <w:rsid w:val="0073759E"/>
    <w:rsid w:val="007401F5"/>
    <w:rsid w:val="00740345"/>
    <w:rsid w:val="00740587"/>
    <w:rsid w:val="00740726"/>
    <w:rsid w:val="007407D0"/>
    <w:rsid w:val="00740878"/>
    <w:rsid w:val="00740B22"/>
    <w:rsid w:val="00740D73"/>
    <w:rsid w:val="0074142B"/>
    <w:rsid w:val="0074156D"/>
    <w:rsid w:val="00741809"/>
    <w:rsid w:val="00741FFD"/>
    <w:rsid w:val="00742744"/>
    <w:rsid w:val="00742843"/>
    <w:rsid w:val="007429D4"/>
    <w:rsid w:val="00742EB1"/>
    <w:rsid w:val="00742EB9"/>
    <w:rsid w:val="00742FC6"/>
    <w:rsid w:val="00743108"/>
    <w:rsid w:val="007437E8"/>
    <w:rsid w:val="007439B8"/>
    <w:rsid w:val="00743A72"/>
    <w:rsid w:val="00743A92"/>
    <w:rsid w:val="00743EE8"/>
    <w:rsid w:val="00743FFB"/>
    <w:rsid w:val="00744017"/>
    <w:rsid w:val="0074414B"/>
    <w:rsid w:val="00744893"/>
    <w:rsid w:val="00744B01"/>
    <w:rsid w:val="00744D25"/>
    <w:rsid w:val="007451BE"/>
    <w:rsid w:val="007452BB"/>
    <w:rsid w:val="00745653"/>
    <w:rsid w:val="00745F2F"/>
    <w:rsid w:val="00746205"/>
    <w:rsid w:val="00746ABD"/>
    <w:rsid w:val="00746FBA"/>
    <w:rsid w:val="0074718F"/>
    <w:rsid w:val="00747276"/>
    <w:rsid w:val="007473B5"/>
    <w:rsid w:val="0074753A"/>
    <w:rsid w:val="0074757C"/>
    <w:rsid w:val="007478B7"/>
    <w:rsid w:val="007478BE"/>
    <w:rsid w:val="00747A83"/>
    <w:rsid w:val="00747C9B"/>
    <w:rsid w:val="00747DA5"/>
    <w:rsid w:val="00747DB0"/>
    <w:rsid w:val="00747F05"/>
    <w:rsid w:val="00750001"/>
    <w:rsid w:val="00750154"/>
    <w:rsid w:val="00750436"/>
    <w:rsid w:val="007507BA"/>
    <w:rsid w:val="0075089B"/>
    <w:rsid w:val="00750A3D"/>
    <w:rsid w:val="00750FDB"/>
    <w:rsid w:val="007512FA"/>
    <w:rsid w:val="00751450"/>
    <w:rsid w:val="0075177B"/>
    <w:rsid w:val="0075186B"/>
    <w:rsid w:val="0075188E"/>
    <w:rsid w:val="0075196B"/>
    <w:rsid w:val="00751AAA"/>
    <w:rsid w:val="00751B0B"/>
    <w:rsid w:val="00751D69"/>
    <w:rsid w:val="00751E20"/>
    <w:rsid w:val="00751EFB"/>
    <w:rsid w:val="0075229B"/>
    <w:rsid w:val="007523C4"/>
    <w:rsid w:val="0075263E"/>
    <w:rsid w:val="0075279A"/>
    <w:rsid w:val="00752A35"/>
    <w:rsid w:val="00752AD1"/>
    <w:rsid w:val="00752E03"/>
    <w:rsid w:val="00752EDB"/>
    <w:rsid w:val="00752FE2"/>
    <w:rsid w:val="007531B4"/>
    <w:rsid w:val="007538D2"/>
    <w:rsid w:val="00753969"/>
    <w:rsid w:val="00753E19"/>
    <w:rsid w:val="00753E9F"/>
    <w:rsid w:val="00753EF1"/>
    <w:rsid w:val="00754033"/>
    <w:rsid w:val="0075425D"/>
    <w:rsid w:val="007543BC"/>
    <w:rsid w:val="00754448"/>
    <w:rsid w:val="0075493E"/>
    <w:rsid w:val="00754C4F"/>
    <w:rsid w:val="00755034"/>
    <w:rsid w:val="007550FA"/>
    <w:rsid w:val="00755496"/>
    <w:rsid w:val="0075553A"/>
    <w:rsid w:val="0075573C"/>
    <w:rsid w:val="00755AF5"/>
    <w:rsid w:val="00756067"/>
    <w:rsid w:val="00756179"/>
    <w:rsid w:val="0075626C"/>
    <w:rsid w:val="007562AD"/>
    <w:rsid w:val="007564DB"/>
    <w:rsid w:val="00756517"/>
    <w:rsid w:val="0075651C"/>
    <w:rsid w:val="0075675A"/>
    <w:rsid w:val="00756962"/>
    <w:rsid w:val="007569F7"/>
    <w:rsid w:val="00756C27"/>
    <w:rsid w:val="00756C50"/>
    <w:rsid w:val="00756EDD"/>
    <w:rsid w:val="00756F7C"/>
    <w:rsid w:val="00757811"/>
    <w:rsid w:val="00757A39"/>
    <w:rsid w:val="00757AAF"/>
    <w:rsid w:val="00757DEE"/>
    <w:rsid w:val="007602F8"/>
    <w:rsid w:val="007605E3"/>
    <w:rsid w:val="007608C9"/>
    <w:rsid w:val="00760A0B"/>
    <w:rsid w:val="00760E84"/>
    <w:rsid w:val="00761110"/>
    <w:rsid w:val="00761131"/>
    <w:rsid w:val="007613DF"/>
    <w:rsid w:val="007614CB"/>
    <w:rsid w:val="00761899"/>
    <w:rsid w:val="00761937"/>
    <w:rsid w:val="00761BD1"/>
    <w:rsid w:val="00761E37"/>
    <w:rsid w:val="00761E39"/>
    <w:rsid w:val="0076225E"/>
    <w:rsid w:val="007623A7"/>
    <w:rsid w:val="00762466"/>
    <w:rsid w:val="0076276F"/>
    <w:rsid w:val="00762830"/>
    <w:rsid w:val="00762856"/>
    <w:rsid w:val="00762BDD"/>
    <w:rsid w:val="0076310E"/>
    <w:rsid w:val="00763212"/>
    <w:rsid w:val="00763334"/>
    <w:rsid w:val="0076384B"/>
    <w:rsid w:val="00763B6C"/>
    <w:rsid w:val="00763BF3"/>
    <w:rsid w:val="00763BF8"/>
    <w:rsid w:val="00763DF6"/>
    <w:rsid w:val="00763F0D"/>
    <w:rsid w:val="007640A1"/>
    <w:rsid w:val="00764241"/>
    <w:rsid w:val="007642C9"/>
    <w:rsid w:val="00764324"/>
    <w:rsid w:val="007644C8"/>
    <w:rsid w:val="00764908"/>
    <w:rsid w:val="00764C5F"/>
    <w:rsid w:val="00764C7A"/>
    <w:rsid w:val="0076549B"/>
    <w:rsid w:val="00765746"/>
    <w:rsid w:val="00765959"/>
    <w:rsid w:val="00765C3E"/>
    <w:rsid w:val="00765F34"/>
    <w:rsid w:val="007662EC"/>
    <w:rsid w:val="007663AD"/>
    <w:rsid w:val="00766A89"/>
    <w:rsid w:val="00766D9D"/>
    <w:rsid w:val="00766E00"/>
    <w:rsid w:val="00766E09"/>
    <w:rsid w:val="007670DC"/>
    <w:rsid w:val="00767126"/>
    <w:rsid w:val="00767268"/>
    <w:rsid w:val="00767297"/>
    <w:rsid w:val="00767309"/>
    <w:rsid w:val="007678A7"/>
    <w:rsid w:val="00767B7C"/>
    <w:rsid w:val="00767CD1"/>
    <w:rsid w:val="00767D02"/>
    <w:rsid w:val="00767E87"/>
    <w:rsid w:val="00767F66"/>
    <w:rsid w:val="007700B1"/>
    <w:rsid w:val="007703B2"/>
    <w:rsid w:val="007703EA"/>
    <w:rsid w:val="007704EF"/>
    <w:rsid w:val="00770672"/>
    <w:rsid w:val="007707B4"/>
    <w:rsid w:val="00770CB0"/>
    <w:rsid w:val="00771345"/>
    <w:rsid w:val="0077142D"/>
    <w:rsid w:val="0077166B"/>
    <w:rsid w:val="00771692"/>
    <w:rsid w:val="007718FE"/>
    <w:rsid w:val="00771C40"/>
    <w:rsid w:val="00772245"/>
    <w:rsid w:val="007723E6"/>
    <w:rsid w:val="007726E0"/>
    <w:rsid w:val="00772B2D"/>
    <w:rsid w:val="00772DEB"/>
    <w:rsid w:val="007732DF"/>
    <w:rsid w:val="00773308"/>
    <w:rsid w:val="00773AB2"/>
    <w:rsid w:val="00773B5E"/>
    <w:rsid w:val="00773DA6"/>
    <w:rsid w:val="00773E8D"/>
    <w:rsid w:val="0077468A"/>
    <w:rsid w:val="00774D7D"/>
    <w:rsid w:val="00775084"/>
    <w:rsid w:val="00775089"/>
    <w:rsid w:val="00775377"/>
    <w:rsid w:val="007753DB"/>
    <w:rsid w:val="00776040"/>
    <w:rsid w:val="0077611A"/>
    <w:rsid w:val="0077669D"/>
    <w:rsid w:val="00776899"/>
    <w:rsid w:val="007769BC"/>
    <w:rsid w:val="00776C23"/>
    <w:rsid w:val="00776ECC"/>
    <w:rsid w:val="00777253"/>
    <w:rsid w:val="00777363"/>
    <w:rsid w:val="00777691"/>
    <w:rsid w:val="007776BB"/>
    <w:rsid w:val="00777728"/>
    <w:rsid w:val="00777A0F"/>
    <w:rsid w:val="0078006E"/>
    <w:rsid w:val="00780312"/>
    <w:rsid w:val="00780483"/>
    <w:rsid w:val="00780B19"/>
    <w:rsid w:val="00780B74"/>
    <w:rsid w:val="00780EEA"/>
    <w:rsid w:val="00780F78"/>
    <w:rsid w:val="00780FF1"/>
    <w:rsid w:val="00781203"/>
    <w:rsid w:val="0078154B"/>
    <w:rsid w:val="00781632"/>
    <w:rsid w:val="007817C5"/>
    <w:rsid w:val="00781CAD"/>
    <w:rsid w:val="0078217D"/>
    <w:rsid w:val="00782ED9"/>
    <w:rsid w:val="00782FC5"/>
    <w:rsid w:val="00783380"/>
    <w:rsid w:val="007833DD"/>
    <w:rsid w:val="0078353B"/>
    <w:rsid w:val="007835F9"/>
    <w:rsid w:val="00783693"/>
    <w:rsid w:val="007836A8"/>
    <w:rsid w:val="007839C0"/>
    <w:rsid w:val="00783D4E"/>
    <w:rsid w:val="00784263"/>
    <w:rsid w:val="00784287"/>
    <w:rsid w:val="007846CF"/>
    <w:rsid w:val="00784838"/>
    <w:rsid w:val="00784932"/>
    <w:rsid w:val="007854D9"/>
    <w:rsid w:val="00785829"/>
    <w:rsid w:val="007859B8"/>
    <w:rsid w:val="00785EAD"/>
    <w:rsid w:val="00785FDC"/>
    <w:rsid w:val="00786207"/>
    <w:rsid w:val="00786254"/>
    <w:rsid w:val="00786585"/>
    <w:rsid w:val="00786AC1"/>
    <w:rsid w:val="00787435"/>
    <w:rsid w:val="00787543"/>
    <w:rsid w:val="007877B9"/>
    <w:rsid w:val="00787D9C"/>
    <w:rsid w:val="00787F1D"/>
    <w:rsid w:val="007900CE"/>
    <w:rsid w:val="00790810"/>
    <w:rsid w:val="00790FB0"/>
    <w:rsid w:val="00791299"/>
    <w:rsid w:val="007914A6"/>
    <w:rsid w:val="007919EA"/>
    <w:rsid w:val="00791AB4"/>
    <w:rsid w:val="00791C9C"/>
    <w:rsid w:val="007923E3"/>
    <w:rsid w:val="007932FE"/>
    <w:rsid w:val="00793760"/>
    <w:rsid w:val="00793E59"/>
    <w:rsid w:val="00793FB6"/>
    <w:rsid w:val="007942A7"/>
    <w:rsid w:val="0079441B"/>
    <w:rsid w:val="007944C8"/>
    <w:rsid w:val="007946E6"/>
    <w:rsid w:val="00794917"/>
    <w:rsid w:val="00794B35"/>
    <w:rsid w:val="007950B0"/>
    <w:rsid w:val="007951C5"/>
    <w:rsid w:val="007952A6"/>
    <w:rsid w:val="007954A0"/>
    <w:rsid w:val="007957E9"/>
    <w:rsid w:val="0079580D"/>
    <w:rsid w:val="00795AF0"/>
    <w:rsid w:val="00795B9B"/>
    <w:rsid w:val="00795C0D"/>
    <w:rsid w:val="00795C76"/>
    <w:rsid w:val="00795CC1"/>
    <w:rsid w:val="00795EB7"/>
    <w:rsid w:val="00795FD8"/>
    <w:rsid w:val="00795FFE"/>
    <w:rsid w:val="007960B2"/>
    <w:rsid w:val="00796213"/>
    <w:rsid w:val="00796394"/>
    <w:rsid w:val="007963DA"/>
    <w:rsid w:val="00796431"/>
    <w:rsid w:val="007969A2"/>
    <w:rsid w:val="007969E4"/>
    <w:rsid w:val="00796C1C"/>
    <w:rsid w:val="00796C4E"/>
    <w:rsid w:val="0079700D"/>
    <w:rsid w:val="00797286"/>
    <w:rsid w:val="007975A5"/>
    <w:rsid w:val="0079774E"/>
    <w:rsid w:val="00797870"/>
    <w:rsid w:val="00797ABD"/>
    <w:rsid w:val="00797CF0"/>
    <w:rsid w:val="007A052A"/>
    <w:rsid w:val="007A0572"/>
    <w:rsid w:val="007A09FF"/>
    <w:rsid w:val="007A10A6"/>
    <w:rsid w:val="007A122C"/>
    <w:rsid w:val="007A164E"/>
    <w:rsid w:val="007A1F02"/>
    <w:rsid w:val="007A2120"/>
    <w:rsid w:val="007A282D"/>
    <w:rsid w:val="007A2A5E"/>
    <w:rsid w:val="007A2C8A"/>
    <w:rsid w:val="007A343F"/>
    <w:rsid w:val="007A3A49"/>
    <w:rsid w:val="007A3C81"/>
    <w:rsid w:val="007A3D44"/>
    <w:rsid w:val="007A3E55"/>
    <w:rsid w:val="007A445B"/>
    <w:rsid w:val="007A4671"/>
    <w:rsid w:val="007A4AA2"/>
    <w:rsid w:val="007A4F5C"/>
    <w:rsid w:val="007A5032"/>
    <w:rsid w:val="007A5326"/>
    <w:rsid w:val="007A533A"/>
    <w:rsid w:val="007A53CC"/>
    <w:rsid w:val="007A561A"/>
    <w:rsid w:val="007A573D"/>
    <w:rsid w:val="007A5A7B"/>
    <w:rsid w:val="007A5DBC"/>
    <w:rsid w:val="007A646D"/>
    <w:rsid w:val="007A6489"/>
    <w:rsid w:val="007A6833"/>
    <w:rsid w:val="007A68F4"/>
    <w:rsid w:val="007A6AF1"/>
    <w:rsid w:val="007A6B72"/>
    <w:rsid w:val="007A6C01"/>
    <w:rsid w:val="007A7796"/>
    <w:rsid w:val="007A779C"/>
    <w:rsid w:val="007A7CD0"/>
    <w:rsid w:val="007A7D8B"/>
    <w:rsid w:val="007B018B"/>
    <w:rsid w:val="007B02AF"/>
    <w:rsid w:val="007B02CE"/>
    <w:rsid w:val="007B05B9"/>
    <w:rsid w:val="007B08A8"/>
    <w:rsid w:val="007B08B4"/>
    <w:rsid w:val="007B0A47"/>
    <w:rsid w:val="007B0AC1"/>
    <w:rsid w:val="007B0C4E"/>
    <w:rsid w:val="007B0C70"/>
    <w:rsid w:val="007B0D3E"/>
    <w:rsid w:val="007B0E7E"/>
    <w:rsid w:val="007B0F16"/>
    <w:rsid w:val="007B0F71"/>
    <w:rsid w:val="007B0F7B"/>
    <w:rsid w:val="007B1462"/>
    <w:rsid w:val="007B14F9"/>
    <w:rsid w:val="007B18F8"/>
    <w:rsid w:val="007B19C3"/>
    <w:rsid w:val="007B19F3"/>
    <w:rsid w:val="007B1DF1"/>
    <w:rsid w:val="007B2202"/>
    <w:rsid w:val="007B2363"/>
    <w:rsid w:val="007B241C"/>
    <w:rsid w:val="007B25DC"/>
    <w:rsid w:val="007B25F1"/>
    <w:rsid w:val="007B2718"/>
    <w:rsid w:val="007B299F"/>
    <w:rsid w:val="007B2C0D"/>
    <w:rsid w:val="007B2C1F"/>
    <w:rsid w:val="007B2F69"/>
    <w:rsid w:val="007B31C0"/>
    <w:rsid w:val="007B31C6"/>
    <w:rsid w:val="007B32DF"/>
    <w:rsid w:val="007B33AB"/>
    <w:rsid w:val="007B354E"/>
    <w:rsid w:val="007B3696"/>
    <w:rsid w:val="007B36B4"/>
    <w:rsid w:val="007B3A5E"/>
    <w:rsid w:val="007B3B85"/>
    <w:rsid w:val="007B3C14"/>
    <w:rsid w:val="007B3D25"/>
    <w:rsid w:val="007B436A"/>
    <w:rsid w:val="007B45F2"/>
    <w:rsid w:val="007B482F"/>
    <w:rsid w:val="007B4851"/>
    <w:rsid w:val="007B4E82"/>
    <w:rsid w:val="007B4F6D"/>
    <w:rsid w:val="007B4F89"/>
    <w:rsid w:val="007B5108"/>
    <w:rsid w:val="007B522A"/>
    <w:rsid w:val="007B5290"/>
    <w:rsid w:val="007B533F"/>
    <w:rsid w:val="007B5A7A"/>
    <w:rsid w:val="007B5AAE"/>
    <w:rsid w:val="007B5AC6"/>
    <w:rsid w:val="007B5F79"/>
    <w:rsid w:val="007B60E2"/>
    <w:rsid w:val="007B6217"/>
    <w:rsid w:val="007B64BC"/>
    <w:rsid w:val="007B6625"/>
    <w:rsid w:val="007B66F0"/>
    <w:rsid w:val="007B671E"/>
    <w:rsid w:val="007B695D"/>
    <w:rsid w:val="007B6A65"/>
    <w:rsid w:val="007B6B29"/>
    <w:rsid w:val="007B731D"/>
    <w:rsid w:val="007B7410"/>
    <w:rsid w:val="007B79AC"/>
    <w:rsid w:val="007B7A4A"/>
    <w:rsid w:val="007B7A9C"/>
    <w:rsid w:val="007B7CD5"/>
    <w:rsid w:val="007C00E4"/>
    <w:rsid w:val="007C0897"/>
    <w:rsid w:val="007C0A5F"/>
    <w:rsid w:val="007C0AEA"/>
    <w:rsid w:val="007C0B25"/>
    <w:rsid w:val="007C1243"/>
    <w:rsid w:val="007C1318"/>
    <w:rsid w:val="007C15B9"/>
    <w:rsid w:val="007C16A4"/>
    <w:rsid w:val="007C178F"/>
    <w:rsid w:val="007C1D64"/>
    <w:rsid w:val="007C23AB"/>
    <w:rsid w:val="007C25EE"/>
    <w:rsid w:val="007C2682"/>
    <w:rsid w:val="007C2787"/>
    <w:rsid w:val="007C294F"/>
    <w:rsid w:val="007C2A09"/>
    <w:rsid w:val="007C2E11"/>
    <w:rsid w:val="007C2EF8"/>
    <w:rsid w:val="007C3021"/>
    <w:rsid w:val="007C31B9"/>
    <w:rsid w:val="007C330D"/>
    <w:rsid w:val="007C351D"/>
    <w:rsid w:val="007C36DA"/>
    <w:rsid w:val="007C36E4"/>
    <w:rsid w:val="007C392D"/>
    <w:rsid w:val="007C3EE3"/>
    <w:rsid w:val="007C4619"/>
    <w:rsid w:val="007C4AD5"/>
    <w:rsid w:val="007C4F2B"/>
    <w:rsid w:val="007C52F6"/>
    <w:rsid w:val="007C6828"/>
    <w:rsid w:val="007C69C9"/>
    <w:rsid w:val="007C6ABC"/>
    <w:rsid w:val="007C716B"/>
    <w:rsid w:val="007C7D6F"/>
    <w:rsid w:val="007C7DC6"/>
    <w:rsid w:val="007C7E74"/>
    <w:rsid w:val="007D00AA"/>
    <w:rsid w:val="007D00BC"/>
    <w:rsid w:val="007D01FE"/>
    <w:rsid w:val="007D03B7"/>
    <w:rsid w:val="007D0430"/>
    <w:rsid w:val="007D0569"/>
    <w:rsid w:val="007D1089"/>
    <w:rsid w:val="007D11C4"/>
    <w:rsid w:val="007D125B"/>
    <w:rsid w:val="007D1587"/>
    <w:rsid w:val="007D1BD4"/>
    <w:rsid w:val="007D1E77"/>
    <w:rsid w:val="007D1F4A"/>
    <w:rsid w:val="007D24D5"/>
    <w:rsid w:val="007D253F"/>
    <w:rsid w:val="007D2B6C"/>
    <w:rsid w:val="007D2C48"/>
    <w:rsid w:val="007D2F8F"/>
    <w:rsid w:val="007D37A4"/>
    <w:rsid w:val="007D39EF"/>
    <w:rsid w:val="007D3A3E"/>
    <w:rsid w:val="007D3CDA"/>
    <w:rsid w:val="007D3DB5"/>
    <w:rsid w:val="007D3E72"/>
    <w:rsid w:val="007D40A2"/>
    <w:rsid w:val="007D4122"/>
    <w:rsid w:val="007D429C"/>
    <w:rsid w:val="007D42FC"/>
    <w:rsid w:val="007D4528"/>
    <w:rsid w:val="007D45E3"/>
    <w:rsid w:val="007D4649"/>
    <w:rsid w:val="007D4A27"/>
    <w:rsid w:val="007D4D75"/>
    <w:rsid w:val="007D4F14"/>
    <w:rsid w:val="007D4F1F"/>
    <w:rsid w:val="007D506E"/>
    <w:rsid w:val="007D529F"/>
    <w:rsid w:val="007D56F9"/>
    <w:rsid w:val="007D5A17"/>
    <w:rsid w:val="007D5C00"/>
    <w:rsid w:val="007D5E64"/>
    <w:rsid w:val="007D5FDE"/>
    <w:rsid w:val="007D6099"/>
    <w:rsid w:val="007D60F8"/>
    <w:rsid w:val="007D6481"/>
    <w:rsid w:val="007D663A"/>
    <w:rsid w:val="007D6CCE"/>
    <w:rsid w:val="007D70AC"/>
    <w:rsid w:val="007D7167"/>
    <w:rsid w:val="007D725B"/>
    <w:rsid w:val="007D74A8"/>
    <w:rsid w:val="007D7CB5"/>
    <w:rsid w:val="007D7F58"/>
    <w:rsid w:val="007D7FC0"/>
    <w:rsid w:val="007E0180"/>
    <w:rsid w:val="007E023C"/>
    <w:rsid w:val="007E0BDC"/>
    <w:rsid w:val="007E1134"/>
    <w:rsid w:val="007E1297"/>
    <w:rsid w:val="007E12C3"/>
    <w:rsid w:val="007E13D2"/>
    <w:rsid w:val="007E1491"/>
    <w:rsid w:val="007E165E"/>
    <w:rsid w:val="007E17E3"/>
    <w:rsid w:val="007E19AE"/>
    <w:rsid w:val="007E1AB7"/>
    <w:rsid w:val="007E1ACE"/>
    <w:rsid w:val="007E1D25"/>
    <w:rsid w:val="007E1D43"/>
    <w:rsid w:val="007E21C2"/>
    <w:rsid w:val="007E21D7"/>
    <w:rsid w:val="007E2926"/>
    <w:rsid w:val="007E2B4D"/>
    <w:rsid w:val="007E2E5E"/>
    <w:rsid w:val="007E36A8"/>
    <w:rsid w:val="007E37D3"/>
    <w:rsid w:val="007E385C"/>
    <w:rsid w:val="007E395B"/>
    <w:rsid w:val="007E3BC3"/>
    <w:rsid w:val="007E3C13"/>
    <w:rsid w:val="007E3E4A"/>
    <w:rsid w:val="007E406E"/>
    <w:rsid w:val="007E4731"/>
    <w:rsid w:val="007E49C5"/>
    <w:rsid w:val="007E4F79"/>
    <w:rsid w:val="007E5090"/>
    <w:rsid w:val="007E51CD"/>
    <w:rsid w:val="007E52A2"/>
    <w:rsid w:val="007E5560"/>
    <w:rsid w:val="007E5647"/>
    <w:rsid w:val="007E576A"/>
    <w:rsid w:val="007E5954"/>
    <w:rsid w:val="007E5C24"/>
    <w:rsid w:val="007E605C"/>
    <w:rsid w:val="007E61CA"/>
    <w:rsid w:val="007E627B"/>
    <w:rsid w:val="007E6343"/>
    <w:rsid w:val="007E6432"/>
    <w:rsid w:val="007E65C5"/>
    <w:rsid w:val="007E66A5"/>
    <w:rsid w:val="007E6718"/>
    <w:rsid w:val="007E69CA"/>
    <w:rsid w:val="007E76A3"/>
    <w:rsid w:val="007E77B4"/>
    <w:rsid w:val="007E7801"/>
    <w:rsid w:val="007E794B"/>
    <w:rsid w:val="007E795B"/>
    <w:rsid w:val="007E7A89"/>
    <w:rsid w:val="007E7B4A"/>
    <w:rsid w:val="007E7BA7"/>
    <w:rsid w:val="007E7C03"/>
    <w:rsid w:val="007F0025"/>
    <w:rsid w:val="007F0081"/>
    <w:rsid w:val="007F0083"/>
    <w:rsid w:val="007F019E"/>
    <w:rsid w:val="007F0960"/>
    <w:rsid w:val="007F0A06"/>
    <w:rsid w:val="007F0A6A"/>
    <w:rsid w:val="007F0A6F"/>
    <w:rsid w:val="007F1794"/>
    <w:rsid w:val="007F1B77"/>
    <w:rsid w:val="007F1B7B"/>
    <w:rsid w:val="007F1B91"/>
    <w:rsid w:val="007F1C26"/>
    <w:rsid w:val="007F1CE2"/>
    <w:rsid w:val="007F2157"/>
    <w:rsid w:val="007F26FD"/>
    <w:rsid w:val="007F29F5"/>
    <w:rsid w:val="007F2A15"/>
    <w:rsid w:val="007F2AC3"/>
    <w:rsid w:val="007F2CFC"/>
    <w:rsid w:val="007F2F38"/>
    <w:rsid w:val="007F314B"/>
    <w:rsid w:val="007F322B"/>
    <w:rsid w:val="007F385E"/>
    <w:rsid w:val="007F39CD"/>
    <w:rsid w:val="007F39FB"/>
    <w:rsid w:val="007F3BC9"/>
    <w:rsid w:val="007F4138"/>
    <w:rsid w:val="007F42B3"/>
    <w:rsid w:val="007F44CA"/>
    <w:rsid w:val="007F44E2"/>
    <w:rsid w:val="007F4B5E"/>
    <w:rsid w:val="007F4B5F"/>
    <w:rsid w:val="007F4C13"/>
    <w:rsid w:val="007F4E50"/>
    <w:rsid w:val="007F50F3"/>
    <w:rsid w:val="007F510A"/>
    <w:rsid w:val="007F5233"/>
    <w:rsid w:val="007F5543"/>
    <w:rsid w:val="007F5589"/>
    <w:rsid w:val="007F5E74"/>
    <w:rsid w:val="007F6102"/>
    <w:rsid w:val="007F6378"/>
    <w:rsid w:val="007F63D0"/>
    <w:rsid w:val="007F686A"/>
    <w:rsid w:val="007F69C7"/>
    <w:rsid w:val="007F6A1D"/>
    <w:rsid w:val="007F7003"/>
    <w:rsid w:val="007F70AF"/>
    <w:rsid w:val="007F760F"/>
    <w:rsid w:val="007F7BF9"/>
    <w:rsid w:val="007F7F7D"/>
    <w:rsid w:val="00800605"/>
    <w:rsid w:val="00800C04"/>
    <w:rsid w:val="00800C81"/>
    <w:rsid w:val="00800CE6"/>
    <w:rsid w:val="0080126E"/>
    <w:rsid w:val="00801392"/>
    <w:rsid w:val="00801518"/>
    <w:rsid w:val="0080164C"/>
    <w:rsid w:val="008017FA"/>
    <w:rsid w:val="00801828"/>
    <w:rsid w:val="0080284D"/>
    <w:rsid w:val="008029EE"/>
    <w:rsid w:val="00802B8D"/>
    <w:rsid w:val="00802BCB"/>
    <w:rsid w:val="00802CA4"/>
    <w:rsid w:val="00802CEA"/>
    <w:rsid w:val="00802F99"/>
    <w:rsid w:val="00803231"/>
    <w:rsid w:val="00803807"/>
    <w:rsid w:val="00803952"/>
    <w:rsid w:val="008039BF"/>
    <w:rsid w:val="008039C0"/>
    <w:rsid w:val="00803E2A"/>
    <w:rsid w:val="00803EC5"/>
    <w:rsid w:val="00803FFD"/>
    <w:rsid w:val="00804A0D"/>
    <w:rsid w:val="00804E12"/>
    <w:rsid w:val="00804F12"/>
    <w:rsid w:val="00805493"/>
    <w:rsid w:val="00805592"/>
    <w:rsid w:val="00805A37"/>
    <w:rsid w:val="00805A78"/>
    <w:rsid w:val="00805C4F"/>
    <w:rsid w:val="00805DBC"/>
    <w:rsid w:val="00806149"/>
    <w:rsid w:val="00806541"/>
    <w:rsid w:val="008066FF"/>
    <w:rsid w:val="008069B1"/>
    <w:rsid w:val="00806BC0"/>
    <w:rsid w:val="008074F2"/>
    <w:rsid w:val="00807AB9"/>
    <w:rsid w:val="00807EBC"/>
    <w:rsid w:val="00807FA0"/>
    <w:rsid w:val="00807FA4"/>
    <w:rsid w:val="0081039E"/>
    <w:rsid w:val="00810917"/>
    <w:rsid w:val="00810B01"/>
    <w:rsid w:val="00810EB5"/>
    <w:rsid w:val="00811075"/>
    <w:rsid w:val="008116BB"/>
    <w:rsid w:val="0081193B"/>
    <w:rsid w:val="00811D61"/>
    <w:rsid w:val="00811D9D"/>
    <w:rsid w:val="008123CE"/>
    <w:rsid w:val="008125C8"/>
    <w:rsid w:val="00812905"/>
    <w:rsid w:val="00812908"/>
    <w:rsid w:val="00812E87"/>
    <w:rsid w:val="008136AD"/>
    <w:rsid w:val="0081384F"/>
    <w:rsid w:val="00813CDE"/>
    <w:rsid w:val="00814540"/>
    <w:rsid w:val="00814729"/>
    <w:rsid w:val="00814758"/>
    <w:rsid w:val="008147E0"/>
    <w:rsid w:val="00814993"/>
    <w:rsid w:val="00815044"/>
    <w:rsid w:val="008150C5"/>
    <w:rsid w:val="008150D8"/>
    <w:rsid w:val="00815198"/>
    <w:rsid w:val="008151E1"/>
    <w:rsid w:val="00815660"/>
    <w:rsid w:val="008157D2"/>
    <w:rsid w:val="00815804"/>
    <w:rsid w:val="00815889"/>
    <w:rsid w:val="00815AA6"/>
    <w:rsid w:val="00815BF2"/>
    <w:rsid w:val="00815CA4"/>
    <w:rsid w:val="00815FC7"/>
    <w:rsid w:val="008160C9"/>
    <w:rsid w:val="008164D3"/>
    <w:rsid w:val="00816500"/>
    <w:rsid w:val="00816BA6"/>
    <w:rsid w:val="00816C01"/>
    <w:rsid w:val="00816D59"/>
    <w:rsid w:val="00816E2B"/>
    <w:rsid w:val="008172C1"/>
    <w:rsid w:val="0081752A"/>
    <w:rsid w:val="0081755F"/>
    <w:rsid w:val="00817B64"/>
    <w:rsid w:val="00817E09"/>
    <w:rsid w:val="00817EC0"/>
    <w:rsid w:val="0082067D"/>
    <w:rsid w:val="008206A8"/>
    <w:rsid w:val="00821226"/>
    <w:rsid w:val="0082140D"/>
    <w:rsid w:val="00821830"/>
    <w:rsid w:val="00821D6A"/>
    <w:rsid w:val="008222C0"/>
    <w:rsid w:val="0082297F"/>
    <w:rsid w:val="00822A38"/>
    <w:rsid w:val="00823133"/>
    <w:rsid w:val="00823404"/>
    <w:rsid w:val="0082340B"/>
    <w:rsid w:val="008235C8"/>
    <w:rsid w:val="0082370F"/>
    <w:rsid w:val="00823A4D"/>
    <w:rsid w:val="00823BCF"/>
    <w:rsid w:val="00823D0A"/>
    <w:rsid w:val="00824132"/>
    <w:rsid w:val="008242E1"/>
    <w:rsid w:val="00824577"/>
    <w:rsid w:val="008248E7"/>
    <w:rsid w:val="00824BFE"/>
    <w:rsid w:val="00824C8E"/>
    <w:rsid w:val="00824C96"/>
    <w:rsid w:val="00824D28"/>
    <w:rsid w:val="00824E28"/>
    <w:rsid w:val="00824EDB"/>
    <w:rsid w:val="00825070"/>
    <w:rsid w:val="0082507A"/>
    <w:rsid w:val="008251B5"/>
    <w:rsid w:val="00825348"/>
    <w:rsid w:val="0082557F"/>
    <w:rsid w:val="0082574B"/>
    <w:rsid w:val="00825D18"/>
    <w:rsid w:val="00825DED"/>
    <w:rsid w:val="00826124"/>
    <w:rsid w:val="008266B0"/>
    <w:rsid w:val="00826A59"/>
    <w:rsid w:val="00826E7E"/>
    <w:rsid w:val="008270A4"/>
    <w:rsid w:val="00827113"/>
    <w:rsid w:val="0082717B"/>
    <w:rsid w:val="00827194"/>
    <w:rsid w:val="008271C2"/>
    <w:rsid w:val="008272CA"/>
    <w:rsid w:val="00827468"/>
    <w:rsid w:val="00827536"/>
    <w:rsid w:val="00827DA1"/>
    <w:rsid w:val="008303EF"/>
    <w:rsid w:val="0083060D"/>
    <w:rsid w:val="008308B2"/>
    <w:rsid w:val="00830B2B"/>
    <w:rsid w:val="00830C79"/>
    <w:rsid w:val="00830D73"/>
    <w:rsid w:val="00830F8D"/>
    <w:rsid w:val="008311B6"/>
    <w:rsid w:val="00831326"/>
    <w:rsid w:val="0083162F"/>
    <w:rsid w:val="00831759"/>
    <w:rsid w:val="00831769"/>
    <w:rsid w:val="008317F8"/>
    <w:rsid w:val="00831F2A"/>
    <w:rsid w:val="00831F35"/>
    <w:rsid w:val="00832086"/>
    <w:rsid w:val="00832716"/>
    <w:rsid w:val="00832A22"/>
    <w:rsid w:val="00832C33"/>
    <w:rsid w:val="00832C63"/>
    <w:rsid w:val="00832C9A"/>
    <w:rsid w:val="00832DE4"/>
    <w:rsid w:val="00832E13"/>
    <w:rsid w:val="008330AF"/>
    <w:rsid w:val="008331E6"/>
    <w:rsid w:val="0083325D"/>
    <w:rsid w:val="0083366C"/>
    <w:rsid w:val="0083368C"/>
    <w:rsid w:val="0083371D"/>
    <w:rsid w:val="008338B3"/>
    <w:rsid w:val="00833BA4"/>
    <w:rsid w:val="00833D81"/>
    <w:rsid w:val="00834272"/>
    <w:rsid w:val="008347BC"/>
    <w:rsid w:val="008347EA"/>
    <w:rsid w:val="00834BBA"/>
    <w:rsid w:val="00834D62"/>
    <w:rsid w:val="00834F01"/>
    <w:rsid w:val="008351A6"/>
    <w:rsid w:val="008353A8"/>
    <w:rsid w:val="0083547D"/>
    <w:rsid w:val="00835797"/>
    <w:rsid w:val="00836063"/>
    <w:rsid w:val="008360F2"/>
    <w:rsid w:val="008362D3"/>
    <w:rsid w:val="008365B3"/>
    <w:rsid w:val="008366B5"/>
    <w:rsid w:val="008366E4"/>
    <w:rsid w:val="008367D5"/>
    <w:rsid w:val="008368D7"/>
    <w:rsid w:val="00836DCA"/>
    <w:rsid w:val="0083728A"/>
    <w:rsid w:val="00837374"/>
    <w:rsid w:val="0083741C"/>
    <w:rsid w:val="008375A1"/>
    <w:rsid w:val="00837713"/>
    <w:rsid w:val="00837AB3"/>
    <w:rsid w:val="00837BB1"/>
    <w:rsid w:val="00837F48"/>
    <w:rsid w:val="0084004D"/>
    <w:rsid w:val="00840080"/>
    <w:rsid w:val="00840547"/>
    <w:rsid w:val="00840B7F"/>
    <w:rsid w:val="00840BB3"/>
    <w:rsid w:val="00841083"/>
    <w:rsid w:val="00841418"/>
    <w:rsid w:val="00841498"/>
    <w:rsid w:val="008415D3"/>
    <w:rsid w:val="008417A2"/>
    <w:rsid w:val="008417F6"/>
    <w:rsid w:val="0084199E"/>
    <w:rsid w:val="00841AF5"/>
    <w:rsid w:val="00841CE9"/>
    <w:rsid w:val="00841D03"/>
    <w:rsid w:val="00841E7D"/>
    <w:rsid w:val="00841F58"/>
    <w:rsid w:val="00842570"/>
    <w:rsid w:val="008425CC"/>
    <w:rsid w:val="00842971"/>
    <w:rsid w:val="00842A48"/>
    <w:rsid w:val="008430C9"/>
    <w:rsid w:val="00843100"/>
    <w:rsid w:val="008432E3"/>
    <w:rsid w:val="00843392"/>
    <w:rsid w:val="008434A2"/>
    <w:rsid w:val="008436D0"/>
    <w:rsid w:val="0084401F"/>
    <w:rsid w:val="0084437B"/>
    <w:rsid w:val="0084477B"/>
    <w:rsid w:val="0084489C"/>
    <w:rsid w:val="00844B07"/>
    <w:rsid w:val="00844B43"/>
    <w:rsid w:val="00844C21"/>
    <w:rsid w:val="00844E3D"/>
    <w:rsid w:val="00844E73"/>
    <w:rsid w:val="00845150"/>
    <w:rsid w:val="008454F1"/>
    <w:rsid w:val="00845679"/>
    <w:rsid w:val="008457B6"/>
    <w:rsid w:val="00845B0B"/>
    <w:rsid w:val="00845CDE"/>
    <w:rsid w:val="00845DFA"/>
    <w:rsid w:val="00846266"/>
    <w:rsid w:val="00846337"/>
    <w:rsid w:val="00846463"/>
    <w:rsid w:val="00846503"/>
    <w:rsid w:val="008465DE"/>
    <w:rsid w:val="00846656"/>
    <w:rsid w:val="00846D55"/>
    <w:rsid w:val="008471F7"/>
    <w:rsid w:val="0084753F"/>
    <w:rsid w:val="00850054"/>
    <w:rsid w:val="0085038B"/>
    <w:rsid w:val="00850566"/>
    <w:rsid w:val="00850687"/>
    <w:rsid w:val="0085076B"/>
    <w:rsid w:val="00850777"/>
    <w:rsid w:val="00850846"/>
    <w:rsid w:val="0085097E"/>
    <w:rsid w:val="00850A2C"/>
    <w:rsid w:val="00850AB4"/>
    <w:rsid w:val="00850FF3"/>
    <w:rsid w:val="008511A9"/>
    <w:rsid w:val="00851517"/>
    <w:rsid w:val="00851930"/>
    <w:rsid w:val="008520B6"/>
    <w:rsid w:val="008523C7"/>
    <w:rsid w:val="008525DB"/>
    <w:rsid w:val="00852DF6"/>
    <w:rsid w:val="00852E91"/>
    <w:rsid w:val="00852FCC"/>
    <w:rsid w:val="008531C5"/>
    <w:rsid w:val="00853379"/>
    <w:rsid w:val="0085364C"/>
    <w:rsid w:val="008536A0"/>
    <w:rsid w:val="00853787"/>
    <w:rsid w:val="00853823"/>
    <w:rsid w:val="008540F3"/>
    <w:rsid w:val="00854D90"/>
    <w:rsid w:val="008557CC"/>
    <w:rsid w:val="0085583B"/>
    <w:rsid w:val="008559C9"/>
    <w:rsid w:val="00855CC5"/>
    <w:rsid w:val="00855D24"/>
    <w:rsid w:val="00855D80"/>
    <w:rsid w:val="00855DAE"/>
    <w:rsid w:val="00855E04"/>
    <w:rsid w:val="00855F8F"/>
    <w:rsid w:val="0085641D"/>
    <w:rsid w:val="00856608"/>
    <w:rsid w:val="0085697F"/>
    <w:rsid w:val="008571E3"/>
    <w:rsid w:val="00857205"/>
    <w:rsid w:val="00857222"/>
    <w:rsid w:val="008572C3"/>
    <w:rsid w:val="008572EA"/>
    <w:rsid w:val="0085735D"/>
    <w:rsid w:val="008574D4"/>
    <w:rsid w:val="00857577"/>
    <w:rsid w:val="00857AFF"/>
    <w:rsid w:val="00857D12"/>
    <w:rsid w:val="00857DF2"/>
    <w:rsid w:val="00857F78"/>
    <w:rsid w:val="00860077"/>
    <w:rsid w:val="0086013C"/>
    <w:rsid w:val="00860195"/>
    <w:rsid w:val="008604B9"/>
    <w:rsid w:val="008606FF"/>
    <w:rsid w:val="008608F6"/>
    <w:rsid w:val="00860B21"/>
    <w:rsid w:val="00861108"/>
    <w:rsid w:val="00861167"/>
    <w:rsid w:val="008612DE"/>
    <w:rsid w:val="008613F0"/>
    <w:rsid w:val="0086146B"/>
    <w:rsid w:val="008616C9"/>
    <w:rsid w:val="00861FA6"/>
    <w:rsid w:val="0086217E"/>
    <w:rsid w:val="008621F1"/>
    <w:rsid w:val="0086236D"/>
    <w:rsid w:val="008623A2"/>
    <w:rsid w:val="0086258E"/>
    <w:rsid w:val="008625B8"/>
    <w:rsid w:val="0086267E"/>
    <w:rsid w:val="00862892"/>
    <w:rsid w:val="0086297E"/>
    <w:rsid w:val="00862C65"/>
    <w:rsid w:val="0086334C"/>
    <w:rsid w:val="008633CA"/>
    <w:rsid w:val="008637A5"/>
    <w:rsid w:val="00863DE1"/>
    <w:rsid w:val="0086413D"/>
    <w:rsid w:val="00864186"/>
    <w:rsid w:val="00864793"/>
    <w:rsid w:val="008647EB"/>
    <w:rsid w:val="0086481D"/>
    <w:rsid w:val="0086536C"/>
    <w:rsid w:val="0086591C"/>
    <w:rsid w:val="00865A37"/>
    <w:rsid w:val="00865B2A"/>
    <w:rsid w:val="00865DAD"/>
    <w:rsid w:val="00865EB6"/>
    <w:rsid w:val="0086652E"/>
    <w:rsid w:val="008665F8"/>
    <w:rsid w:val="00866A0C"/>
    <w:rsid w:val="00866A18"/>
    <w:rsid w:val="00866AA3"/>
    <w:rsid w:val="00866D55"/>
    <w:rsid w:val="008671CD"/>
    <w:rsid w:val="008672AF"/>
    <w:rsid w:val="00867400"/>
    <w:rsid w:val="0086780C"/>
    <w:rsid w:val="00867F39"/>
    <w:rsid w:val="00870752"/>
    <w:rsid w:val="00870896"/>
    <w:rsid w:val="0087090C"/>
    <w:rsid w:val="00870988"/>
    <w:rsid w:val="00870B76"/>
    <w:rsid w:val="008711CB"/>
    <w:rsid w:val="0087129E"/>
    <w:rsid w:val="008716F5"/>
    <w:rsid w:val="00871A43"/>
    <w:rsid w:val="00871D46"/>
    <w:rsid w:val="00871ED8"/>
    <w:rsid w:val="0087203F"/>
    <w:rsid w:val="0087231E"/>
    <w:rsid w:val="0087237F"/>
    <w:rsid w:val="00872573"/>
    <w:rsid w:val="008725BC"/>
    <w:rsid w:val="0087261A"/>
    <w:rsid w:val="008727A1"/>
    <w:rsid w:val="00872A96"/>
    <w:rsid w:val="00872D21"/>
    <w:rsid w:val="00872FF7"/>
    <w:rsid w:val="008730B5"/>
    <w:rsid w:val="0087313C"/>
    <w:rsid w:val="00873153"/>
    <w:rsid w:val="008731E5"/>
    <w:rsid w:val="00873568"/>
    <w:rsid w:val="00873DF9"/>
    <w:rsid w:val="00874322"/>
    <w:rsid w:val="00874B82"/>
    <w:rsid w:val="00874E61"/>
    <w:rsid w:val="008750C7"/>
    <w:rsid w:val="00875257"/>
    <w:rsid w:val="008753E3"/>
    <w:rsid w:val="00875BCE"/>
    <w:rsid w:val="00875C2C"/>
    <w:rsid w:val="00875C59"/>
    <w:rsid w:val="00875ECE"/>
    <w:rsid w:val="008760FA"/>
    <w:rsid w:val="00876465"/>
    <w:rsid w:val="00876565"/>
    <w:rsid w:val="0087673A"/>
    <w:rsid w:val="008767E8"/>
    <w:rsid w:val="00876F6D"/>
    <w:rsid w:val="00877838"/>
    <w:rsid w:val="008800DD"/>
    <w:rsid w:val="00880264"/>
    <w:rsid w:val="0088029C"/>
    <w:rsid w:val="00880585"/>
    <w:rsid w:val="00880731"/>
    <w:rsid w:val="008808F1"/>
    <w:rsid w:val="0088090F"/>
    <w:rsid w:val="00880A3C"/>
    <w:rsid w:val="00880D13"/>
    <w:rsid w:val="00880DEE"/>
    <w:rsid w:val="008811A4"/>
    <w:rsid w:val="0088136F"/>
    <w:rsid w:val="00881837"/>
    <w:rsid w:val="00881B38"/>
    <w:rsid w:val="00881B92"/>
    <w:rsid w:val="00881D99"/>
    <w:rsid w:val="00881E11"/>
    <w:rsid w:val="00882130"/>
    <w:rsid w:val="008824A1"/>
    <w:rsid w:val="0088252A"/>
    <w:rsid w:val="0088274E"/>
    <w:rsid w:val="00882826"/>
    <w:rsid w:val="00882A99"/>
    <w:rsid w:val="00882A9C"/>
    <w:rsid w:val="00882CF8"/>
    <w:rsid w:val="008830E4"/>
    <w:rsid w:val="0088322E"/>
    <w:rsid w:val="00883720"/>
    <w:rsid w:val="00883774"/>
    <w:rsid w:val="008837C1"/>
    <w:rsid w:val="00883FD3"/>
    <w:rsid w:val="00884054"/>
    <w:rsid w:val="008840FA"/>
    <w:rsid w:val="008845AF"/>
    <w:rsid w:val="00884932"/>
    <w:rsid w:val="00884AA7"/>
    <w:rsid w:val="00884AC1"/>
    <w:rsid w:val="00884CA6"/>
    <w:rsid w:val="00884D1D"/>
    <w:rsid w:val="00884F06"/>
    <w:rsid w:val="00884F0D"/>
    <w:rsid w:val="00885462"/>
    <w:rsid w:val="0088576F"/>
    <w:rsid w:val="00885795"/>
    <w:rsid w:val="008857C1"/>
    <w:rsid w:val="008858F8"/>
    <w:rsid w:val="00885910"/>
    <w:rsid w:val="00885E41"/>
    <w:rsid w:val="00885EBF"/>
    <w:rsid w:val="008861FE"/>
    <w:rsid w:val="0088625E"/>
    <w:rsid w:val="008864F4"/>
    <w:rsid w:val="00886531"/>
    <w:rsid w:val="00886AE3"/>
    <w:rsid w:val="00886B08"/>
    <w:rsid w:val="008872B5"/>
    <w:rsid w:val="008873B1"/>
    <w:rsid w:val="00887459"/>
    <w:rsid w:val="008877F5"/>
    <w:rsid w:val="0088788E"/>
    <w:rsid w:val="00887940"/>
    <w:rsid w:val="00887A0F"/>
    <w:rsid w:val="00887A33"/>
    <w:rsid w:val="00887B02"/>
    <w:rsid w:val="00887C03"/>
    <w:rsid w:val="00890247"/>
    <w:rsid w:val="008903D9"/>
    <w:rsid w:val="00890683"/>
    <w:rsid w:val="008906E0"/>
    <w:rsid w:val="008907D4"/>
    <w:rsid w:val="00890858"/>
    <w:rsid w:val="00890BBE"/>
    <w:rsid w:val="00890E80"/>
    <w:rsid w:val="008912F2"/>
    <w:rsid w:val="00891485"/>
    <w:rsid w:val="00891951"/>
    <w:rsid w:val="00891ACB"/>
    <w:rsid w:val="00891CE4"/>
    <w:rsid w:val="00891D3B"/>
    <w:rsid w:val="00891EBC"/>
    <w:rsid w:val="00891F15"/>
    <w:rsid w:val="00892112"/>
    <w:rsid w:val="0089212E"/>
    <w:rsid w:val="0089252A"/>
    <w:rsid w:val="008925D0"/>
    <w:rsid w:val="00892B7E"/>
    <w:rsid w:val="00892D3B"/>
    <w:rsid w:val="00892D6C"/>
    <w:rsid w:val="00892DF4"/>
    <w:rsid w:val="00892F06"/>
    <w:rsid w:val="00893057"/>
    <w:rsid w:val="00893386"/>
    <w:rsid w:val="00893425"/>
    <w:rsid w:val="008935B5"/>
    <w:rsid w:val="008937AF"/>
    <w:rsid w:val="008937C0"/>
    <w:rsid w:val="00893A80"/>
    <w:rsid w:val="00893ADE"/>
    <w:rsid w:val="00894010"/>
    <w:rsid w:val="0089403D"/>
    <w:rsid w:val="00894062"/>
    <w:rsid w:val="008946D7"/>
    <w:rsid w:val="00894867"/>
    <w:rsid w:val="00894C38"/>
    <w:rsid w:val="00894E00"/>
    <w:rsid w:val="00894F38"/>
    <w:rsid w:val="0089524D"/>
    <w:rsid w:val="008955AA"/>
    <w:rsid w:val="00895933"/>
    <w:rsid w:val="00895C45"/>
    <w:rsid w:val="00895EDF"/>
    <w:rsid w:val="00896463"/>
    <w:rsid w:val="00896E2C"/>
    <w:rsid w:val="00896FE0"/>
    <w:rsid w:val="008970B3"/>
    <w:rsid w:val="008970EB"/>
    <w:rsid w:val="008972F6"/>
    <w:rsid w:val="00897418"/>
    <w:rsid w:val="008975FC"/>
    <w:rsid w:val="00897611"/>
    <w:rsid w:val="0089781D"/>
    <w:rsid w:val="00897E09"/>
    <w:rsid w:val="00897E25"/>
    <w:rsid w:val="008A05B1"/>
    <w:rsid w:val="008A0610"/>
    <w:rsid w:val="008A0621"/>
    <w:rsid w:val="008A0793"/>
    <w:rsid w:val="008A0DB1"/>
    <w:rsid w:val="008A0FC8"/>
    <w:rsid w:val="008A1377"/>
    <w:rsid w:val="008A1537"/>
    <w:rsid w:val="008A15F8"/>
    <w:rsid w:val="008A176F"/>
    <w:rsid w:val="008A1A8F"/>
    <w:rsid w:val="008A1AE5"/>
    <w:rsid w:val="008A1C75"/>
    <w:rsid w:val="008A1EC3"/>
    <w:rsid w:val="008A26FC"/>
    <w:rsid w:val="008A2B14"/>
    <w:rsid w:val="008A2B41"/>
    <w:rsid w:val="008A2F39"/>
    <w:rsid w:val="008A30AF"/>
    <w:rsid w:val="008A311E"/>
    <w:rsid w:val="008A3489"/>
    <w:rsid w:val="008A356A"/>
    <w:rsid w:val="008A385F"/>
    <w:rsid w:val="008A38CB"/>
    <w:rsid w:val="008A3AB0"/>
    <w:rsid w:val="008A3BCD"/>
    <w:rsid w:val="008A3EC0"/>
    <w:rsid w:val="008A4138"/>
    <w:rsid w:val="008A4225"/>
    <w:rsid w:val="008A5408"/>
    <w:rsid w:val="008A5699"/>
    <w:rsid w:val="008A56E6"/>
    <w:rsid w:val="008A5733"/>
    <w:rsid w:val="008A5A89"/>
    <w:rsid w:val="008A5EC2"/>
    <w:rsid w:val="008A6276"/>
    <w:rsid w:val="008A6378"/>
    <w:rsid w:val="008A646E"/>
    <w:rsid w:val="008A6634"/>
    <w:rsid w:val="008A67C7"/>
    <w:rsid w:val="008A6B05"/>
    <w:rsid w:val="008A7092"/>
    <w:rsid w:val="008A71CA"/>
    <w:rsid w:val="008A7228"/>
    <w:rsid w:val="008A7264"/>
    <w:rsid w:val="008A72FD"/>
    <w:rsid w:val="008A7437"/>
    <w:rsid w:val="008A7451"/>
    <w:rsid w:val="008A77B5"/>
    <w:rsid w:val="008A77CC"/>
    <w:rsid w:val="008A78BC"/>
    <w:rsid w:val="008A7B43"/>
    <w:rsid w:val="008A7FE9"/>
    <w:rsid w:val="008B00CD"/>
    <w:rsid w:val="008B0217"/>
    <w:rsid w:val="008B02D8"/>
    <w:rsid w:val="008B0381"/>
    <w:rsid w:val="008B0398"/>
    <w:rsid w:val="008B0666"/>
    <w:rsid w:val="008B0A84"/>
    <w:rsid w:val="008B0B2E"/>
    <w:rsid w:val="008B0ED0"/>
    <w:rsid w:val="008B0ED4"/>
    <w:rsid w:val="008B0FA9"/>
    <w:rsid w:val="008B1006"/>
    <w:rsid w:val="008B1322"/>
    <w:rsid w:val="008B13A1"/>
    <w:rsid w:val="008B1658"/>
    <w:rsid w:val="008B19FB"/>
    <w:rsid w:val="008B1A21"/>
    <w:rsid w:val="008B1CA7"/>
    <w:rsid w:val="008B1DA8"/>
    <w:rsid w:val="008B2185"/>
    <w:rsid w:val="008B26DF"/>
    <w:rsid w:val="008B298D"/>
    <w:rsid w:val="008B2A21"/>
    <w:rsid w:val="008B31BC"/>
    <w:rsid w:val="008B333A"/>
    <w:rsid w:val="008B342C"/>
    <w:rsid w:val="008B349F"/>
    <w:rsid w:val="008B362D"/>
    <w:rsid w:val="008B4178"/>
    <w:rsid w:val="008B48BE"/>
    <w:rsid w:val="008B4929"/>
    <w:rsid w:val="008B4962"/>
    <w:rsid w:val="008B4DBF"/>
    <w:rsid w:val="008B4EB5"/>
    <w:rsid w:val="008B519A"/>
    <w:rsid w:val="008B5A31"/>
    <w:rsid w:val="008B5B2A"/>
    <w:rsid w:val="008B5B43"/>
    <w:rsid w:val="008B5B68"/>
    <w:rsid w:val="008B5B8E"/>
    <w:rsid w:val="008B5CF5"/>
    <w:rsid w:val="008B5E27"/>
    <w:rsid w:val="008B5F4E"/>
    <w:rsid w:val="008B5FB6"/>
    <w:rsid w:val="008B69A3"/>
    <w:rsid w:val="008B6B96"/>
    <w:rsid w:val="008B6C31"/>
    <w:rsid w:val="008B70B2"/>
    <w:rsid w:val="008B7370"/>
    <w:rsid w:val="008B7444"/>
    <w:rsid w:val="008B7713"/>
    <w:rsid w:val="008B775D"/>
    <w:rsid w:val="008B7DAE"/>
    <w:rsid w:val="008B7E8B"/>
    <w:rsid w:val="008B7EE7"/>
    <w:rsid w:val="008C01D5"/>
    <w:rsid w:val="008C090C"/>
    <w:rsid w:val="008C09D8"/>
    <w:rsid w:val="008C0DBD"/>
    <w:rsid w:val="008C1063"/>
    <w:rsid w:val="008C1293"/>
    <w:rsid w:val="008C135A"/>
    <w:rsid w:val="008C1432"/>
    <w:rsid w:val="008C15F6"/>
    <w:rsid w:val="008C1A60"/>
    <w:rsid w:val="008C1C92"/>
    <w:rsid w:val="008C21B0"/>
    <w:rsid w:val="008C227D"/>
    <w:rsid w:val="008C2470"/>
    <w:rsid w:val="008C2924"/>
    <w:rsid w:val="008C29D1"/>
    <w:rsid w:val="008C2B02"/>
    <w:rsid w:val="008C2B7F"/>
    <w:rsid w:val="008C2BBB"/>
    <w:rsid w:val="008C2D97"/>
    <w:rsid w:val="008C2E13"/>
    <w:rsid w:val="008C2EC9"/>
    <w:rsid w:val="008C2F37"/>
    <w:rsid w:val="008C3862"/>
    <w:rsid w:val="008C38BD"/>
    <w:rsid w:val="008C39AD"/>
    <w:rsid w:val="008C3ED2"/>
    <w:rsid w:val="008C4381"/>
    <w:rsid w:val="008C4403"/>
    <w:rsid w:val="008C4612"/>
    <w:rsid w:val="008C46A3"/>
    <w:rsid w:val="008C49C9"/>
    <w:rsid w:val="008C4D9F"/>
    <w:rsid w:val="008C4E4D"/>
    <w:rsid w:val="008C50DB"/>
    <w:rsid w:val="008C5496"/>
    <w:rsid w:val="008C5717"/>
    <w:rsid w:val="008C5B58"/>
    <w:rsid w:val="008C5CF2"/>
    <w:rsid w:val="008C5D7C"/>
    <w:rsid w:val="008C659C"/>
    <w:rsid w:val="008C6739"/>
    <w:rsid w:val="008C67CB"/>
    <w:rsid w:val="008C6982"/>
    <w:rsid w:val="008C6DB9"/>
    <w:rsid w:val="008C6F8D"/>
    <w:rsid w:val="008C6FAC"/>
    <w:rsid w:val="008C7157"/>
    <w:rsid w:val="008C7174"/>
    <w:rsid w:val="008C7183"/>
    <w:rsid w:val="008C7340"/>
    <w:rsid w:val="008C758C"/>
    <w:rsid w:val="008C7A36"/>
    <w:rsid w:val="008C7B5C"/>
    <w:rsid w:val="008C7EAB"/>
    <w:rsid w:val="008D00EE"/>
    <w:rsid w:val="008D012E"/>
    <w:rsid w:val="008D03BE"/>
    <w:rsid w:val="008D04AE"/>
    <w:rsid w:val="008D04DE"/>
    <w:rsid w:val="008D077B"/>
    <w:rsid w:val="008D07FE"/>
    <w:rsid w:val="008D0819"/>
    <w:rsid w:val="008D0A03"/>
    <w:rsid w:val="008D0A53"/>
    <w:rsid w:val="008D120D"/>
    <w:rsid w:val="008D1469"/>
    <w:rsid w:val="008D17BE"/>
    <w:rsid w:val="008D1A58"/>
    <w:rsid w:val="008D1A82"/>
    <w:rsid w:val="008D1E38"/>
    <w:rsid w:val="008D1ED1"/>
    <w:rsid w:val="008D205E"/>
    <w:rsid w:val="008D2108"/>
    <w:rsid w:val="008D21C1"/>
    <w:rsid w:val="008D23A8"/>
    <w:rsid w:val="008D2460"/>
    <w:rsid w:val="008D2739"/>
    <w:rsid w:val="008D2D97"/>
    <w:rsid w:val="008D3594"/>
    <w:rsid w:val="008D3730"/>
    <w:rsid w:val="008D393F"/>
    <w:rsid w:val="008D3C6B"/>
    <w:rsid w:val="008D40C3"/>
    <w:rsid w:val="008D4313"/>
    <w:rsid w:val="008D434A"/>
    <w:rsid w:val="008D44E7"/>
    <w:rsid w:val="008D4660"/>
    <w:rsid w:val="008D46E3"/>
    <w:rsid w:val="008D4703"/>
    <w:rsid w:val="008D4977"/>
    <w:rsid w:val="008D4A78"/>
    <w:rsid w:val="008D563C"/>
    <w:rsid w:val="008D56C2"/>
    <w:rsid w:val="008D57E9"/>
    <w:rsid w:val="008D5947"/>
    <w:rsid w:val="008D5A08"/>
    <w:rsid w:val="008D5A10"/>
    <w:rsid w:val="008D5AFC"/>
    <w:rsid w:val="008D5DFF"/>
    <w:rsid w:val="008D6294"/>
    <w:rsid w:val="008D6BEB"/>
    <w:rsid w:val="008D6F23"/>
    <w:rsid w:val="008D6FB5"/>
    <w:rsid w:val="008D71B2"/>
    <w:rsid w:val="008D7292"/>
    <w:rsid w:val="008D7320"/>
    <w:rsid w:val="008D759B"/>
    <w:rsid w:val="008D764A"/>
    <w:rsid w:val="008D7977"/>
    <w:rsid w:val="008D7A2D"/>
    <w:rsid w:val="008D7D6E"/>
    <w:rsid w:val="008D7D90"/>
    <w:rsid w:val="008D7EEB"/>
    <w:rsid w:val="008E0134"/>
    <w:rsid w:val="008E020E"/>
    <w:rsid w:val="008E0223"/>
    <w:rsid w:val="008E068E"/>
    <w:rsid w:val="008E0F65"/>
    <w:rsid w:val="008E0FDA"/>
    <w:rsid w:val="008E102C"/>
    <w:rsid w:val="008E12AA"/>
    <w:rsid w:val="008E12B4"/>
    <w:rsid w:val="008E1576"/>
    <w:rsid w:val="008E175B"/>
    <w:rsid w:val="008E19FB"/>
    <w:rsid w:val="008E1AB6"/>
    <w:rsid w:val="008E1AFD"/>
    <w:rsid w:val="008E1DD0"/>
    <w:rsid w:val="008E1DD7"/>
    <w:rsid w:val="008E1E82"/>
    <w:rsid w:val="008E1F22"/>
    <w:rsid w:val="008E2052"/>
    <w:rsid w:val="008E2116"/>
    <w:rsid w:val="008E2158"/>
    <w:rsid w:val="008E2168"/>
    <w:rsid w:val="008E2324"/>
    <w:rsid w:val="008E2724"/>
    <w:rsid w:val="008E2848"/>
    <w:rsid w:val="008E2A5D"/>
    <w:rsid w:val="008E2DA2"/>
    <w:rsid w:val="008E2E24"/>
    <w:rsid w:val="008E2F1A"/>
    <w:rsid w:val="008E30F7"/>
    <w:rsid w:val="008E32B6"/>
    <w:rsid w:val="008E380B"/>
    <w:rsid w:val="008E399C"/>
    <w:rsid w:val="008E3B5C"/>
    <w:rsid w:val="008E3BD1"/>
    <w:rsid w:val="008E3C94"/>
    <w:rsid w:val="008E3D1B"/>
    <w:rsid w:val="008E3F38"/>
    <w:rsid w:val="008E4011"/>
    <w:rsid w:val="008E413E"/>
    <w:rsid w:val="008E453B"/>
    <w:rsid w:val="008E4730"/>
    <w:rsid w:val="008E47D1"/>
    <w:rsid w:val="008E48F1"/>
    <w:rsid w:val="008E49F0"/>
    <w:rsid w:val="008E4A80"/>
    <w:rsid w:val="008E4ABD"/>
    <w:rsid w:val="008E4B55"/>
    <w:rsid w:val="008E4F98"/>
    <w:rsid w:val="008E4FDD"/>
    <w:rsid w:val="008E5A49"/>
    <w:rsid w:val="008E5AA6"/>
    <w:rsid w:val="008E5D4C"/>
    <w:rsid w:val="008E5DFD"/>
    <w:rsid w:val="008E5EA1"/>
    <w:rsid w:val="008E5FE2"/>
    <w:rsid w:val="008E6161"/>
    <w:rsid w:val="008E6292"/>
    <w:rsid w:val="008E6401"/>
    <w:rsid w:val="008E6575"/>
    <w:rsid w:val="008E65D6"/>
    <w:rsid w:val="008E6BF4"/>
    <w:rsid w:val="008E6D5E"/>
    <w:rsid w:val="008E6F30"/>
    <w:rsid w:val="008E74F8"/>
    <w:rsid w:val="008E78D4"/>
    <w:rsid w:val="008E7A88"/>
    <w:rsid w:val="008E7FD1"/>
    <w:rsid w:val="008F01B2"/>
    <w:rsid w:val="008F0827"/>
    <w:rsid w:val="008F084C"/>
    <w:rsid w:val="008F08AC"/>
    <w:rsid w:val="008F0FFB"/>
    <w:rsid w:val="008F170D"/>
    <w:rsid w:val="008F1C62"/>
    <w:rsid w:val="008F20B9"/>
    <w:rsid w:val="008F2352"/>
    <w:rsid w:val="008F249D"/>
    <w:rsid w:val="008F24C5"/>
    <w:rsid w:val="008F288D"/>
    <w:rsid w:val="008F2B4B"/>
    <w:rsid w:val="008F2D9B"/>
    <w:rsid w:val="008F2E9B"/>
    <w:rsid w:val="008F2EB2"/>
    <w:rsid w:val="008F3001"/>
    <w:rsid w:val="008F3078"/>
    <w:rsid w:val="008F3113"/>
    <w:rsid w:val="008F327D"/>
    <w:rsid w:val="008F3474"/>
    <w:rsid w:val="008F3542"/>
    <w:rsid w:val="008F3679"/>
    <w:rsid w:val="008F3715"/>
    <w:rsid w:val="008F3B4F"/>
    <w:rsid w:val="008F3CE4"/>
    <w:rsid w:val="008F425F"/>
    <w:rsid w:val="008F460C"/>
    <w:rsid w:val="008F4AE0"/>
    <w:rsid w:val="008F503F"/>
    <w:rsid w:val="008F581F"/>
    <w:rsid w:val="008F592D"/>
    <w:rsid w:val="008F646F"/>
    <w:rsid w:val="008F667F"/>
    <w:rsid w:val="008F68D3"/>
    <w:rsid w:val="008F6B3A"/>
    <w:rsid w:val="008F6D7C"/>
    <w:rsid w:val="008F7169"/>
    <w:rsid w:val="008F752E"/>
    <w:rsid w:val="008F77B8"/>
    <w:rsid w:val="008F79F6"/>
    <w:rsid w:val="008F7B65"/>
    <w:rsid w:val="008F7BD6"/>
    <w:rsid w:val="0090013E"/>
    <w:rsid w:val="00900438"/>
    <w:rsid w:val="00900546"/>
    <w:rsid w:val="00900A56"/>
    <w:rsid w:val="00900AF9"/>
    <w:rsid w:val="00900C1E"/>
    <w:rsid w:val="00900E54"/>
    <w:rsid w:val="00901134"/>
    <w:rsid w:val="0090119E"/>
    <w:rsid w:val="00901465"/>
    <w:rsid w:val="0090177B"/>
    <w:rsid w:val="00901820"/>
    <w:rsid w:val="00901979"/>
    <w:rsid w:val="009019EA"/>
    <w:rsid w:val="00901E6D"/>
    <w:rsid w:val="00902301"/>
    <w:rsid w:val="009026B8"/>
    <w:rsid w:val="009029E6"/>
    <w:rsid w:val="00902CCD"/>
    <w:rsid w:val="009032B7"/>
    <w:rsid w:val="00903408"/>
    <w:rsid w:val="00903C4E"/>
    <w:rsid w:val="00903CD3"/>
    <w:rsid w:val="00903F34"/>
    <w:rsid w:val="00904340"/>
    <w:rsid w:val="009043DE"/>
    <w:rsid w:val="009044DE"/>
    <w:rsid w:val="0090478F"/>
    <w:rsid w:val="00904805"/>
    <w:rsid w:val="00904C58"/>
    <w:rsid w:val="00904F0D"/>
    <w:rsid w:val="00904F10"/>
    <w:rsid w:val="00904F9A"/>
    <w:rsid w:val="00904FF9"/>
    <w:rsid w:val="0090566F"/>
    <w:rsid w:val="009056D8"/>
    <w:rsid w:val="00905B77"/>
    <w:rsid w:val="00905C9E"/>
    <w:rsid w:val="00905EB2"/>
    <w:rsid w:val="00905F6C"/>
    <w:rsid w:val="00906091"/>
    <w:rsid w:val="0090616E"/>
    <w:rsid w:val="0090628E"/>
    <w:rsid w:val="0090696E"/>
    <w:rsid w:val="00906A4B"/>
    <w:rsid w:val="00906DF5"/>
    <w:rsid w:val="00906F74"/>
    <w:rsid w:val="00907017"/>
    <w:rsid w:val="009071D6"/>
    <w:rsid w:val="00907231"/>
    <w:rsid w:val="0090732B"/>
    <w:rsid w:val="0090747A"/>
    <w:rsid w:val="00907929"/>
    <w:rsid w:val="00907C2E"/>
    <w:rsid w:val="00907F6F"/>
    <w:rsid w:val="00910967"/>
    <w:rsid w:val="00910A06"/>
    <w:rsid w:val="00910BB6"/>
    <w:rsid w:val="00910D07"/>
    <w:rsid w:val="00910D92"/>
    <w:rsid w:val="0091110B"/>
    <w:rsid w:val="0091119D"/>
    <w:rsid w:val="00911AE4"/>
    <w:rsid w:val="00911E0E"/>
    <w:rsid w:val="00911E5E"/>
    <w:rsid w:val="00911E63"/>
    <w:rsid w:val="00911E92"/>
    <w:rsid w:val="009120E0"/>
    <w:rsid w:val="0091240E"/>
    <w:rsid w:val="0091250B"/>
    <w:rsid w:val="00912852"/>
    <w:rsid w:val="00912B8B"/>
    <w:rsid w:val="00912CD1"/>
    <w:rsid w:val="00913056"/>
    <w:rsid w:val="009130EC"/>
    <w:rsid w:val="00913508"/>
    <w:rsid w:val="00913633"/>
    <w:rsid w:val="00914077"/>
    <w:rsid w:val="009142CE"/>
    <w:rsid w:val="009144C9"/>
    <w:rsid w:val="0091453C"/>
    <w:rsid w:val="009145E8"/>
    <w:rsid w:val="009145EB"/>
    <w:rsid w:val="00914784"/>
    <w:rsid w:val="00914C6E"/>
    <w:rsid w:val="00914D77"/>
    <w:rsid w:val="00914E64"/>
    <w:rsid w:val="00915303"/>
    <w:rsid w:val="009153D6"/>
    <w:rsid w:val="00915669"/>
    <w:rsid w:val="009158B7"/>
    <w:rsid w:val="00916D26"/>
    <w:rsid w:val="00917133"/>
    <w:rsid w:val="009172B6"/>
    <w:rsid w:val="00917A1D"/>
    <w:rsid w:val="00917AA1"/>
    <w:rsid w:val="00917ABC"/>
    <w:rsid w:val="00917F7B"/>
    <w:rsid w:val="00920142"/>
    <w:rsid w:val="00920527"/>
    <w:rsid w:val="009208F1"/>
    <w:rsid w:val="00920A68"/>
    <w:rsid w:val="00920E14"/>
    <w:rsid w:val="0092108B"/>
    <w:rsid w:val="0092124E"/>
    <w:rsid w:val="009212C4"/>
    <w:rsid w:val="00921A4C"/>
    <w:rsid w:val="00921C08"/>
    <w:rsid w:val="00921E03"/>
    <w:rsid w:val="00921E7D"/>
    <w:rsid w:val="00921EDA"/>
    <w:rsid w:val="009222A8"/>
    <w:rsid w:val="0092275B"/>
    <w:rsid w:val="009228A0"/>
    <w:rsid w:val="00922F7C"/>
    <w:rsid w:val="00923171"/>
    <w:rsid w:val="009235CE"/>
    <w:rsid w:val="00923655"/>
    <w:rsid w:val="00923780"/>
    <w:rsid w:val="0092381F"/>
    <w:rsid w:val="00923897"/>
    <w:rsid w:val="00923987"/>
    <w:rsid w:val="00923BEC"/>
    <w:rsid w:val="00923FB1"/>
    <w:rsid w:val="00924053"/>
    <w:rsid w:val="00924785"/>
    <w:rsid w:val="0092489A"/>
    <w:rsid w:val="00924A8E"/>
    <w:rsid w:val="00924B34"/>
    <w:rsid w:val="00924DF0"/>
    <w:rsid w:val="00925138"/>
    <w:rsid w:val="00925470"/>
    <w:rsid w:val="009255B3"/>
    <w:rsid w:val="0092572D"/>
    <w:rsid w:val="00925B4E"/>
    <w:rsid w:val="00925D5E"/>
    <w:rsid w:val="00925E28"/>
    <w:rsid w:val="0092632B"/>
    <w:rsid w:val="00926720"/>
    <w:rsid w:val="00926C35"/>
    <w:rsid w:val="00926CB2"/>
    <w:rsid w:val="00927202"/>
    <w:rsid w:val="0092739E"/>
    <w:rsid w:val="00927670"/>
    <w:rsid w:val="00927788"/>
    <w:rsid w:val="00927ACD"/>
    <w:rsid w:val="00927F67"/>
    <w:rsid w:val="0093005D"/>
    <w:rsid w:val="00930247"/>
    <w:rsid w:val="009303B5"/>
    <w:rsid w:val="009306FF"/>
    <w:rsid w:val="00930876"/>
    <w:rsid w:val="00930A18"/>
    <w:rsid w:val="00930AD3"/>
    <w:rsid w:val="00930B04"/>
    <w:rsid w:val="0093147D"/>
    <w:rsid w:val="009314B5"/>
    <w:rsid w:val="009315A0"/>
    <w:rsid w:val="00931CDC"/>
    <w:rsid w:val="0093205F"/>
    <w:rsid w:val="009320C6"/>
    <w:rsid w:val="0093216C"/>
    <w:rsid w:val="0093247B"/>
    <w:rsid w:val="009324FE"/>
    <w:rsid w:val="0093285E"/>
    <w:rsid w:val="009328C7"/>
    <w:rsid w:val="00932BDA"/>
    <w:rsid w:val="00932C46"/>
    <w:rsid w:val="00932CA9"/>
    <w:rsid w:val="00932DCB"/>
    <w:rsid w:val="00932F30"/>
    <w:rsid w:val="0093306F"/>
    <w:rsid w:val="00933507"/>
    <w:rsid w:val="00933772"/>
    <w:rsid w:val="00934004"/>
    <w:rsid w:val="00934402"/>
    <w:rsid w:val="009344BB"/>
    <w:rsid w:val="009346BF"/>
    <w:rsid w:val="0093477D"/>
    <w:rsid w:val="00934884"/>
    <w:rsid w:val="0093494B"/>
    <w:rsid w:val="00934B33"/>
    <w:rsid w:val="0093520E"/>
    <w:rsid w:val="00935289"/>
    <w:rsid w:val="0093541E"/>
    <w:rsid w:val="00935505"/>
    <w:rsid w:val="00935855"/>
    <w:rsid w:val="009358B7"/>
    <w:rsid w:val="009358F8"/>
    <w:rsid w:val="00935A8A"/>
    <w:rsid w:val="00935D54"/>
    <w:rsid w:val="00935DE3"/>
    <w:rsid w:val="00935E09"/>
    <w:rsid w:val="009360C6"/>
    <w:rsid w:val="0093639E"/>
    <w:rsid w:val="00936465"/>
    <w:rsid w:val="0093673A"/>
    <w:rsid w:val="00936769"/>
    <w:rsid w:val="00936B14"/>
    <w:rsid w:val="00936BFE"/>
    <w:rsid w:val="00936ED3"/>
    <w:rsid w:val="00936FC8"/>
    <w:rsid w:val="00937134"/>
    <w:rsid w:val="0093723A"/>
    <w:rsid w:val="00937619"/>
    <w:rsid w:val="00937D58"/>
    <w:rsid w:val="00937E11"/>
    <w:rsid w:val="00937E1E"/>
    <w:rsid w:val="00937F90"/>
    <w:rsid w:val="00937FBE"/>
    <w:rsid w:val="0094011C"/>
    <w:rsid w:val="00940296"/>
    <w:rsid w:val="009402B7"/>
    <w:rsid w:val="0094073F"/>
    <w:rsid w:val="00940755"/>
    <w:rsid w:val="009413CA"/>
    <w:rsid w:val="0094156B"/>
    <w:rsid w:val="00941821"/>
    <w:rsid w:val="00941920"/>
    <w:rsid w:val="00941D98"/>
    <w:rsid w:val="00941E03"/>
    <w:rsid w:val="009421D5"/>
    <w:rsid w:val="009422C5"/>
    <w:rsid w:val="0094233B"/>
    <w:rsid w:val="00942531"/>
    <w:rsid w:val="00942685"/>
    <w:rsid w:val="0094291D"/>
    <w:rsid w:val="00942D8C"/>
    <w:rsid w:val="00942E3A"/>
    <w:rsid w:val="00942F5D"/>
    <w:rsid w:val="00943054"/>
    <w:rsid w:val="00943092"/>
    <w:rsid w:val="009430E7"/>
    <w:rsid w:val="009434B3"/>
    <w:rsid w:val="00943707"/>
    <w:rsid w:val="00943A23"/>
    <w:rsid w:val="00943C0F"/>
    <w:rsid w:val="00943C3D"/>
    <w:rsid w:val="00943E94"/>
    <w:rsid w:val="0094427B"/>
    <w:rsid w:val="00944389"/>
    <w:rsid w:val="0094481D"/>
    <w:rsid w:val="009448E8"/>
    <w:rsid w:val="00944E5F"/>
    <w:rsid w:val="00944E7C"/>
    <w:rsid w:val="00944F81"/>
    <w:rsid w:val="00945094"/>
    <w:rsid w:val="0094530B"/>
    <w:rsid w:val="0094542C"/>
    <w:rsid w:val="009456D7"/>
    <w:rsid w:val="009457B0"/>
    <w:rsid w:val="0094590F"/>
    <w:rsid w:val="009459AF"/>
    <w:rsid w:val="00945DE5"/>
    <w:rsid w:val="00945E8B"/>
    <w:rsid w:val="00946036"/>
    <w:rsid w:val="00946441"/>
    <w:rsid w:val="00946595"/>
    <w:rsid w:val="0094680F"/>
    <w:rsid w:val="00946827"/>
    <w:rsid w:val="00946B3A"/>
    <w:rsid w:val="00946E0B"/>
    <w:rsid w:val="0094716E"/>
    <w:rsid w:val="009473F7"/>
    <w:rsid w:val="0094766A"/>
    <w:rsid w:val="00947BE6"/>
    <w:rsid w:val="00947D17"/>
    <w:rsid w:val="00950206"/>
    <w:rsid w:val="0095038E"/>
    <w:rsid w:val="00950468"/>
    <w:rsid w:val="00950807"/>
    <w:rsid w:val="009508F1"/>
    <w:rsid w:val="0095091C"/>
    <w:rsid w:val="00950A84"/>
    <w:rsid w:val="00950BF8"/>
    <w:rsid w:val="00950F03"/>
    <w:rsid w:val="00951505"/>
    <w:rsid w:val="00951632"/>
    <w:rsid w:val="0095199E"/>
    <w:rsid w:val="009525CD"/>
    <w:rsid w:val="00952AAC"/>
    <w:rsid w:val="00953980"/>
    <w:rsid w:val="00954191"/>
    <w:rsid w:val="009541A5"/>
    <w:rsid w:val="00954275"/>
    <w:rsid w:val="00954301"/>
    <w:rsid w:val="00954494"/>
    <w:rsid w:val="00954728"/>
    <w:rsid w:val="009547F2"/>
    <w:rsid w:val="00954D1F"/>
    <w:rsid w:val="00954D38"/>
    <w:rsid w:val="00954DC1"/>
    <w:rsid w:val="00954E0A"/>
    <w:rsid w:val="00954EF6"/>
    <w:rsid w:val="00954F81"/>
    <w:rsid w:val="009552F3"/>
    <w:rsid w:val="009552FE"/>
    <w:rsid w:val="009553A2"/>
    <w:rsid w:val="00955512"/>
    <w:rsid w:val="009556BF"/>
    <w:rsid w:val="0095576C"/>
    <w:rsid w:val="009557E8"/>
    <w:rsid w:val="00955EB1"/>
    <w:rsid w:val="009560A4"/>
    <w:rsid w:val="0095644C"/>
    <w:rsid w:val="0095658B"/>
    <w:rsid w:val="00956751"/>
    <w:rsid w:val="009567C4"/>
    <w:rsid w:val="00956BBA"/>
    <w:rsid w:val="00956CD4"/>
    <w:rsid w:val="00956FC3"/>
    <w:rsid w:val="00957121"/>
    <w:rsid w:val="00957319"/>
    <w:rsid w:val="0095743C"/>
    <w:rsid w:val="009574B9"/>
    <w:rsid w:val="009574D2"/>
    <w:rsid w:val="00957510"/>
    <w:rsid w:val="00957A28"/>
    <w:rsid w:val="00957D10"/>
    <w:rsid w:val="00957DC5"/>
    <w:rsid w:val="00957F7B"/>
    <w:rsid w:val="00960272"/>
    <w:rsid w:val="0096035E"/>
    <w:rsid w:val="00960409"/>
    <w:rsid w:val="00960B3D"/>
    <w:rsid w:val="00960BC2"/>
    <w:rsid w:val="00960C20"/>
    <w:rsid w:val="00960E36"/>
    <w:rsid w:val="009616DB"/>
    <w:rsid w:val="009617C6"/>
    <w:rsid w:val="00961DF4"/>
    <w:rsid w:val="0096207A"/>
    <w:rsid w:val="009620E6"/>
    <w:rsid w:val="00962177"/>
    <w:rsid w:val="0096268E"/>
    <w:rsid w:val="00962865"/>
    <w:rsid w:val="00962B83"/>
    <w:rsid w:val="00962BA5"/>
    <w:rsid w:val="00962EDC"/>
    <w:rsid w:val="00963060"/>
    <w:rsid w:val="009632A5"/>
    <w:rsid w:val="009634F6"/>
    <w:rsid w:val="0096364C"/>
    <w:rsid w:val="009636DF"/>
    <w:rsid w:val="00963AFC"/>
    <w:rsid w:val="00963B15"/>
    <w:rsid w:val="00964377"/>
    <w:rsid w:val="00964700"/>
    <w:rsid w:val="009647F4"/>
    <w:rsid w:val="0096501C"/>
    <w:rsid w:val="009651F8"/>
    <w:rsid w:val="009652B4"/>
    <w:rsid w:val="009653FC"/>
    <w:rsid w:val="0096541E"/>
    <w:rsid w:val="0096593A"/>
    <w:rsid w:val="00965B1A"/>
    <w:rsid w:val="00965C2A"/>
    <w:rsid w:val="00965D57"/>
    <w:rsid w:val="00965E5A"/>
    <w:rsid w:val="00965EAC"/>
    <w:rsid w:val="00965F2A"/>
    <w:rsid w:val="00966027"/>
    <w:rsid w:val="009662FF"/>
    <w:rsid w:val="009666C0"/>
    <w:rsid w:val="0096672C"/>
    <w:rsid w:val="00966A67"/>
    <w:rsid w:val="00966A99"/>
    <w:rsid w:val="00966C4C"/>
    <w:rsid w:val="00966F7A"/>
    <w:rsid w:val="00966FB1"/>
    <w:rsid w:val="00967128"/>
    <w:rsid w:val="009671EC"/>
    <w:rsid w:val="009672D8"/>
    <w:rsid w:val="00967423"/>
    <w:rsid w:val="0096769B"/>
    <w:rsid w:val="00967989"/>
    <w:rsid w:val="00967A0B"/>
    <w:rsid w:val="00967A8B"/>
    <w:rsid w:val="00967B90"/>
    <w:rsid w:val="00967E04"/>
    <w:rsid w:val="00967E11"/>
    <w:rsid w:val="00967F7C"/>
    <w:rsid w:val="0097090C"/>
    <w:rsid w:val="00970BA8"/>
    <w:rsid w:val="00970D71"/>
    <w:rsid w:val="00970DD0"/>
    <w:rsid w:val="00970F18"/>
    <w:rsid w:val="0097101D"/>
    <w:rsid w:val="009710F0"/>
    <w:rsid w:val="009712A4"/>
    <w:rsid w:val="009716B1"/>
    <w:rsid w:val="00971AB4"/>
    <w:rsid w:val="0097200C"/>
    <w:rsid w:val="00972151"/>
    <w:rsid w:val="00972354"/>
    <w:rsid w:val="00972424"/>
    <w:rsid w:val="009728B3"/>
    <w:rsid w:val="00972A87"/>
    <w:rsid w:val="0097318C"/>
    <w:rsid w:val="00973195"/>
    <w:rsid w:val="009731A6"/>
    <w:rsid w:val="009737F8"/>
    <w:rsid w:val="00973C06"/>
    <w:rsid w:val="00973CEB"/>
    <w:rsid w:val="0097416A"/>
    <w:rsid w:val="0097425F"/>
    <w:rsid w:val="00974545"/>
    <w:rsid w:val="00974596"/>
    <w:rsid w:val="0097473C"/>
    <w:rsid w:val="009748D5"/>
    <w:rsid w:val="00974A49"/>
    <w:rsid w:val="00974A5F"/>
    <w:rsid w:val="00974B7F"/>
    <w:rsid w:val="00974D0E"/>
    <w:rsid w:val="00974D32"/>
    <w:rsid w:val="00976066"/>
    <w:rsid w:val="0097606B"/>
    <w:rsid w:val="00976156"/>
    <w:rsid w:val="0097615B"/>
    <w:rsid w:val="009761D2"/>
    <w:rsid w:val="0097620F"/>
    <w:rsid w:val="0097622D"/>
    <w:rsid w:val="00976832"/>
    <w:rsid w:val="00976AB4"/>
    <w:rsid w:val="00976B9A"/>
    <w:rsid w:val="00976DE5"/>
    <w:rsid w:val="00976FEB"/>
    <w:rsid w:val="0097708C"/>
    <w:rsid w:val="009770D9"/>
    <w:rsid w:val="009773BD"/>
    <w:rsid w:val="00977576"/>
    <w:rsid w:val="009776C3"/>
    <w:rsid w:val="00977F26"/>
    <w:rsid w:val="009802C7"/>
    <w:rsid w:val="009805F6"/>
    <w:rsid w:val="00980653"/>
    <w:rsid w:val="009806C3"/>
    <w:rsid w:val="00980927"/>
    <w:rsid w:val="00981183"/>
    <w:rsid w:val="00981227"/>
    <w:rsid w:val="009817A0"/>
    <w:rsid w:val="0098193E"/>
    <w:rsid w:val="00981957"/>
    <w:rsid w:val="00981B6F"/>
    <w:rsid w:val="00982054"/>
    <w:rsid w:val="00982453"/>
    <w:rsid w:val="00982544"/>
    <w:rsid w:val="00982611"/>
    <w:rsid w:val="009827C8"/>
    <w:rsid w:val="0098288C"/>
    <w:rsid w:val="0098320E"/>
    <w:rsid w:val="0098321D"/>
    <w:rsid w:val="0098351C"/>
    <w:rsid w:val="009836AB"/>
    <w:rsid w:val="00983820"/>
    <w:rsid w:val="00983971"/>
    <w:rsid w:val="00983AD8"/>
    <w:rsid w:val="00983AFB"/>
    <w:rsid w:val="00983C69"/>
    <w:rsid w:val="00983D36"/>
    <w:rsid w:val="00983E06"/>
    <w:rsid w:val="00983E1D"/>
    <w:rsid w:val="00984250"/>
    <w:rsid w:val="00984467"/>
    <w:rsid w:val="009847A1"/>
    <w:rsid w:val="009847B1"/>
    <w:rsid w:val="009848E5"/>
    <w:rsid w:val="00984D80"/>
    <w:rsid w:val="00984FAC"/>
    <w:rsid w:val="009851E6"/>
    <w:rsid w:val="009853D4"/>
    <w:rsid w:val="00985682"/>
    <w:rsid w:val="00985AB5"/>
    <w:rsid w:val="00985BF2"/>
    <w:rsid w:val="0098624B"/>
    <w:rsid w:val="009863DF"/>
    <w:rsid w:val="00986693"/>
    <w:rsid w:val="00986BF1"/>
    <w:rsid w:val="00986C63"/>
    <w:rsid w:val="00986F77"/>
    <w:rsid w:val="00986FF3"/>
    <w:rsid w:val="0098779C"/>
    <w:rsid w:val="0098784B"/>
    <w:rsid w:val="00987C13"/>
    <w:rsid w:val="00987C84"/>
    <w:rsid w:val="00987CDE"/>
    <w:rsid w:val="00987E04"/>
    <w:rsid w:val="00987E37"/>
    <w:rsid w:val="00987E46"/>
    <w:rsid w:val="0099000A"/>
    <w:rsid w:val="0099047D"/>
    <w:rsid w:val="009904FC"/>
    <w:rsid w:val="0099069D"/>
    <w:rsid w:val="009906F3"/>
    <w:rsid w:val="00990972"/>
    <w:rsid w:val="00990A53"/>
    <w:rsid w:val="00990CAF"/>
    <w:rsid w:val="00990E40"/>
    <w:rsid w:val="00990E98"/>
    <w:rsid w:val="009912D3"/>
    <w:rsid w:val="00991A65"/>
    <w:rsid w:val="00991D6B"/>
    <w:rsid w:val="0099239F"/>
    <w:rsid w:val="009924F2"/>
    <w:rsid w:val="0099270D"/>
    <w:rsid w:val="00992777"/>
    <w:rsid w:val="009927D2"/>
    <w:rsid w:val="009928BE"/>
    <w:rsid w:val="00992A3C"/>
    <w:rsid w:val="00992B22"/>
    <w:rsid w:val="00992C4D"/>
    <w:rsid w:val="00993078"/>
    <w:rsid w:val="0099386F"/>
    <w:rsid w:val="00993FB1"/>
    <w:rsid w:val="0099424F"/>
    <w:rsid w:val="00994733"/>
    <w:rsid w:val="00994B05"/>
    <w:rsid w:val="00994E02"/>
    <w:rsid w:val="00994E0C"/>
    <w:rsid w:val="00994F14"/>
    <w:rsid w:val="009956BA"/>
    <w:rsid w:val="00995962"/>
    <w:rsid w:val="00995CF8"/>
    <w:rsid w:val="00995D99"/>
    <w:rsid w:val="00995EE8"/>
    <w:rsid w:val="0099642E"/>
    <w:rsid w:val="00996581"/>
    <w:rsid w:val="00996830"/>
    <w:rsid w:val="00996BFC"/>
    <w:rsid w:val="009971A0"/>
    <w:rsid w:val="009971C9"/>
    <w:rsid w:val="00997668"/>
    <w:rsid w:val="0099789B"/>
    <w:rsid w:val="00997AB1"/>
    <w:rsid w:val="00997F86"/>
    <w:rsid w:val="00997F9D"/>
    <w:rsid w:val="009A125D"/>
    <w:rsid w:val="009A1263"/>
    <w:rsid w:val="009A23F6"/>
    <w:rsid w:val="009A2970"/>
    <w:rsid w:val="009A2C2E"/>
    <w:rsid w:val="009A3194"/>
    <w:rsid w:val="009A32D3"/>
    <w:rsid w:val="009A32E6"/>
    <w:rsid w:val="009A33E0"/>
    <w:rsid w:val="009A3966"/>
    <w:rsid w:val="009A39EA"/>
    <w:rsid w:val="009A3A05"/>
    <w:rsid w:val="009A3A3F"/>
    <w:rsid w:val="009A41ED"/>
    <w:rsid w:val="009A4553"/>
    <w:rsid w:val="009A46E7"/>
    <w:rsid w:val="009A4766"/>
    <w:rsid w:val="009A4A0E"/>
    <w:rsid w:val="009A4BFC"/>
    <w:rsid w:val="009A4EA3"/>
    <w:rsid w:val="009A4F11"/>
    <w:rsid w:val="009A5013"/>
    <w:rsid w:val="009A50DE"/>
    <w:rsid w:val="009A5113"/>
    <w:rsid w:val="009A554A"/>
    <w:rsid w:val="009A5771"/>
    <w:rsid w:val="009A5A4C"/>
    <w:rsid w:val="009A5B6D"/>
    <w:rsid w:val="009A5C23"/>
    <w:rsid w:val="009A5EE8"/>
    <w:rsid w:val="009A5F10"/>
    <w:rsid w:val="009A609C"/>
    <w:rsid w:val="009A655A"/>
    <w:rsid w:val="009A65E8"/>
    <w:rsid w:val="009A6702"/>
    <w:rsid w:val="009A6976"/>
    <w:rsid w:val="009A6B2D"/>
    <w:rsid w:val="009A6B7F"/>
    <w:rsid w:val="009A6C22"/>
    <w:rsid w:val="009A6C94"/>
    <w:rsid w:val="009A6CBC"/>
    <w:rsid w:val="009A6D8B"/>
    <w:rsid w:val="009A701B"/>
    <w:rsid w:val="009A79A8"/>
    <w:rsid w:val="009A7CB8"/>
    <w:rsid w:val="009A7D54"/>
    <w:rsid w:val="009A7F68"/>
    <w:rsid w:val="009B03FB"/>
    <w:rsid w:val="009B081A"/>
    <w:rsid w:val="009B082C"/>
    <w:rsid w:val="009B0AF4"/>
    <w:rsid w:val="009B0B56"/>
    <w:rsid w:val="009B1455"/>
    <w:rsid w:val="009B162D"/>
    <w:rsid w:val="009B178E"/>
    <w:rsid w:val="009B17C0"/>
    <w:rsid w:val="009B1804"/>
    <w:rsid w:val="009B1F14"/>
    <w:rsid w:val="009B1FE2"/>
    <w:rsid w:val="009B211E"/>
    <w:rsid w:val="009B2368"/>
    <w:rsid w:val="009B2DED"/>
    <w:rsid w:val="009B3140"/>
    <w:rsid w:val="009B3240"/>
    <w:rsid w:val="009B34BE"/>
    <w:rsid w:val="009B34C7"/>
    <w:rsid w:val="009B36EE"/>
    <w:rsid w:val="009B3921"/>
    <w:rsid w:val="009B3A1C"/>
    <w:rsid w:val="009B3AEF"/>
    <w:rsid w:val="009B4732"/>
    <w:rsid w:val="009B484E"/>
    <w:rsid w:val="009B496B"/>
    <w:rsid w:val="009B49D5"/>
    <w:rsid w:val="009B4B39"/>
    <w:rsid w:val="009B4C2D"/>
    <w:rsid w:val="009B4D97"/>
    <w:rsid w:val="009B4E60"/>
    <w:rsid w:val="009B5684"/>
    <w:rsid w:val="009B59D9"/>
    <w:rsid w:val="009B627D"/>
    <w:rsid w:val="009B6435"/>
    <w:rsid w:val="009B702E"/>
    <w:rsid w:val="009B7232"/>
    <w:rsid w:val="009B73F3"/>
    <w:rsid w:val="009B75D1"/>
    <w:rsid w:val="009B7693"/>
    <w:rsid w:val="009B7789"/>
    <w:rsid w:val="009B7825"/>
    <w:rsid w:val="009B7C9C"/>
    <w:rsid w:val="009B7CE6"/>
    <w:rsid w:val="009B7F12"/>
    <w:rsid w:val="009C0B59"/>
    <w:rsid w:val="009C0CB6"/>
    <w:rsid w:val="009C0CDC"/>
    <w:rsid w:val="009C0E91"/>
    <w:rsid w:val="009C101E"/>
    <w:rsid w:val="009C104B"/>
    <w:rsid w:val="009C1142"/>
    <w:rsid w:val="009C1758"/>
    <w:rsid w:val="009C17F3"/>
    <w:rsid w:val="009C1CB0"/>
    <w:rsid w:val="009C212B"/>
    <w:rsid w:val="009C212E"/>
    <w:rsid w:val="009C215A"/>
    <w:rsid w:val="009C223F"/>
    <w:rsid w:val="009C239F"/>
    <w:rsid w:val="009C280E"/>
    <w:rsid w:val="009C2828"/>
    <w:rsid w:val="009C28C2"/>
    <w:rsid w:val="009C339B"/>
    <w:rsid w:val="009C3466"/>
    <w:rsid w:val="009C34E9"/>
    <w:rsid w:val="009C365B"/>
    <w:rsid w:val="009C38B7"/>
    <w:rsid w:val="009C3D88"/>
    <w:rsid w:val="009C3EC7"/>
    <w:rsid w:val="009C4078"/>
    <w:rsid w:val="009C41AE"/>
    <w:rsid w:val="009C43B1"/>
    <w:rsid w:val="009C44C1"/>
    <w:rsid w:val="009C4998"/>
    <w:rsid w:val="009C49CB"/>
    <w:rsid w:val="009C4AE9"/>
    <w:rsid w:val="009C4B44"/>
    <w:rsid w:val="009C50FF"/>
    <w:rsid w:val="009C5201"/>
    <w:rsid w:val="009C544C"/>
    <w:rsid w:val="009C5761"/>
    <w:rsid w:val="009C5854"/>
    <w:rsid w:val="009C5B30"/>
    <w:rsid w:val="009C602A"/>
    <w:rsid w:val="009C64BF"/>
    <w:rsid w:val="009C6B1F"/>
    <w:rsid w:val="009C7462"/>
    <w:rsid w:val="009C7613"/>
    <w:rsid w:val="009C765B"/>
    <w:rsid w:val="009C7C07"/>
    <w:rsid w:val="009C7F5E"/>
    <w:rsid w:val="009D0026"/>
    <w:rsid w:val="009D00E5"/>
    <w:rsid w:val="009D021C"/>
    <w:rsid w:val="009D0397"/>
    <w:rsid w:val="009D0465"/>
    <w:rsid w:val="009D07C4"/>
    <w:rsid w:val="009D09EE"/>
    <w:rsid w:val="009D0B9B"/>
    <w:rsid w:val="009D0F01"/>
    <w:rsid w:val="009D103A"/>
    <w:rsid w:val="009D1096"/>
    <w:rsid w:val="009D11CF"/>
    <w:rsid w:val="009D146D"/>
    <w:rsid w:val="009D195C"/>
    <w:rsid w:val="009D1CD7"/>
    <w:rsid w:val="009D1E51"/>
    <w:rsid w:val="009D1ED2"/>
    <w:rsid w:val="009D1F39"/>
    <w:rsid w:val="009D22D3"/>
    <w:rsid w:val="009D2583"/>
    <w:rsid w:val="009D2661"/>
    <w:rsid w:val="009D27A0"/>
    <w:rsid w:val="009D28AF"/>
    <w:rsid w:val="009D2CE4"/>
    <w:rsid w:val="009D2DC2"/>
    <w:rsid w:val="009D2E12"/>
    <w:rsid w:val="009D322A"/>
    <w:rsid w:val="009D32C3"/>
    <w:rsid w:val="009D34E5"/>
    <w:rsid w:val="009D3543"/>
    <w:rsid w:val="009D383C"/>
    <w:rsid w:val="009D3863"/>
    <w:rsid w:val="009D3B41"/>
    <w:rsid w:val="009D3DEB"/>
    <w:rsid w:val="009D4310"/>
    <w:rsid w:val="009D4324"/>
    <w:rsid w:val="009D44E9"/>
    <w:rsid w:val="009D4A47"/>
    <w:rsid w:val="009D5223"/>
    <w:rsid w:val="009D52D4"/>
    <w:rsid w:val="009D5440"/>
    <w:rsid w:val="009D552C"/>
    <w:rsid w:val="009D5654"/>
    <w:rsid w:val="009D565D"/>
    <w:rsid w:val="009D5709"/>
    <w:rsid w:val="009D5DFF"/>
    <w:rsid w:val="009D5E0D"/>
    <w:rsid w:val="009D5FAC"/>
    <w:rsid w:val="009D6011"/>
    <w:rsid w:val="009D60F3"/>
    <w:rsid w:val="009D61B8"/>
    <w:rsid w:val="009D6560"/>
    <w:rsid w:val="009D67AE"/>
    <w:rsid w:val="009D681F"/>
    <w:rsid w:val="009D68EB"/>
    <w:rsid w:val="009D690C"/>
    <w:rsid w:val="009D6BBB"/>
    <w:rsid w:val="009D6E52"/>
    <w:rsid w:val="009D7022"/>
    <w:rsid w:val="009D77C6"/>
    <w:rsid w:val="009D78F3"/>
    <w:rsid w:val="009D79F0"/>
    <w:rsid w:val="009D7CB6"/>
    <w:rsid w:val="009D7D62"/>
    <w:rsid w:val="009D7DE0"/>
    <w:rsid w:val="009E0109"/>
    <w:rsid w:val="009E028A"/>
    <w:rsid w:val="009E02CE"/>
    <w:rsid w:val="009E04A9"/>
    <w:rsid w:val="009E0736"/>
    <w:rsid w:val="009E0902"/>
    <w:rsid w:val="009E095D"/>
    <w:rsid w:val="009E09D4"/>
    <w:rsid w:val="009E0BF8"/>
    <w:rsid w:val="009E0DCA"/>
    <w:rsid w:val="009E0ED9"/>
    <w:rsid w:val="009E12BD"/>
    <w:rsid w:val="009E13D2"/>
    <w:rsid w:val="009E1450"/>
    <w:rsid w:val="009E1656"/>
    <w:rsid w:val="009E1A51"/>
    <w:rsid w:val="009E1E93"/>
    <w:rsid w:val="009E1EF3"/>
    <w:rsid w:val="009E1FFA"/>
    <w:rsid w:val="009E21D4"/>
    <w:rsid w:val="009E2275"/>
    <w:rsid w:val="009E244F"/>
    <w:rsid w:val="009E2591"/>
    <w:rsid w:val="009E286C"/>
    <w:rsid w:val="009E28E9"/>
    <w:rsid w:val="009E2E70"/>
    <w:rsid w:val="009E303D"/>
    <w:rsid w:val="009E30DA"/>
    <w:rsid w:val="009E351B"/>
    <w:rsid w:val="009E3726"/>
    <w:rsid w:val="009E37D9"/>
    <w:rsid w:val="009E3976"/>
    <w:rsid w:val="009E3AAD"/>
    <w:rsid w:val="009E3FBB"/>
    <w:rsid w:val="009E42E3"/>
    <w:rsid w:val="009E44B5"/>
    <w:rsid w:val="009E4A21"/>
    <w:rsid w:val="009E4A4D"/>
    <w:rsid w:val="009E4A9B"/>
    <w:rsid w:val="009E4B27"/>
    <w:rsid w:val="009E4D74"/>
    <w:rsid w:val="009E4EAB"/>
    <w:rsid w:val="009E56F1"/>
    <w:rsid w:val="009E57ED"/>
    <w:rsid w:val="009E585D"/>
    <w:rsid w:val="009E5864"/>
    <w:rsid w:val="009E598F"/>
    <w:rsid w:val="009E5AC2"/>
    <w:rsid w:val="009E5F57"/>
    <w:rsid w:val="009E6840"/>
    <w:rsid w:val="009E6A25"/>
    <w:rsid w:val="009E6BE8"/>
    <w:rsid w:val="009E6D1B"/>
    <w:rsid w:val="009E6F7A"/>
    <w:rsid w:val="009E6FF9"/>
    <w:rsid w:val="009E74DD"/>
    <w:rsid w:val="009E7587"/>
    <w:rsid w:val="009E76C9"/>
    <w:rsid w:val="009E76F3"/>
    <w:rsid w:val="009F02FD"/>
    <w:rsid w:val="009F03B9"/>
    <w:rsid w:val="009F060E"/>
    <w:rsid w:val="009F0648"/>
    <w:rsid w:val="009F084C"/>
    <w:rsid w:val="009F0960"/>
    <w:rsid w:val="009F1078"/>
    <w:rsid w:val="009F10A6"/>
    <w:rsid w:val="009F1149"/>
    <w:rsid w:val="009F1231"/>
    <w:rsid w:val="009F1340"/>
    <w:rsid w:val="009F1360"/>
    <w:rsid w:val="009F13B8"/>
    <w:rsid w:val="009F1504"/>
    <w:rsid w:val="009F1C32"/>
    <w:rsid w:val="009F1EA3"/>
    <w:rsid w:val="009F206A"/>
    <w:rsid w:val="009F20EF"/>
    <w:rsid w:val="009F219C"/>
    <w:rsid w:val="009F259D"/>
    <w:rsid w:val="009F266B"/>
    <w:rsid w:val="009F2723"/>
    <w:rsid w:val="009F2925"/>
    <w:rsid w:val="009F29C9"/>
    <w:rsid w:val="009F2A1D"/>
    <w:rsid w:val="009F2DF0"/>
    <w:rsid w:val="009F2E20"/>
    <w:rsid w:val="009F2EA5"/>
    <w:rsid w:val="009F2F51"/>
    <w:rsid w:val="009F312B"/>
    <w:rsid w:val="009F31E1"/>
    <w:rsid w:val="009F338C"/>
    <w:rsid w:val="009F363A"/>
    <w:rsid w:val="009F3851"/>
    <w:rsid w:val="009F3867"/>
    <w:rsid w:val="009F3DFD"/>
    <w:rsid w:val="009F4008"/>
    <w:rsid w:val="009F4168"/>
    <w:rsid w:val="009F43BB"/>
    <w:rsid w:val="009F4434"/>
    <w:rsid w:val="009F44EE"/>
    <w:rsid w:val="009F4828"/>
    <w:rsid w:val="009F4CAC"/>
    <w:rsid w:val="009F4EAC"/>
    <w:rsid w:val="009F4FAD"/>
    <w:rsid w:val="009F54C7"/>
    <w:rsid w:val="009F565F"/>
    <w:rsid w:val="009F5701"/>
    <w:rsid w:val="009F57D5"/>
    <w:rsid w:val="009F5C10"/>
    <w:rsid w:val="009F5E79"/>
    <w:rsid w:val="009F5F2C"/>
    <w:rsid w:val="009F6340"/>
    <w:rsid w:val="009F63F0"/>
    <w:rsid w:val="009F66E6"/>
    <w:rsid w:val="009F6C48"/>
    <w:rsid w:val="009F6D31"/>
    <w:rsid w:val="009F6DC6"/>
    <w:rsid w:val="009F7087"/>
    <w:rsid w:val="009F7189"/>
    <w:rsid w:val="009F719D"/>
    <w:rsid w:val="009F7276"/>
    <w:rsid w:val="009F7285"/>
    <w:rsid w:val="009F72DC"/>
    <w:rsid w:val="009F749A"/>
    <w:rsid w:val="009F74E5"/>
    <w:rsid w:val="009F756E"/>
    <w:rsid w:val="009F7902"/>
    <w:rsid w:val="009F7C48"/>
    <w:rsid w:val="009F7F5C"/>
    <w:rsid w:val="00A0011B"/>
    <w:rsid w:val="00A0013C"/>
    <w:rsid w:val="00A00492"/>
    <w:rsid w:val="00A0049E"/>
    <w:rsid w:val="00A0067D"/>
    <w:rsid w:val="00A008AF"/>
    <w:rsid w:val="00A00A8D"/>
    <w:rsid w:val="00A00AA8"/>
    <w:rsid w:val="00A00CD9"/>
    <w:rsid w:val="00A00D73"/>
    <w:rsid w:val="00A011A0"/>
    <w:rsid w:val="00A0145C"/>
    <w:rsid w:val="00A01948"/>
    <w:rsid w:val="00A02490"/>
    <w:rsid w:val="00A02BA3"/>
    <w:rsid w:val="00A02EDA"/>
    <w:rsid w:val="00A034E8"/>
    <w:rsid w:val="00A0406F"/>
    <w:rsid w:val="00A0473B"/>
    <w:rsid w:val="00A04B26"/>
    <w:rsid w:val="00A04C85"/>
    <w:rsid w:val="00A04E2D"/>
    <w:rsid w:val="00A04E72"/>
    <w:rsid w:val="00A04F4D"/>
    <w:rsid w:val="00A05035"/>
    <w:rsid w:val="00A05056"/>
    <w:rsid w:val="00A05096"/>
    <w:rsid w:val="00A05252"/>
    <w:rsid w:val="00A0567D"/>
    <w:rsid w:val="00A05705"/>
    <w:rsid w:val="00A05A1F"/>
    <w:rsid w:val="00A05DAD"/>
    <w:rsid w:val="00A05DAE"/>
    <w:rsid w:val="00A05DB7"/>
    <w:rsid w:val="00A05DED"/>
    <w:rsid w:val="00A05FD0"/>
    <w:rsid w:val="00A0600F"/>
    <w:rsid w:val="00A0616B"/>
    <w:rsid w:val="00A0616C"/>
    <w:rsid w:val="00A061C0"/>
    <w:rsid w:val="00A0649C"/>
    <w:rsid w:val="00A06716"/>
    <w:rsid w:val="00A06B37"/>
    <w:rsid w:val="00A070EE"/>
    <w:rsid w:val="00A07281"/>
    <w:rsid w:val="00A072FF"/>
    <w:rsid w:val="00A07496"/>
    <w:rsid w:val="00A075EC"/>
    <w:rsid w:val="00A07AB6"/>
    <w:rsid w:val="00A07AC5"/>
    <w:rsid w:val="00A07C9E"/>
    <w:rsid w:val="00A10519"/>
    <w:rsid w:val="00A10592"/>
    <w:rsid w:val="00A10638"/>
    <w:rsid w:val="00A107FE"/>
    <w:rsid w:val="00A10BE9"/>
    <w:rsid w:val="00A10D4C"/>
    <w:rsid w:val="00A10DBE"/>
    <w:rsid w:val="00A111C7"/>
    <w:rsid w:val="00A111D5"/>
    <w:rsid w:val="00A115C2"/>
    <w:rsid w:val="00A11B94"/>
    <w:rsid w:val="00A11D8B"/>
    <w:rsid w:val="00A12292"/>
    <w:rsid w:val="00A124FF"/>
    <w:rsid w:val="00A12B59"/>
    <w:rsid w:val="00A12C48"/>
    <w:rsid w:val="00A12EDC"/>
    <w:rsid w:val="00A13051"/>
    <w:rsid w:val="00A132B9"/>
    <w:rsid w:val="00A134EF"/>
    <w:rsid w:val="00A13DC7"/>
    <w:rsid w:val="00A13E05"/>
    <w:rsid w:val="00A13ED2"/>
    <w:rsid w:val="00A13F49"/>
    <w:rsid w:val="00A13FD2"/>
    <w:rsid w:val="00A14072"/>
    <w:rsid w:val="00A1417D"/>
    <w:rsid w:val="00A141E6"/>
    <w:rsid w:val="00A144DA"/>
    <w:rsid w:val="00A14A1E"/>
    <w:rsid w:val="00A14C96"/>
    <w:rsid w:val="00A14DE9"/>
    <w:rsid w:val="00A14F0B"/>
    <w:rsid w:val="00A15436"/>
    <w:rsid w:val="00A15A19"/>
    <w:rsid w:val="00A15E2F"/>
    <w:rsid w:val="00A15EE3"/>
    <w:rsid w:val="00A15F93"/>
    <w:rsid w:val="00A15FB8"/>
    <w:rsid w:val="00A16203"/>
    <w:rsid w:val="00A16306"/>
    <w:rsid w:val="00A16402"/>
    <w:rsid w:val="00A166A7"/>
    <w:rsid w:val="00A167C6"/>
    <w:rsid w:val="00A16843"/>
    <w:rsid w:val="00A16DA0"/>
    <w:rsid w:val="00A16DDE"/>
    <w:rsid w:val="00A16F33"/>
    <w:rsid w:val="00A17090"/>
    <w:rsid w:val="00A170B3"/>
    <w:rsid w:val="00A17447"/>
    <w:rsid w:val="00A175F0"/>
    <w:rsid w:val="00A176A7"/>
    <w:rsid w:val="00A17794"/>
    <w:rsid w:val="00A1781B"/>
    <w:rsid w:val="00A179CD"/>
    <w:rsid w:val="00A17A2E"/>
    <w:rsid w:val="00A17C44"/>
    <w:rsid w:val="00A17E5C"/>
    <w:rsid w:val="00A208F7"/>
    <w:rsid w:val="00A20987"/>
    <w:rsid w:val="00A209EC"/>
    <w:rsid w:val="00A20B62"/>
    <w:rsid w:val="00A20B69"/>
    <w:rsid w:val="00A20D39"/>
    <w:rsid w:val="00A20EBB"/>
    <w:rsid w:val="00A20FBA"/>
    <w:rsid w:val="00A20FFD"/>
    <w:rsid w:val="00A212CC"/>
    <w:rsid w:val="00A2184E"/>
    <w:rsid w:val="00A21A5A"/>
    <w:rsid w:val="00A21A7D"/>
    <w:rsid w:val="00A21D5A"/>
    <w:rsid w:val="00A22383"/>
    <w:rsid w:val="00A22390"/>
    <w:rsid w:val="00A22530"/>
    <w:rsid w:val="00A22747"/>
    <w:rsid w:val="00A22E4A"/>
    <w:rsid w:val="00A23193"/>
    <w:rsid w:val="00A23238"/>
    <w:rsid w:val="00A238D9"/>
    <w:rsid w:val="00A2392B"/>
    <w:rsid w:val="00A23CF2"/>
    <w:rsid w:val="00A23DE5"/>
    <w:rsid w:val="00A23F0F"/>
    <w:rsid w:val="00A2403E"/>
    <w:rsid w:val="00A240B1"/>
    <w:rsid w:val="00A24662"/>
    <w:rsid w:val="00A24683"/>
    <w:rsid w:val="00A2475F"/>
    <w:rsid w:val="00A248CD"/>
    <w:rsid w:val="00A24AEC"/>
    <w:rsid w:val="00A24B2D"/>
    <w:rsid w:val="00A24C0E"/>
    <w:rsid w:val="00A24CE7"/>
    <w:rsid w:val="00A24D6B"/>
    <w:rsid w:val="00A24D92"/>
    <w:rsid w:val="00A2525B"/>
    <w:rsid w:val="00A253E6"/>
    <w:rsid w:val="00A254D4"/>
    <w:rsid w:val="00A2572A"/>
    <w:rsid w:val="00A25A46"/>
    <w:rsid w:val="00A25AD7"/>
    <w:rsid w:val="00A25BEF"/>
    <w:rsid w:val="00A25D80"/>
    <w:rsid w:val="00A26034"/>
    <w:rsid w:val="00A2618F"/>
    <w:rsid w:val="00A2624F"/>
    <w:rsid w:val="00A2636E"/>
    <w:rsid w:val="00A264EA"/>
    <w:rsid w:val="00A26519"/>
    <w:rsid w:val="00A266DE"/>
    <w:rsid w:val="00A26771"/>
    <w:rsid w:val="00A2678F"/>
    <w:rsid w:val="00A267F5"/>
    <w:rsid w:val="00A2697A"/>
    <w:rsid w:val="00A26F73"/>
    <w:rsid w:val="00A270F0"/>
    <w:rsid w:val="00A271DE"/>
    <w:rsid w:val="00A271FC"/>
    <w:rsid w:val="00A27390"/>
    <w:rsid w:val="00A27454"/>
    <w:rsid w:val="00A278C8"/>
    <w:rsid w:val="00A27C44"/>
    <w:rsid w:val="00A27CEE"/>
    <w:rsid w:val="00A27FBF"/>
    <w:rsid w:val="00A30188"/>
    <w:rsid w:val="00A30323"/>
    <w:rsid w:val="00A305B6"/>
    <w:rsid w:val="00A30899"/>
    <w:rsid w:val="00A30A44"/>
    <w:rsid w:val="00A30AED"/>
    <w:rsid w:val="00A30B10"/>
    <w:rsid w:val="00A30F14"/>
    <w:rsid w:val="00A3137B"/>
    <w:rsid w:val="00A319DF"/>
    <w:rsid w:val="00A31A3B"/>
    <w:rsid w:val="00A31A49"/>
    <w:rsid w:val="00A31B2D"/>
    <w:rsid w:val="00A32067"/>
    <w:rsid w:val="00A3233E"/>
    <w:rsid w:val="00A323D2"/>
    <w:rsid w:val="00A3249B"/>
    <w:rsid w:val="00A3256C"/>
    <w:rsid w:val="00A328A2"/>
    <w:rsid w:val="00A32A80"/>
    <w:rsid w:val="00A32C4D"/>
    <w:rsid w:val="00A32DDC"/>
    <w:rsid w:val="00A33329"/>
    <w:rsid w:val="00A33428"/>
    <w:rsid w:val="00A334FD"/>
    <w:rsid w:val="00A337C4"/>
    <w:rsid w:val="00A33985"/>
    <w:rsid w:val="00A3398F"/>
    <w:rsid w:val="00A33DE6"/>
    <w:rsid w:val="00A33E2E"/>
    <w:rsid w:val="00A34621"/>
    <w:rsid w:val="00A34660"/>
    <w:rsid w:val="00A349DB"/>
    <w:rsid w:val="00A34ACA"/>
    <w:rsid w:val="00A34C18"/>
    <w:rsid w:val="00A34D93"/>
    <w:rsid w:val="00A35157"/>
    <w:rsid w:val="00A3521A"/>
    <w:rsid w:val="00A356FC"/>
    <w:rsid w:val="00A35904"/>
    <w:rsid w:val="00A35A12"/>
    <w:rsid w:val="00A35D39"/>
    <w:rsid w:val="00A35DA8"/>
    <w:rsid w:val="00A3646E"/>
    <w:rsid w:val="00A36665"/>
    <w:rsid w:val="00A36ABA"/>
    <w:rsid w:val="00A36AF4"/>
    <w:rsid w:val="00A36F31"/>
    <w:rsid w:val="00A37202"/>
    <w:rsid w:val="00A3740B"/>
    <w:rsid w:val="00A376C7"/>
    <w:rsid w:val="00A378DA"/>
    <w:rsid w:val="00A37B5B"/>
    <w:rsid w:val="00A4013F"/>
    <w:rsid w:val="00A40685"/>
    <w:rsid w:val="00A40C72"/>
    <w:rsid w:val="00A40F4C"/>
    <w:rsid w:val="00A41191"/>
    <w:rsid w:val="00A41BD9"/>
    <w:rsid w:val="00A41D9F"/>
    <w:rsid w:val="00A41E1F"/>
    <w:rsid w:val="00A41ED2"/>
    <w:rsid w:val="00A41F29"/>
    <w:rsid w:val="00A42235"/>
    <w:rsid w:val="00A4223B"/>
    <w:rsid w:val="00A4232D"/>
    <w:rsid w:val="00A4267D"/>
    <w:rsid w:val="00A42863"/>
    <w:rsid w:val="00A42970"/>
    <w:rsid w:val="00A42BF5"/>
    <w:rsid w:val="00A42D2C"/>
    <w:rsid w:val="00A43403"/>
    <w:rsid w:val="00A4359B"/>
    <w:rsid w:val="00A43612"/>
    <w:rsid w:val="00A4386F"/>
    <w:rsid w:val="00A43CF9"/>
    <w:rsid w:val="00A43EC6"/>
    <w:rsid w:val="00A43EEF"/>
    <w:rsid w:val="00A44236"/>
    <w:rsid w:val="00A4464E"/>
    <w:rsid w:val="00A4499F"/>
    <w:rsid w:val="00A449C6"/>
    <w:rsid w:val="00A44A29"/>
    <w:rsid w:val="00A44C6C"/>
    <w:rsid w:val="00A44C72"/>
    <w:rsid w:val="00A44E03"/>
    <w:rsid w:val="00A45162"/>
    <w:rsid w:val="00A45397"/>
    <w:rsid w:val="00A45494"/>
    <w:rsid w:val="00A45B53"/>
    <w:rsid w:val="00A45BCC"/>
    <w:rsid w:val="00A45EEC"/>
    <w:rsid w:val="00A4674B"/>
    <w:rsid w:val="00A46FB4"/>
    <w:rsid w:val="00A47227"/>
    <w:rsid w:val="00A4722C"/>
    <w:rsid w:val="00A475C2"/>
    <w:rsid w:val="00A47AA7"/>
    <w:rsid w:val="00A47ABE"/>
    <w:rsid w:val="00A47B3A"/>
    <w:rsid w:val="00A47ED8"/>
    <w:rsid w:val="00A501EE"/>
    <w:rsid w:val="00A50393"/>
    <w:rsid w:val="00A5057A"/>
    <w:rsid w:val="00A50990"/>
    <w:rsid w:val="00A50C74"/>
    <w:rsid w:val="00A50D7B"/>
    <w:rsid w:val="00A50DEE"/>
    <w:rsid w:val="00A50F20"/>
    <w:rsid w:val="00A50FA3"/>
    <w:rsid w:val="00A511B0"/>
    <w:rsid w:val="00A51271"/>
    <w:rsid w:val="00A51277"/>
    <w:rsid w:val="00A51338"/>
    <w:rsid w:val="00A514E9"/>
    <w:rsid w:val="00A5162B"/>
    <w:rsid w:val="00A518BA"/>
    <w:rsid w:val="00A51B25"/>
    <w:rsid w:val="00A51BFC"/>
    <w:rsid w:val="00A51D50"/>
    <w:rsid w:val="00A51E3D"/>
    <w:rsid w:val="00A51FAB"/>
    <w:rsid w:val="00A52042"/>
    <w:rsid w:val="00A52099"/>
    <w:rsid w:val="00A5210E"/>
    <w:rsid w:val="00A52430"/>
    <w:rsid w:val="00A5245E"/>
    <w:rsid w:val="00A527AA"/>
    <w:rsid w:val="00A52825"/>
    <w:rsid w:val="00A52830"/>
    <w:rsid w:val="00A52C82"/>
    <w:rsid w:val="00A530CC"/>
    <w:rsid w:val="00A53584"/>
    <w:rsid w:val="00A53588"/>
    <w:rsid w:val="00A536E8"/>
    <w:rsid w:val="00A53896"/>
    <w:rsid w:val="00A53AE5"/>
    <w:rsid w:val="00A53C9F"/>
    <w:rsid w:val="00A53F0E"/>
    <w:rsid w:val="00A54925"/>
    <w:rsid w:val="00A54AF7"/>
    <w:rsid w:val="00A54D5E"/>
    <w:rsid w:val="00A54F13"/>
    <w:rsid w:val="00A54FEB"/>
    <w:rsid w:val="00A553AD"/>
    <w:rsid w:val="00A55550"/>
    <w:rsid w:val="00A5559F"/>
    <w:rsid w:val="00A5562B"/>
    <w:rsid w:val="00A55CF0"/>
    <w:rsid w:val="00A55EAC"/>
    <w:rsid w:val="00A55F12"/>
    <w:rsid w:val="00A564B8"/>
    <w:rsid w:val="00A56D5E"/>
    <w:rsid w:val="00A56E2A"/>
    <w:rsid w:val="00A56EAA"/>
    <w:rsid w:val="00A56F11"/>
    <w:rsid w:val="00A570EA"/>
    <w:rsid w:val="00A571F6"/>
    <w:rsid w:val="00A57279"/>
    <w:rsid w:val="00A574A3"/>
    <w:rsid w:val="00A579C8"/>
    <w:rsid w:val="00A57A9F"/>
    <w:rsid w:val="00A57C9F"/>
    <w:rsid w:val="00A57D02"/>
    <w:rsid w:val="00A57E71"/>
    <w:rsid w:val="00A57E8A"/>
    <w:rsid w:val="00A57EDF"/>
    <w:rsid w:val="00A6003A"/>
    <w:rsid w:val="00A603F2"/>
    <w:rsid w:val="00A60443"/>
    <w:rsid w:val="00A604EF"/>
    <w:rsid w:val="00A607A7"/>
    <w:rsid w:val="00A60C58"/>
    <w:rsid w:val="00A60C9A"/>
    <w:rsid w:val="00A60E31"/>
    <w:rsid w:val="00A6117D"/>
    <w:rsid w:val="00A612AA"/>
    <w:rsid w:val="00A614DA"/>
    <w:rsid w:val="00A61B3D"/>
    <w:rsid w:val="00A61C96"/>
    <w:rsid w:val="00A61D9A"/>
    <w:rsid w:val="00A61DC8"/>
    <w:rsid w:val="00A62208"/>
    <w:rsid w:val="00A62340"/>
    <w:rsid w:val="00A62A11"/>
    <w:rsid w:val="00A62B16"/>
    <w:rsid w:val="00A62DB4"/>
    <w:rsid w:val="00A62DC5"/>
    <w:rsid w:val="00A630ED"/>
    <w:rsid w:val="00A633FF"/>
    <w:rsid w:val="00A6394C"/>
    <w:rsid w:val="00A63A2D"/>
    <w:rsid w:val="00A63B52"/>
    <w:rsid w:val="00A63F39"/>
    <w:rsid w:val="00A64093"/>
    <w:rsid w:val="00A64356"/>
    <w:rsid w:val="00A645F7"/>
    <w:rsid w:val="00A649E0"/>
    <w:rsid w:val="00A64A18"/>
    <w:rsid w:val="00A64B7E"/>
    <w:rsid w:val="00A64D09"/>
    <w:rsid w:val="00A65604"/>
    <w:rsid w:val="00A6563A"/>
    <w:rsid w:val="00A6579E"/>
    <w:rsid w:val="00A65908"/>
    <w:rsid w:val="00A65953"/>
    <w:rsid w:val="00A65CA7"/>
    <w:rsid w:val="00A6644D"/>
    <w:rsid w:val="00A66678"/>
    <w:rsid w:val="00A666E9"/>
    <w:rsid w:val="00A6693A"/>
    <w:rsid w:val="00A6697B"/>
    <w:rsid w:val="00A66B72"/>
    <w:rsid w:val="00A66D2F"/>
    <w:rsid w:val="00A67081"/>
    <w:rsid w:val="00A67559"/>
    <w:rsid w:val="00A6779F"/>
    <w:rsid w:val="00A67B16"/>
    <w:rsid w:val="00A67B7F"/>
    <w:rsid w:val="00A67C16"/>
    <w:rsid w:val="00A67CE4"/>
    <w:rsid w:val="00A67D54"/>
    <w:rsid w:val="00A702AE"/>
    <w:rsid w:val="00A704D3"/>
    <w:rsid w:val="00A7099F"/>
    <w:rsid w:val="00A709DF"/>
    <w:rsid w:val="00A70A63"/>
    <w:rsid w:val="00A70AFC"/>
    <w:rsid w:val="00A70C5D"/>
    <w:rsid w:val="00A70ECC"/>
    <w:rsid w:val="00A71239"/>
    <w:rsid w:val="00A71370"/>
    <w:rsid w:val="00A7184B"/>
    <w:rsid w:val="00A718F0"/>
    <w:rsid w:val="00A71B20"/>
    <w:rsid w:val="00A71BAE"/>
    <w:rsid w:val="00A71D67"/>
    <w:rsid w:val="00A71FB5"/>
    <w:rsid w:val="00A72317"/>
    <w:rsid w:val="00A7273C"/>
    <w:rsid w:val="00A72A2F"/>
    <w:rsid w:val="00A72D69"/>
    <w:rsid w:val="00A72DD8"/>
    <w:rsid w:val="00A72F4B"/>
    <w:rsid w:val="00A730AC"/>
    <w:rsid w:val="00A732A1"/>
    <w:rsid w:val="00A73426"/>
    <w:rsid w:val="00A73481"/>
    <w:rsid w:val="00A734C8"/>
    <w:rsid w:val="00A73798"/>
    <w:rsid w:val="00A73DB8"/>
    <w:rsid w:val="00A73ECD"/>
    <w:rsid w:val="00A74009"/>
    <w:rsid w:val="00A74465"/>
    <w:rsid w:val="00A74814"/>
    <w:rsid w:val="00A74831"/>
    <w:rsid w:val="00A7489C"/>
    <w:rsid w:val="00A74B7E"/>
    <w:rsid w:val="00A74DA8"/>
    <w:rsid w:val="00A74F41"/>
    <w:rsid w:val="00A74FFC"/>
    <w:rsid w:val="00A75691"/>
    <w:rsid w:val="00A758F4"/>
    <w:rsid w:val="00A75A3F"/>
    <w:rsid w:val="00A75BDE"/>
    <w:rsid w:val="00A75F1A"/>
    <w:rsid w:val="00A75F2A"/>
    <w:rsid w:val="00A76045"/>
    <w:rsid w:val="00A7605E"/>
    <w:rsid w:val="00A760DD"/>
    <w:rsid w:val="00A76318"/>
    <w:rsid w:val="00A7670E"/>
    <w:rsid w:val="00A76865"/>
    <w:rsid w:val="00A76898"/>
    <w:rsid w:val="00A76CC6"/>
    <w:rsid w:val="00A76F23"/>
    <w:rsid w:val="00A77248"/>
    <w:rsid w:val="00A77A5C"/>
    <w:rsid w:val="00A77AF9"/>
    <w:rsid w:val="00A77BA6"/>
    <w:rsid w:val="00A77F34"/>
    <w:rsid w:val="00A80210"/>
    <w:rsid w:val="00A803A3"/>
    <w:rsid w:val="00A80A65"/>
    <w:rsid w:val="00A80B2D"/>
    <w:rsid w:val="00A8113D"/>
    <w:rsid w:val="00A812C5"/>
    <w:rsid w:val="00A81311"/>
    <w:rsid w:val="00A813EC"/>
    <w:rsid w:val="00A81ADD"/>
    <w:rsid w:val="00A81CFA"/>
    <w:rsid w:val="00A81E5E"/>
    <w:rsid w:val="00A81F30"/>
    <w:rsid w:val="00A820A2"/>
    <w:rsid w:val="00A821A9"/>
    <w:rsid w:val="00A8239D"/>
    <w:rsid w:val="00A825FD"/>
    <w:rsid w:val="00A82800"/>
    <w:rsid w:val="00A831B7"/>
    <w:rsid w:val="00A833BB"/>
    <w:rsid w:val="00A83909"/>
    <w:rsid w:val="00A8433E"/>
    <w:rsid w:val="00A843BD"/>
    <w:rsid w:val="00A84692"/>
    <w:rsid w:val="00A8498A"/>
    <w:rsid w:val="00A84ACC"/>
    <w:rsid w:val="00A84D87"/>
    <w:rsid w:val="00A84F0D"/>
    <w:rsid w:val="00A84FAF"/>
    <w:rsid w:val="00A85743"/>
    <w:rsid w:val="00A85984"/>
    <w:rsid w:val="00A863B3"/>
    <w:rsid w:val="00A8645B"/>
    <w:rsid w:val="00A8664E"/>
    <w:rsid w:val="00A8665B"/>
    <w:rsid w:val="00A86CF8"/>
    <w:rsid w:val="00A871FA"/>
    <w:rsid w:val="00A8737E"/>
    <w:rsid w:val="00A874F3"/>
    <w:rsid w:val="00A874FB"/>
    <w:rsid w:val="00A8777C"/>
    <w:rsid w:val="00A87C37"/>
    <w:rsid w:val="00A87D07"/>
    <w:rsid w:val="00A9007C"/>
    <w:rsid w:val="00A90158"/>
    <w:rsid w:val="00A90590"/>
    <w:rsid w:val="00A9074D"/>
    <w:rsid w:val="00A90759"/>
    <w:rsid w:val="00A90B27"/>
    <w:rsid w:val="00A90B5F"/>
    <w:rsid w:val="00A90C20"/>
    <w:rsid w:val="00A9173D"/>
    <w:rsid w:val="00A91865"/>
    <w:rsid w:val="00A91A3D"/>
    <w:rsid w:val="00A91BE9"/>
    <w:rsid w:val="00A91C51"/>
    <w:rsid w:val="00A91DCC"/>
    <w:rsid w:val="00A91F74"/>
    <w:rsid w:val="00A924BE"/>
    <w:rsid w:val="00A92800"/>
    <w:rsid w:val="00A92890"/>
    <w:rsid w:val="00A92E2E"/>
    <w:rsid w:val="00A92F9C"/>
    <w:rsid w:val="00A92FEF"/>
    <w:rsid w:val="00A9327D"/>
    <w:rsid w:val="00A933D7"/>
    <w:rsid w:val="00A9387A"/>
    <w:rsid w:val="00A93BE4"/>
    <w:rsid w:val="00A93DAE"/>
    <w:rsid w:val="00A941B5"/>
    <w:rsid w:val="00A941E1"/>
    <w:rsid w:val="00A943A2"/>
    <w:rsid w:val="00A944C8"/>
    <w:rsid w:val="00A94672"/>
    <w:rsid w:val="00A946C1"/>
    <w:rsid w:val="00A946E0"/>
    <w:rsid w:val="00A9480D"/>
    <w:rsid w:val="00A94F4A"/>
    <w:rsid w:val="00A95217"/>
    <w:rsid w:val="00A956CD"/>
    <w:rsid w:val="00A95759"/>
    <w:rsid w:val="00A95C38"/>
    <w:rsid w:val="00A95D1B"/>
    <w:rsid w:val="00A95FC2"/>
    <w:rsid w:val="00A9605F"/>
    <w:rsid w:val="00A9618F"/>
    <w:rsid w:val="00A9637B"/>
    <w:rsid w:val="00A963FD"/>
    <w:rsid w:val="00A9657F"/>
    <w:rsid w:val="00A96877"/>
    <w:rsid w:val="00A96900"/>
    <w:rsid w:val="00A969AB"/>
    <w:rsid w:val="00A96BCD"/>
    <w:rsid w:val="00A96BCE"/>
    <w:rsid w:val="00A96FE9"/>
    <w:rsid w:val="00A970BE"/>
    <w:rsid w:val="00A972B4"/>
    <w:rsid w:val="00A973E3"/>
    <w:rsid w:val="00A97EBF"/>
    <w:rsid w:val="00AA019E"/>
    <w:rsid w:val="00AA05FD"/>
    <w:rsid w:val="00AA07BF"/>
    <w:rsid w:val="00AA08BF"/>
    <w:rsid w:val="00AA0F51"/>
    <w:rsid w:val="00AA10DA"/>
    <w:rsid w:val="00AA115B"/>
    <w:rsid w:val="00AA11E6"/>
    <w:rsid w:val="00AA11F0"/>
    <w:rsid w:val="00AA12E9"/>
    <w:rsid w:val="00AA1318"/>
    <w:rsid w:val="00AA1430"/>
    <w:rsid w:val="00AA170B"/>
    <w:rsid w:val="00AA1916"/>
    <w:rsid w:val="00AA1CBC"/>
    <w:rsid w:val="00AA1E30"/>
    <w:rsid w:val="00AA1F73"/>
    <w:rsid w:val="00AA21A3"/>
    <w:rsid w:val="00AA21B8"/>
    <w:rsid w:val="00AA2338"/>
    <w:rsid w:val="00AA29A5"/>
    <w:rsid w:val="00AA2A69"/>
    <w:rsid w:val="00AA2D0A"/>
    <w:rsid w:val="00AA2F9B"/>
    <w:rsid w:val="00AA3340"/>
    <w:rsid w:val="00AA35FB"/>
    <w:rsid w:val="00AA36F0"/>
    <w:rsid w:val="00AA388B"/>
    <w:rsid w:val="00AA3BF3"/>
    <w:rsid w:val="00AA3C8E"/>
    <w:rsid w:val="00AA3E4D"/>
    <w:rsid w:val="00AA41C0"/>
    <w:rsid w:val="00AA48B9"/>
    <w:rsid w:val="00AA4AD0"/>
    <w:rsid w:val="00AA4D2C"/>
    <w:rsid w:val="00AA4EF9"/>
    <w:rsid w:val="00AA4F2E"/>
    <w:rsid w:val="00AA52CF"/>
    <w:rsid w:val="00AA5556"/>
    <w:rsid w:val="00AA568B"/>
    <w:rsid w:val="00AA5D64"/>
    <w:rsid w:val="00AA614F"/>
    <w:rsid w:val="00AA61F2"/>
    <w:rsid w:val="00AA62DF"/>
    <w:rsid w:val="00AA66A2"/>
    <w:rsid w:val="00AA6B4A"/>
    <w:rsid w:val="00AA6EFF"/>
    <w:rsid w:val="00AA7112"/>
    <w:rsid w:val="00AA7176"/>
    <w:rsid w:val="00AA71B6"/>
    <w:rsid w:val="00AA74C2"/>
    <w:rsid w:val="00AA7B19"/>
    <w:rsid w:val="00AA7E8C"/>
    <w:rsid w:val="00AB006A"/>
    <w:rsid w:val="00AB0186"/>
    <w:rsid w:val="00AB04AA"/>
    <w:rsid w:val="00AB0796"/>
    <w:rsid w:val="00AB0BD9"/>
    <w:rsid w:val="00AB0C38"/>
    <w:rsid w:val="00AB0D12"/>
    <w:rsid w:val="00AB0D31"/>
    <w:rsid w:val="00AB0D49"/>
    <w:rsid w:val="00AB0E05"/>
    <w:rsid w:val="00AB0EAE"/>
    <w:rsid w:val="00AB12D0"/>
    <w:rsid w:val="00AB1A65"/>
    <w:rsid w:val="00AB1B59"/>
    <w:rsid w:val="00AB1D3E"/>
    <w:rsid w:val="00AB1EC8"/>
    <w:rsid w:val="00AB1FA5"/>
    <w:rsid w:val="00AB25CC"/>
    <w:rsid w:val="00AB2778"/>
    <w:rsid w:val="00AB2950"/>
    <w:rsid w:val="00AB2BD3"/>
    <w:rsid w:val="00AB2E6C"/>
    <w:rsid w:val="00AB2EC6"/>
    <w:rsid w:val="00AB2F0D"/>
    <w:rsid w:val="00AB3097"/>
    <w:rsid w:val="00AB30BA"/>
    <w:rsid w:val="00AB325C"/>
    <w:rsid w:val="00AB336C"/>
    <w:rsid w:val="00AB3446"/>
    <w:rsid w:val="00AB346F"/>
    <w:rsid w:val="00AB37FE"/>
    <w:rsid w:val="00AB3ABD"/>
    <w:rsid w:val="00AB3B1D"/>
    <w:rsid w:val="00AB3C24"/>
    <w:rsid w:val="00AB3D46"/>
    <w:rsid w:val="00AB3DE2"/>
    <w:rsid w:val="00AB3DFA"/>
    <w:rsid w:val="00AB3FD1"/>
    <w:rsid w:val="00AB4122"/>
    <w:rsid w:val="00AB426F"/>
    <w:rsid w:val="00AB44BE"/>
    <w:rsid w:val="00AB499C"/>
    <w:rsid w:val="00AB4B90"/>
    <w:rsid w:val="00AB4BC5"/>
    <w:rsid w:val="00AB4FE6"/>
    <w:rsid w:val="00AB5268"/>
    <w:rsid w:val="00AB54F5"/>
    <w:rsid w:val="00AB57F3"/>
    <w:rsid w:val="00AB5B66"/>
    <w:rsid w:val="00AB6018"/>
    <w:rsid w:val="00AB621B"/>
    <w:rsid w:val="00AB6A04"/>
    <w:rsid w:val="00AB74A1"/>
    <w:rsid w:val="00AB77E1"/>
    <w:rsid w:val="00AB7835"/>
    <w:rsid w:val="00AB7BC2"/>
    <w:rsid w:val="00AB7C0B"/>
    <w:rsid w:val="00AB7EB5"/>
    <w:rsid w:val="00AC000B"/>
    <w:rsid w:val="00AC05E2"/>
    <w:rsid w:val="00AC06CB"/>
    <w:rsid w:val="00AC07C1"/>
    <w:rsid w:val="00AC088C"/>
    <w:rsid w:val="00AC09E6"/>
    <w:rsid w:val="00AC0A62"/>
    <w:rsid w:val="00AC0F82"/>
    <w:rsid w:val="00AC1048"/>
    <w:rsid w:val="00AC16F9"/>
    <w:rsid w:val="00AC19DC"/>
    <w:rsid w:val="00AC1B8C"/>
    <w:rsid w:val="00AC1E43"/>
    <w:rsid w:val="00AC2195"/>
    <w:rsid w:val="00AC22DB"/>
    <w:rsid w:val="00AC22E6"/>
    <w:rsid w:val="00AC235F"/>
    <w:rsid w:val="00AC240F"/>
    <w:rsid w:val="00AC289C"/>
    <w:rsid w:val="00AC2A52"/>
    <w:rsid w:val="00AC2E7E"/>
    <w:rsid w:val="00AC2E86"/>
    <w:rsid w:val="00AC356B"/>
    <w:rsid w:val="00AC358C"/>
    <w:rsid w:val="00AC3F41"/>
    <w:rsid w:val="00AC3F57"/>
    <w:rsid w:val="00AC49FB"/>
    <w:rsid w:val="00AC4C8C"/>
    <w:rsid w:val="00AC4FC6"/>
    <w:rsid w:val="00AC5263"/>
    <w:rsid w:val="00AC530C"/>
    <w:rsid w:val="00AC58F4"/>
    <w:rsid w:val="00AC5C9B"/>
    <w:rsid w:val="00AC5EAF"/>
    <w:rsid w:val="00AC626F"/>
    <w:rsid w:val="00AC62EC"/>
    <w:rsid w:val="00AC6474"/>
    <w:rsid w:val="00AC6639"/>
    <w:rsid w:val="00AC666C"/>
    <w:rsid w:val="00AC682D"/>
    <w:rsid w:val="00AC6B05"/>
    <w:rsid w:val="00AC6F56"/>
    <w:rsid w:val="00AC732F"/>
    <w:rsid w:val="00AC746F"/>
    <w:rsid w:val="00AC77A2"/>
    <w:rsid w:val="00AC7930"/>
    <w:rsid w:val="00AC7948"/>
    <w:rsid w:val="00AC7CCF"/>
    <w:rsid w:val="00AC7EE2"/>
    <w:rsid w:val="00AC7F6D"/>
    <w:rsid w:val="00AC7FB0"/>
    <w:rsid w:val="00AD01C5"/>
    <w:rsid w:val="00AD02B3"/>
    <w:rsid w:val="00AD053F"/>
    <w:rsid w:val="00AD1097"/>
    <w:rsid w:val="00AD1244"/>
    <w:rsid w:val="00AD13E3"/>
    <w:rsid w:val="00AD194D"/>
    <w:rsid w:val="00AD19B9"/>
    <w:rsid w:val="00AD1CF9"/>
    <w:rsid w:val="00AD1DA8"/>
    <w:rsid w:val="00AD2222"/>
    <w:rsid w:val="00AD270F"/>
    <w:rsid w:val="00AD2750"/>
    <w:rsid w:val="00AD2824"/>
    <w:rsid w:val="00AD291E"/>
    <w:rsid w:val="00AD2CC0"/>
    <w:rsid w:val="00AD2CEA"/>
    <w:rsid w:val="00AD30E6"/>
    <w:rsid w:val="00AD31D9"/>
    <w:rsid w:val="00AD328F"/>
    <w:rsid w:val="00AD3502"/>
    <w:rsid w:val="00AD35BF"/>
    <w:rsid w:val="00AD3685"/>
    <w:rsid w:val="00AD3824"/>
    <w:rsid w:val="00AD38D1"/>
    <w:rsid w:val="00AD39CB"/>
    <w:rsid w:val="00AD3CEB"/>
    <w:rsid w:val="00AD41ED"/>
    <w:rsid w:val="00AD4465"/>
    <w:rsid w:val="00AD4E06"/>
    <w:rsid w:val="00AD4E89"/>
    <w:rsid w:val="00AD4ECC"/>
    <w:rsid w:val="00AD51E6"/>
    <w:rsid w:val="00AD5A4A"/>
    <w:rsid w:val="00AD5BBF"/>
    <w:rsid w:val="00AD5BDC"/>
    <w:rsid w:val="00AD6015"/>
    <w:rsid w:val="00AD62A2"/>
    <w:rsid w:val="00AD64E7"/>
    <w:rsid w:val="00AD696C"/>
    <w:rsid w:val="00AD6C0D"/>
    <w:rsid w:val="00AD75F1"/>
    <w:rsid w:val="00AD7734"/>
    <w:rsid w:val="00AD79A7"/>
    <w:rsid w:val="00AD7A06"/>
    <w:rsid w:val="00AE0389"/>
    <w:rsid w:val="00AE048A"/>
    <w:rsid w:val="00AE04E3"/>
    <w:rsid w:val="00AE0568"/>
    <w:rsid w:val="00AE059B"/>
    <w:rsid w:val="00AE0869"/>
    <w:rsid w:val="00AE08EB"/>
    <w:rsid w:val="00AE0A2A"/>
    <w:rsid w:val="00AE0A4A"/>
    <w:rsid w:val="00AE0CFC"/>
    <w:rsid w:val="00AE0F9C"/>
    <w:rsid w:val="00AE133A"/>
    <w:rsid w:val="00AE1521"/>
    <w:rsid w:val="00AE1729"/>
    <w:rsid w:val="00AE1805"/>
    <w:rsid w:val="00AE1B6C"/>
    <w:rsid w:val="00AE1F05"/>
    <w:rsid w:val="00AE1FBB"/>
    <w:rsid w:val="00AE206E"/>
    <w:rsid w:val="00AE23FE"/>
    <w:rsid w:val="00AE263F"/>
    <w:rsid w:val="00AE26FF"/>
    <w:rsid w:val="00AE29B8"/>
    <w:rsid w:val="00AE2B66"/>
    <w:rsid w:val="00AE2FBE"/>
    <w:rsid w:val="00AE385C"/>
    <w:rsid w:val="00AE3B04"/>
    <w:rsid w:val="00AE3EDF"/>
    <w:rsid w:val="00AE3FE4"/>
    <w:rsid w:val="00AE4029"/>
    <w:rsid w:val="00AE418C"/>
    <w:rsid w:val="00AE4565"/>
    <w:rsid w:val="00AE4586"/>
    <w:rsid w:val="00AE45C9"/>
    <w:rsid w:val="00AE46B7"/>
    <w:rsid w:val="00AE4720"/>
    <w:rsid w:val="00AE48D1"/>
    <w:rsid w:val="00AE49A7"/>
    <w:rsid w:val="00AE4AB5"/>
    <w:rsid w:val="00AE4D93"/>
    <w:rsid w:val="00AE4F84"/>
    <w:rsid w:val="00AE5059"/>
    <w:rsid w:val="00AE5315"/>
    <w:rsid w:val="00AE532B"/>
    <w:rsid w:val="00AE54D2"/>
    <w:rsid w:val="00AE59A0"/>
    <w:rsid w:val="00AE5CFD"/>
    <w:rsid w:val="00AE6421"/>
    <w:rsid w:val="00AE645D"/>
    <w:rsid w:val="00AE64A9"/>
    <w:rsid w:val="00AE6CFE"/>
    <w:rsid w:val="00AE711E"/>
    <w:rsid w:val="00AE74A7"/>
    <w:rsid w:val="00AE75A0"/>
    <w:rsid w:val="00AE7710"/>
    <w:rsid w:val="00AE780D"/>
    <w:rsid w:val="00AE7EDF"/>
    <w:rsid w:val="00AF014B"/>
    <w:rsid w:val="00AF0711"/>
    <w:rsid w:val="00AF08ED"/>
    <w:rsid w:val="00AF0DE0"/>
    <w:rsid w:val="00AF0FC1"/>
    <w:rsid w:val="00AF137D"/>
    <w:rsid w:val="00AF163A"/>
    <w:rsid w:val="00AF1E5A"/>
    <w:rsid w:val="00AF218A"/>
    <w:rsid w:val="00AF2327"/>
    <w:rsid w:val="00AF2486"/>
    <w:rsid w:val="00AF27DF"/>
    <w:rsid w:val="00AF2B5C"/>
    <w:rsid w:val="00AF2E0B"/>
    <w:rsid w:val="00AF2EFD"/>
    <w:rsid w:val="00AF2F3A"/>
    <w:rsid w:val="00AF3296"/>
    <w:rsid w:val="00AF345A"/>
    <w:rsid w:val="00AF35D6"/>
    <w:rsid w:val="00AF3D84"/>
    <w:rsid w:val="00AF3E53"/>
    <w:rsid w:val="00AF4115"/>
    <w:rsid w:val="00AF42D0"/>
    <w:rsid w:val="00AF453F"/>
    <w:rsid w:val="00AF4627"/>
    <w:rsid w:val="00AF484F"/>
    <w:rsid w:val="00AF49AF"/>
    <w:rsid w:val="00AF4D55"/>
    <w:rsid w:val="00AF4F43"/>
    <w:rsid w:val="00AF5064"/>
    <w:rsid w:val="00AF58A7"/>
    <w:rsid w:val="00AF59E3"/>
    <w:rsid w:val="00AF5CB8"/>
    <w:rsid w:val="00AF5D2B"/>
    <w:rsid w:val="00AF5DA7"/>
    <w:rsid w:val="00AF5E1C"/>
    <w:rsid w:val="00AF5E83"/>
    <w:rsid w:val="00AF64E0"/>
    <w:rsid w:val="00AF6602"/>
    <w:rsid w:val="00AF6698"/>
    <w:rsid w:val="00AF6E76"/>
    <w:rsid w:val="00AF6F58"/>
    <w:rsid w:val="00AF7212"/>
    <w:rsid w:val="00AF7223"/>
    <w:rsid w:val="00AF737D"/>
    <w:rsid w:val="00AF7A4E"/>
    <w:rsid w:val="00AF7FD2"/>
    <w:rsid w:val="00B0048C"/>
    <w:rsid w:val="00B00713"/>
    <w:rsid w:val="00B007F0"/>
    <w:rsid w:val="00B00886"/>
    <w:rsid w:val="00B00A6C"/>
    <w:rsid w:val="00B00AEB"/>
    <w:rsid w:val="00B00CBD"/>
    <w:rsid w:val="00B011C0"/>
    <w:rsid w:val="00B0130B"/>
    <w:rsid w:val="00B01766"/>
    <w:rsid w:val="00B01A26"/>
    <w:rsid w:val="00B01C29"/>
    <w:rsid w:val="00B01EF8"/>
    <w:rsid w:val="00B02408"/>
    <w:rsid w:val="00B029D2"/>
    <w:rsid w:val="00B029F7"/>
    <w:rsid w:val="00B02A91"/>
    <w:rsid w:val="00B02AEA"/>
    <w:rsid w:val="00B02D6B"/>
    <w:rsid w:val="00B02D6E"/>
    <w:rsid w:val="00B031BB"/>
    <w:rsid w:val="00B03287"/>
    <w:rsid w:val="00B0377B"/>
    <w:rsid w:val="00B03D48"/>
    <w:rsid w:val="00B04057"/>
    <w:rsid w:val="00B046E2"/>
    <w:rsid w:val="00B0486B"/>
    <w:rsid w:val="00B04A5D"/>
    <w:rsid w:val="00B04E0C"/>
    <w:rsid w:val="00B04E66"/>
    <w:rsid w:val="00B04FE7"/>
    <w:rsid w:val="00B050D3"/>
    <w:rsid w:val="00B051A1"/>
    <w:rsid w:val="00B051DE"/>
    <w:rsid w:val="00B0573B"/>
    <w:rsid w:val="00B05745"/>
    <w:rsid w:val="00B05AE2"/>
    <w:rsid w:val="00B05BB3"/>
    <w:rsid w:val="00B05DAC"/>
    <w:rsid w:val="00B05EBC"/>
    <w:rsid w:val="00B067E0"/>
    <w:rsid w:val="00B0691B"/>
    <w:rsid w:val="00B06B86"/>
    <w:rsid w:val="00B06CD8"/>
    <w:rsid w:val="00B06EB3"/>
    <w:rsid w:val="00B077C5"/>
    <w:rsid w:val="00B07AAA"/>
    <w:rsid w:val="00B07EDD"/>
    <w:rsid w:val="00B1058A"/>
    <w:rsid w:val="00B10A40"/>
    <w:rsid w:val="00B10C36"/>
    <w:rsid w:val="00B10C47"/>
    <w:rsid w:val="00B10DCC"/>
    <w:rsid w:val="00B10E0F"/>
    <w:rsid w:val="00B10F35"/>
    <w:rsid w:val="00B11332"/>
    <w:rsid w:val="00B11421"/>
    <w:rsid w:val="00B11482"/>
    <w:rsid w:val="00B11491"/>
    <w:rsid w:val="00B11985"/>
    <w:rsid w:val="00B11E20"/>
    <w:rsid w:val="00B11EC4"/>
    <w:rsid w:val="00B11F51"/>
    <w:rsid w:val="00B1275D"/>
    <w:rsid w:val="00B1281E"/>
    <w:rsid w:val="00B12C53"/>
    <w:rsid w:val="00B12F68"/>
    <w:rsid w:val="00B12FE5"/>
    <w:rsid w:val="00B131E0"/>
    <w:rsid w:val="00B139AB"/>
    <w:rsid w:val="00B13C00"/>
    <w:rsid w:val="00B13EF0"/>
    <w:rsid w:val="00B143B9"/>
    <w:rsid w:val="00B147D9"/>
    <w:rsid w:val="00B149AF"/>
    <w:rsid w:val="00B14BFF"/>
    <w:rsid w:val="00B14C1D"/>
    <w:rsid w:val="00B15119"/>
    <w:rsid w:val="00B15ABB"/>
    <w:rsid w:val="00B15C52"/>
    <w:rsid w:val="00B16196"/>
    <w:rsid w:val="00B164BE"/>
    <w:rsid w:val="00B167C1"/>
    <w:rsid w:val="00B1687B"/>
    <w:rsid w:val="00B16A95"/>
    <w:rsid w:val="00B16ADC"/>
    <w:rsid w:val="00B16E94"/>
    <w:rsid w:val="00B1743B"/>
    <w:rsid w:val="00B1756A"/>
    <w:rsid w:val="00B1758C"/>
    <w:rsid w:val="00B17B2C"/>
    <w:rsid w:val="00B17C16"/>
    <w:rsid w:val="00B200BB"/>
    <w:rsid w:val="00B20266"/>
    <w:rsid w:val="00B20451"/>
    <w:rsid w:val="00B20B3E"/>
    <w:rsid w:val="00B2133A"/>
    <w:rsid w:val="00B219FC"/>
    <w:rsid w:val="00B21ABB"/>
    <w:rsid w:val="00B21B7B"/>
    <w:rsid w:val="00B21C24"/>
    <w:rsid w:val="00B21EC7"/>
    <w:rsid w:val="00B21F56"/>
    <w:rsid w:val="00B21FD5"/>
    <w:rsid w:val="00B22202"/>
    <w:rsid w:val="00B2226A"/>
    <w:rsid w:val="00B224B6"/>
    <w:rsid w:val="00B2251D"/>
    <w:rsid w:val="00B2265A"/>
    <w:rsid w:val="00B22A90"/>
    <w:rsid w:val="00B22E40"/>
    <w:rsid w:val="00B23297"/>
    <w:rsid w:val="00B23B7A"/>
    <w:rsid w:val="00B23BE0"/>
    <w:rsid w:val="00B24322"/>
    <w:rsid w:val="00B248AB"/>
    <w:rsid w:val="00B249E1"/>
    <w:rsid w:val="00B24F61"/>
    <w:rsid w:val="00B24F7E"/>
    <w:rsid w:val="00B251E1"/>
    <w:rsid w:val="00B25639"/>
    <w:rsid w:val="00B25812"/>
    <w:rsid w:val="00B25D69"/>
    <w:rsid w:val="00B25EC0"/>
    <w:rsid w:val="00B26116"/>
    <w:rsid w:val="00B2676D"/>
    <w:rsid w:val="00B26C99"/>
    <w:rsid w:val="00B26D1B"/>
    <w:rsid w:val="00B26FA2"/>
    <w:rsid w:val="00B27253"/>
    <w:rsid w:val="00B272D9"/>
    <w:rsid w:val="00B27330"/>
    <w:rsid w:val="00B277C9"/>
    <w:rsid w:val="00B277F9"/>
    <w:rsid w:val="00B27965"/>
    <w:rsid w:val="00B27A44"/>
    <w:rsid w:val="00B27F81"/>
    <w:rsid w:val="00B30056"/>
    <w:rsid w:val="00B30084"/>
    <w:rsid w:val="00B30332"/>
    <w:rsid w:val="00B3045B"/>
    <w:rsid w:val="00B30651"/>
    <w:rsid w:val="00B30854"/>
    <w:rsid w:val="00B30CCF"/>
    <w:rsid w:val="00B30D9E"/>
    <w:rsid w:val="00B30FA5"/>
    <w:rsid w:val="00B31394"/>
    <w:rsid w:val="00B31A8C"/>
    <w:rsid w:val="00B31C5D"/>
    <w:rsid w:val="00B31F97"/>
    <w:rsid w:val="00B32258"/>
    <w:rsid w:val="00B32391"/>
    <w:rsid w:val="00B3241D"/>
    <w:rsid w:val="00B325C3"/>
    <w:rsid w:val="00B326D8"/>
    <w:rsid w:val="00B32A4E"/>
    <w:rsid w:val="00B32B0B"/>
    <w:rsid w:val="00B32E0F"/>
    <w:rsid w:val="00B32E71"/>
    <w:rsid w:val="00B330C0"/>
    <w:rsid w:val="00B33394"/>
    <w:rsid w:val="00B3378D"/>
    <w:rsid w:val="00B33814"/>
    <w:rsid w:val="00B33D83"/>
    <w:rsid w:val="00B344DC"/>
    <w:rsid w:val="00B345F0"/>
    <w:rsid w:val="00B34727"/>
    <w:rsid w:val="00B34855"/>
    <w:rsid w:val="00B348C6"/>
    <w:rsid w:val="00B34D5F"/>
    <w:rsid w:val="00B34D72"/>
    <w:rsid w:val="00B35089"/>
    <w:rsid w:val="00B35309"/>
    <w:rsid w:val="00B35350"/>
    <w:rsid w:val="00B3545B"/>
    <w:rsid w:val="00B355E7"/>
    <w:rsid w:val="00B3564F"/>
    <w:rsid w:val="00B357FB"/>
    <w:rsid w:val="00B358AE"/>
    <w:rsid w:val="00B35925"/>
    <w:rsid w:val="00B359EE"/>
    <w:rsid w:val="00B35BB6"/>
    <w:rsid w:val="00B36294"/>
    <w:rsid w:val="00B362F9"/>
    <w:rsid w:val="00B36A9F"/>
    <w:rsid w:val="00B36AF1"/>
    <w:rsid w:val="00B36E4E"/>
    <w:rsid w:val="00B36E92"/>
    <w:rsid w:val="00B36EF4"/>
    <w:rsid w:val="00B36F2A"/>
    <w:rsid w:val="00B36FFA"/>
    <w:rsid w:val="00B370C7"/>
    <w:rsid w:val="00B37173"/>
    <w:rsid w:val="00B37400"/>
    <w:rsid w:val="00B375C4"/>
    <w:rsid w:val="00B376C8"/>
    <w:rsid w:val="00B37905"/>
    <w:rsid w:val="00B37980"/>
    <w:rsid w:val="00B40347"/>
    <w:rsid w:val="00B409F9"/>
    <w:rsid w:val="00B40AD3"/>
    <w:rsid w:val="00B41419"/>
    <w:rsid w:val="00B415C4"/>
    <w:rsid w:val="00B41702"/>
    <w:rsid w:val="00B41BB7"/>
    <w:rsid w:val="00B41C06"/>
    <w:rsid w:val="00B41DC0"/>
    <w:rsid w:val="00B41E34"/>
    <w:rsid w:val="00B41ECA"/>
    <w:rsid w:val="00B42138"/>
    <w:rsid w:val="00B421E8"/>
    <w:rsid w:val="00B4236B"/>
    <w:rsid w:val="00B42382"/>
    <w:rsid w:val="00B426EC"/>
    <w:rsid w:val="00B42816"/>
    <w:rsid w:val="00B429D6"/>
    <w:rsid w:val="00B42E4F"/>
    <w:rsid w:val="00B431E1"/>
    <w:rsid w:val="00B432F4"/>
    <w:rsid w:val="00B43330"/>
    <w:rsid w:val="00B43401"/>
    <w:rsid w:val="00B438F6"/>
    <w:rsid w:val="00B439A0"/>
    <w:rsid w:val="00B43BF4"/>
    <w:rsid w:val="00B441DC"/>
    <w:rsid w:val="00B4431B"/>
    <w:rsid w:val="00B4458A"/>
    <w:rsid w:val="00B44594"/>
    <w:rsid w:val="00B44D0C"/>
    <w:rsid w:val="00B45074"/>
    <w:rsid w:val="00B450B4"/>
    <w:rsid w:val="00B450CB"/>
    <w:rsid w:val="00B45102"/>
    <w:rsid w:val="00B45310"/>
    <w:rsid w:val="00B45362"/>
    <w:rsid w:val="00B4536C"/>
    <w:rsid w:val="00B453F7"/>
    <w:rsid w:val="00B4548B"/>
    <w:rsid w:val="00B455DF"/>
    <w:rsid w:val="00B45AB6"/>
    <w:rsid w:val="00B46283"/>
    <w:rsid w:val="00B462C6"/>
    <w:rsid w:val="00B4656C"/>
    <w:rsid w:val="00B46943"/>
    <w:rsid w:val="00B473FA"/>
    <w:rsid w:val="00B47492"/>
    <w:rsid w:val="00B474DB"/>
    <w:rsid w:val="00B4770E"/>
    <w:rsid w:val="00B47DB4"/>
    <w:rsid w:val="00B47F9F"/>
    <w:rsid w:val="00B50005"/>
    <w:rsid w:val="00B50061"/>
    <w:rsid w:val="00B5008B"/>
    <w:rsid w:val="00B501FF"/>
    <w:rsid w:val="00B5028D"/>
    <w:rsid w:val="00B50444"/>
    <w:rsid w:val="00B507F4"/>
    <w:rsid w:val="00B50CAA"/>
    <w:rsid w:val="00B50D26"/>
    <w:rsid w:val="00B50D69"/>
    <w:rsid w:val="00B50F2F"/>
    <w:rsid w:val="00B51307"/>
    <w:rsid w:val="00B51321"/>
    <w:rsid w:val="00B51505"/>
    <w:rsid w:val="00B5161D"/>
    <w:rsid w:val="00B51667"/>
    <w:rsid w:val="00B51AAD"/>
    <w:rsid w:val="00B5204B"/>
    <w:rsid w:val="00B5229E"/>
    <w:rsid w:val="00B52547"/>
    <w:rsid w:val="00B5265C"/>
    <w:rsid w:val="00B52711"/>
    <w:rsid w:val="00B52C3C"/>
    <w:rsid w:val="00B52DED"/>
    <w:rsid w:val="00B52E43"/>
    <w:rsid w:val="00B52FF0"/>
    <w:rsid w:val="00B5321D"/>
    <w:rsid w:val="00B53456"/>
    <w:rsid w:val="00B53854"/>
    <w:rsid w:val="00B53A71"/>
    <w:rsid w:val="00B53BAF"/>
    <w:rsid w:val="00B53BE5"/>
    <w:rsid w:val="00B53CFF"/>
    <w:rsid w:val="00B53EBA"/>
    <w:rsid w:val="00B5439A"/>
    <w:rsid w:val="00B5449E"/>
    <w:rsid w:val="00B545F5"/>
    <w:rsid w:val="00B547DB"/>
    <w:rsid w:val="00B54891"/>
    <w:rsid w:val="00B54912"/>
    <w:rsid w:val="00B54991"/>
    <w:rsid w:val="00B549EB"/>
    <w:rsid w:val="00B54FC7"/>
    <w:rsid w:val="00B5507F"/>
    <w:rsid w:val="00B5516E"/>
    <w:rsid w:val="00B55AD3"/>
    <w:rsid w:val="00B56418"/>
    <w:rsid w:val="00B56444"/>
    <w:rsid w:val="00B566B8"/>
    <w:rsid w:val="00B56B25"/>
    <w:rsid w:val="00B56B34"/>
    <w:rsid w:val="00B56C68"/>
    <w:rsid w:val="00B56E6C"/>
    <w:rsid w:val="00B57664"/>
    <w:rsid w:val="00B577D4"/>
    <w:rsid w:val="00B578D5"/>
    <w:rsid w:val="00B57D62"/>
    <w:rsid w:val="00B57D8B"/>
    <w:rsid w:val="00B57E33"/>
    <w:rsid w:val="00B6005B"/>
    <w:rsid w:val="00B6009E"/>
    <w:rsid w:val="00B60179"/>
    <w:rsid w:val="00B601B9"/>
    <w:rsid w:val="00B604D0"/>
    <w:rsid w:val="00B606C8"/>
    <w:rsid w:val="00B608E0"/>
    <w:rsid w:val="00B60917"/>
    <w:rsid w:val="00B60F21"/>
    <w:rsid w:val="00B6137F"/>
    <w:rsid w:val="00B61F3C"/>
    <w:rsid w:val="00B61F84"/>
    <w:rsid w:val="00B6231B"/>
    <w:rsid w:val="00B627CB"/>
    <w:rsid w:val="00B62A65"/>
    <w:rsid w:val="00B62D53"/>
    <w:rsid w:val="00B62DC5"/>
    <w:rsid w:val="00B62EEE"/>
    <w:rsid w:val="00B63103"/>
    <w:rsid w:val="00B6313D"/>
    <w:rsid w:val="00B63159"/>
    <w:rsid w:val="00B631FC"/>
    <w:rsid w:val="00B63229"/>
    <w:rsid w:val="00B63792"/>
    <w:rsid w:val="00B638C9"/>
    <w:rsid w:val="00B63B4A"/>
    <w:rsid w:val="00B63D23"/>
    <w:rsid w:val="00B63F07"/>
    <w:rsid w:val="00B64584"/>
    <w:rsid w:val="00B64A4C"/>
    <w:rsid w:val="00B64C3D"/>
    <w:rsid w:val="00B64F11"/>
    <w:rsid w:val="00B64F33"/>
    <w:rsid w:val="00B65185"/>
    <w:rsid w:val="00B65979"/>
    <w:rsid w:val="00B65A7E"/>
    <w:rsid w:val="00B65ABC"/>
    <w:rsid w:val="00B65BEE"/>
    <w:rsid w:val="00B65E09"/>
    <w:rsid w:val="00B65FA2"/>
    <w:rsid w:val="00B6617C"/>
    <w:rsid w:val="00B66285"/>
    <w:rsid w:val="00B663B9"/>
    <w:rsid w:val="00B66AC3"/>
    <w:rsid w:val="00B66B69"/>
    <w:rsid w:val="00B66D8E"/>
    <w:rsid w:val="00B66D91"/>
    <w:rsid w:val="00B66E6D"/>
    <w:rsid w:val="00B6736F"/>
    <w:rsid w:val="00B67827"/>
    <w:rsid w:val="00B67B35"/>
    <w:rsid w:val="00B67D93"/>
    <w:rsid w:val="00B7006B"/>
    <w:rsid w:val="00B70347"/>
    <w:rsid w:val="00B706BA"/>
    <w:rsid w:val="00B7074F"/>
    <w:rsid w:val="00B70761"/>
    <w:rsid w:val="00B70CF4"/>
    <w:rsid w:val="00B70DC9"/>
    <w:rsid w:val="00B7145E"/>
    <w:rsid w:val="00B71707"/>
    <w:rsid w:val="00B71786"/>
    <w:rsid w:val="00B717D9"/>
    <w:rsid w:val="00B71B96"/>
    <w:rsid w:val="00B71E3D"/>
    <w:rsid w:val="00B71F53"/>
    <w:rsid w:val="00B723C9"/>
    <w:rsid w:val="00B7240D"/>
    <w:rsid w:val="00B724CA"/>
    <w:rsid w:val="00B72D72"/>
    <w:rsid w:val="00B734FC"/>
    <w:rsid w:val="00B7356B"/>
    <w:rsid w:val="00B735FE"/>
    <w:rsid w:val="00B73895"/>
    <w:rsid w:val="00B739C7"/>
    <w:rsid w:val="00B73B04"/>
    <w:rsid w:val="00B74022"/>
    <w:rsid w:val="00B7403B"/>
    <w:rsid w:val="00B7425E"/>
    <w:rsid w:val="00B7459B"/>
    <w:rsid w:val="00B748C6"/>
    <w:rsid w:val="00B74981"/>
    <w:rsid w:val="00B74BE1"/>
    <w:rsid w:val="00B74D44"/>
    <w:rsid w:val="00B74F5B"/>
    <w:rsid w:val="00B7522E"/>
    <w:rsid w:val="00B75278"/>
    <w:rsid w:val="00B75818"/>
    <w:rsid w:val="00B75B2B"/>
    <w:rsid w:val="00B75BA5"/>
    <w:rsid w:val="00B75F11"/>
    <w:rsid w:val="00B7604D"/>
    <w:rsid w:val="00B76089"/>
    <w:rsid w:val="00B7651B"/>
    <w:rsid w:val="00B76AA3"/>
    <w:rsid w:val="00B76B4F"/>
    <w:rsid w:val="00B76D36"/>
    <w:rsid w:val="00B76D56"/>
    <w:rsid w:val="00B77093"/>
    <w:rsid w:val="00B801F6"/>
    <w:rsid w:val="00B802DE"/>
    <w:rsid w:val="00B809C1"/>
    <w:rsid w:val="00B80A6B"/>
    <w:rsid w:val="00B80C87"/>
    <w:rsid w:val="00B81485"/>
    <w:rsid w:val="00B8153C"/>
    <w:rsid w:val="00B81A82"/>
    <w:rsid w:val="00B8229A"/>
    <w:rsid w:val="00B82668"/>
    <w:rsid w:val="00B826F9"/>
    <w:rsid w:val="00B8298F"/>
    <w:rsid w:val="00B829F0"/>
    <w:rsid w:val="00B82B4D"/>
    <w:rsid w:val="00B83006"/>
    <w:rsid w:val="00B830AF"/>
    <w:rsid w:val="00B8317D"/>
    <w:rsid w:val="00B8326B"/>
    <w:rsid w:val="00B83407"/>
    <w:rsid w:val="00B8425D"/>
    <w:rsid w:val="00B8429B"/>
    <w:rsid w:val="00B848C1"/>
    <w:rsid w:val="00B84AAD"/>
    <w:rsid w:val="00B84D46"/>
    <w:rsid w:val="00B85068"/>
    <w:rsid w:val="00B8552E"/>
    <w:rsid w:val="00B856F4"/>
    <w:rsid w:val="00B85CF9"/>
    <w:rsid w:val="00B85E55"/>
    <w:rsid w:val="00B85E70"/>
    <w:rsid w:val="00B85FEC"/>
    <w:rsid w:val="00B86178"/>
    <w:rsid w:val="00B86637"/>
    <w:rsid w:val="00B86997"/>
    <w:rsid w:val="00B86FDF"/>
    <w:rsid w:val="00B8720D"/>
    <w:rsid w:val="00B87734"/>
    <w:rsid w:val="00B87B7D"/>
    <w:rsid w:val="00B87C6B"/>
    <w:rsid w:val="00B87CC9"/>
    <w:rsid w:val="00B87DFD"/>
    <w:rsid w:val="00B87E94"/>
    <w:rsid w:val="00B90120"/>
    <w:rsid w:val="00B90335"/>
    <w:rsid w:val="00B90407"/>
    <w:rsid w:val="00B904FB"/>
    <w:rsid w:val="00B905CE"/>
    <w:rsid w:val="00B9078B"/>
    <w:rsid w:val="00B907F5"/>
    <w:rsid w:val="00B909EC"/>
    <w:rsid w:val="00B90CB1"/>
    <w:rsid w:val="00B90EF3"/>
    <w:rsid w:val="00B9108D"/>
    <w:rsid w:val="00B910F5"/>
    <w:rsid w:val="00B912CE"/>
    <w:rsid w:val="00B91338"/>
    <w:rsid w:val="00B9179F"/>
    <w:rsid w:val="00B918DE"/>
    <w:rsid w:val="00B91A8A"/>
    <w:rsid w:val="00B91B95"/>
    <w:rsid w:val="00B9242A"/>
    <w:rsid w:val="00B925A1"/>
    <w:rsid w:val="00B92662"/>
    <w:rsid w:val="00B92926"/>
    <w:rsid w:val="00B92996"/>
    <w:rsid w:val="00B92CBC"/>
    <w:rsid w:val="00B92ECF"/>
    <w:rsid w:val="00B931E4"/>
    <w:rsid w:val="00B9324F"/>
    <w:rsid w:val="00B93434"/>
    <w:rsid w:val="00B93FAB"/>
    <w:rsid w:val="00B94084"/>
    <w:rsid w:val="00B94209"/>
    <w:rsid w:val="00B94327"/>
    <w:rsid w:val="00B94396"/>
    <w:rsid w:val="00B94658"/>
    <w:rsid w:val="00B947A3"/>
    <w:rsid w:val="00B94D5A"/>
    <w:rsid w:val="00B94FA9"/>
    <w:rsid w:val="00B950F2"/>
    <w:rsid w:val="00B952C9"/>
    <w:rsid w:val="00B95A38"/>
    <w:rsid w:val="00B95BFA"/>
    <w:rsid w:val="00B95BFB"/>
    <w:rsid w:val="00B95D90"/>
    <w:rsid w:val="00B9660A"/>
    <w:rsid w:val="00B96651"/>
    <w:rsid w:val="00B96805"/>
    <w:rsid w:val="00B9681D"/>
    <w:rsid w:val="00B9682B"/>
    <w:rsid w:val="00B9688D"/>
    <w:rsid w:val="00B96897"/>
    <w:rsid w:val="00B971E5"/>
    <w:rsid w:val="00B972A9"/>
    <w:rsid w:val="00B976CF"/>
    <w:rsid w:val="00B97B0F"/>
    <w:rsid w:val="00B97CE1"/>
    <w:rsid w:val="00B97ECF"/>
    <w:rsid w:val="00BA034F"/>
    <w:rsid w:val="00BA04E7"/>
    <w:rsid w:val="00BA0619"/>
    <w:rsid w:val="00BA07A9"/>
    <w:rsid w:val="00BA1005"/>
    <w:rsid w:val="00BA1021"/>
    <w:rsid w:val="00BA1D4B"/>
    <w:rsid w:val="00BA1E48"/>
    <w:rsid w:val="00BA1FC1"/>
    <w:rsid w:val="00BA211B"/>
    <w:rsid w:val="00BA2131"/>
    <w:rsid w:val="00BA2343"/>
    <w:rsid w:val="00BA24AC"/>
    <w:rsid w:val="00BA278A"/>
    <w:rsid w:val="00BA2AE3"/>
    <w:rsid w:val="00BA2DB9"/>
    <w:rsid w:val="00BA2FAF"/>
    <w:rsid w:val="00BA2FD4"/>
    <w:rsid w:val="00BA3065"/>
    <w:rsid w:val="00BA3162"/>
    <w:rsid w:val="00BA31C5"/>
    <w:rsid w:val="00BA335D"/>
    <w:rsid w:val="00BA3464"/>
    <w:rsid w:val="00BA3500"/>
    <w:rsid w:val="00BA355B"/>
    <w:rsid w:val="00BA362D"/>
    <w:rsid w:val="00BA3669"/>
    <w:rsid w:val="00BA396F"/>
    <w:rsid w:val="00BA40ED"/>
    <w:rsid w:val="00BA43AB"/>
    <w:rsid w:val="00BA4637"/>
    <w:rsid w:val="00BA463D"/>
    <w:rsid w:val="00BA4802"/>
    <w:rsid w:val="00BA4908"/>
    <w:rsid w:val="00BA4A2F"/>
    <w:rsid w:val="00BA4E6D"/>
    <w:rsid w:val="00BA52DA"/>
    <w:rsid w:val="00BA55C8"/>
    <w:rsid w:val="00BA5778"/>
    <w:rsid w:val="00BA5976"/>
    <w:rsid w:val="00BA5B2F"/>
    <w:rsid w:val="00BA5D08"/>
    <w:rsid w:val="00BA5E57"/>
    <w:rsid w:val="00BA6055"/>
    <w:rsid w:val="00BA6298"/>
    <w:rsid w:val="00BA6557"/>
    <w:rsid w:val="00BA6603"/>
    <w:rsid w:val="00BA6A8B"/>
    <w:rsid w:val="00BA6DE5"/>
    <w:rsid w:val="00BA7158"/>
    <w:rsid w:val="00BA73A0"/>
    <w:rsid w:val="00BA7593"/>
    <w:rsid w:val="00BA7666"/>
    <w:rsid w:val="00BA76A6"/>
    <w:rsid w:val="00BA773E"/>
    <w:rsid w:val="00BA77B6"/>
    <w:rsid w:val="00BA7804"/>
    <w:rsid w:val="00BA78BC"/>
    <w:rsid w:val="00BA79AF"/>
    <w:rsid w:val="00BA7AB0"/>
    <w:rsid w:val="00BA7AFC"/>
    <w:rsid w:val="00BA7B17"/>
    <w:rsid w:val="00BA7C8A"/>
    <w:rsid w:val="00BB00FA"/>
    <w:rsid w:val="00BB0231"/>
    <w:rsid w:val="00BB04E3"/>
    <w:rsid w:val="00BB0648"/>
    <w:rsid w:val="00BB0C33"/>
    <w:rsid w:val="00BB0D6B"/>
    <w:rsid w:val="00BB0EA9"/>
    <w:rsid w:val="00BB113D"/>
    <w:rsid w:val="00BB1221"/>
    <w:rsid w:val="00BB16D0"/>
    <w:rsid w:val="00BB1940"/>
    <w:rsid w:val="00BB19A4"/>
    <w:rsid w:val="00BB1B48"/>
    <w:rsid w:val="00BB1D1A"/>
    <w:rsid w:val="00BB20E8"/>
    <w:rsid w:val="00BB26F0"/>
    <w:rsid w:val="00BB27CE"/>
    <w:rsid w:val="00BB2FDD"/>
    <w:rsid w:val="00BB343F"/>
    <w:rsid w:val="00BB3942"/>
    <w:rsid w:val="00BB396E"/>
    <w:rsid w:val="00BB3B7F"/>
    <w:rsid w:val="00BB3EFE"/>
    <w:rsid w:val="00BB4162"/>
    <w:rsid w:val="00BB423E"/>
    <w:rsid w:val="00BB432E"/>
    <w:rsid w:val="00BB447E"/>
    <w:rsid w:val="00BB4A18"/>
    <w:rsid w:val="00BB4A6A"/>
    <w:rsid w:val="00BB4AAF"/>
    <w:rsid w:val="00BB4B76"/>
    <w:rsid w:val="00BB4EBE"/>
    <w:rsid w:val="00BB4F2F"/>
    <w:rsid w:val="00BB5467"/>
    <w:rsid w:val="00BB54C9"/>
    <w:rsid w:val="00BB5B8A"/>
    <w:rsid w:val="00BB5CB9"/>
    <w:rsid w:val="00BB5FB7"/>
    <w:rsid w:val="00BB5FFB"/>
    <w:rsid w:val="00BB60A0"/>
    <w:rsid w:val="00BB610D"/>
    <w:rsid w:val="00BB6151"/>
    <w:rsid w:val="00BB6224"/>
    <w:rsid w:val="00BB6850"/>
    <w:rsid w:val="00BB6874"/>
    <w:rsid w:val="00BB68D4"/>
    <w:rsid w:val="00BB6E1E"/>
    <w:rsid w:val="00BB6E68"/>
    <w:rsid w:val="00BB6F18"/>
    <w:rsid w:val="00BB78A3"/>
    <w:rsid w:val="00BC0017"/>
    <w:rsid w:val="00BC042D"/>
    <w:rsid w:val="00BC074B"/>
    <w:rsid w:val="00BC0B78"/>
    <w:rsid w:val="00BC0DF5"/>
    <w:rsid w:val="00BC12EF"/>
    <w:rsid w:val="00BC137A"/>
    <w:rsid w:val="00BC1902"/>
    <w:rsid w:val="00BC197C"/>
    <w:rsid w:val="00BC1B6C"/>
    <w:rsid w:val="00BC1E61"/>
    <w:rsid w:val="00BC2C61"/>
    <w:rsid w:val="00BC305D"/>
    <w:rsid w:val="00BC34EE"/>
    <w:rsid w:val="00BC36D8"/>
    <w:rsid w:val="00BC36E2"/>
    <w:rsid w:val="00BC3AB3"/>
    <w:rsid w:val="00BC3C1F"/>
    <w:rsid w:val="00BC3C90"/>
    <w:rsid w:val="00BC3E5A"/>
    <w:rsid w:val="00BC413E"/>
    <w:rsid w:val="00BC41F2"/>
    <w:rsid w:val="00BC42A4"/>
    <w:rsid w:val="00BC4545"/>
    <w:rsid w:val="00BC4614"/>
    <w:rsid w:val="00BC4928"/>
    <w:rsid w:val="00BC5188"/>
    <w:rsid w:val="00BC51FF"/>
    <w:rsid w:val="00BC52A3"/>
    <w:rsid w:val="00BC535C"/>
    <w:rsid w:val="00BC585F"/>
    <w:rsid w:val="00BC5A06"/>
    <w:rsid w:val="00BC5CF4"/>
    <w:rsid w:val="00BC5E67"/>
    <w:rsid w:val="00BC6180"/>
    <w:rsid w:val="00BC643D"/>
    <w:rsid w:val="00BC6810"/>
    <w:rsid w:val="00BC6B5E"/>
    <w:rsid w:val="00BC6C1B"/>
    <w:rsid w:val="00BC6CF7"/>
    <w:rsid w:val="00BC6E83"/>
    <w:rsid w:val="00BC6E95"/>
    <w:rsid w:val="00BC700E"/>
    <w:rsid w:val="00BC7035"/>
    <w:rsid w:val="00BC748E"/>
    <w:rsid w:val="00BC75CE"/>
    <w:rsid w:val="00BC770C"/>
    <w:rsid w:val="00BC78B3"/>
    <w:rsid w:val="00BC7983"/>
    <w:rsid w:val="00BC7B3D"/>
    <w:rsid w:val="00BD0C2B"/>
    <w:rsid w:val="00BD0C2D"/>
    <w:rsid w:val="00BD0E49"/>
    <w:rsid w:val="00BD0F7F"/>
    <w:rsid w:val="00BD10E0"/>
    <w:rsid w:val="00BD10EE"/>
    <w:rsid w:val="00BD1281"/>
    <w:rsid w:val="00BD137F"/>
    <w:rsid w:val="00BD13C1"/>
    <w:rsid w:val="00BD1447"/>
    <w:rsid w:val="00BD1D58"/>
    <w:rsid w:val="00BD1EA4"/>
    <w:rsid w:val="00BD2012"/>
    <w:rsid w:val="00BD2103"/>
    <w:rsid w:val="00BD325A"/>
    <w:rsid w:val="00BD32A4"/>
    <w:rsid w:val="00BD37AB"/>
    <w:rsid w:val="00BD3DA9"/>
    <w:rsid w:val="00BD4385"/>
    <w:rsid w:val="00BD4493"/>
    <w:rsid w:val="00BD485B"/>
    <w:rsid w:val="00BD49AB"/>
    <w:rsid w:val="00BD49DE"/>
    <w:rsid w:val="00BD49FD"/>
    <w:rsid w:val="00BD4B1D"/>
    <w:rsid w:val="00BD4BA1"/>
    <w:rsid w:val="00BD4BE3"/>
    <w:rsid w:val="00BD4CC8"/>
    <w:rsid w:val="00BD4CF4"/>
    <w:rsid w:val="00BD4E07"/>
    <w:rsid w:val="00BD5888"/>
    <w:rsid w:val="00BD5BB4"/>
    <w:rsid w:val="00BD5E32"/>
    <w:rsid w:val="00BD61E0"/>
    <w:rsid w:val="00BD65A0"/>
    <w:rsid w:val="00BD65CF"/>
    <w:rsid w:val="00BD6875"/>
    <w:rsid w:val="00BD6ABA"/>
    <w:rsid w:val="00BD6DBA"/>
    <w:rsid w:val="00BD6F60"/>
    <w:rsid w:val="00BD7155"/>
    <w:rsid w:val="00BD7444"/>
    <w:rsid w:val="00BD7961"/>
    <w:rsid w:val="00BD7CF0"/>
    <w:rsid w:val="00BD7D5A"/>
    <w:rsid w:val="00BD7FC4"/>
    <w:rsid w:val="00BE0042"/>
    <w:rsid w:val="00BE0391"/>
    <w:rsid w:val="00BE03A7"/>
    <w:rsid w:val="00BE07AD"/>
    <w:rsid w:val="00BE0838"/>
    <w:rsid w:val="00BE0BD5"/>
    <w:rsid w:val="00BE0F7B"/>
    <w:rsid w:val="00BE13B4"/>
    <w:rsid w:val="00BE169A"/>
    <w:rsid w:val="00BE1A9D"/>
    <w:rsid w:val="00BE1C3F"/>
    <w:rsid w:val="00BE1F93"/>
    <w:rsid w:val="00BE2453"/>
    <w:rsid w:val="00BE265C"/>
    <w:rsid w:val="00BE272A"/>
    <w:rsid w:val="00BE28C9"/>
    <w:rsid w:val="00BE3277"/>
    <w:rsid w:val="00BE32C8"/>
    <w:rsid w:val="00BE32DA"/>
    <w:rsid w:val="00BE334F"/>
    <w:rsid w:val="00BE369F"/>
    <w:rsid w:val="00BE44BF"/>
    <w:rsid w:val="00BE4612"/>
    <w:rsid w:val="00BE4AFB"/>
    <w:rsid w:val="00BE4BB5"/>
    <w:rsid w:val="00BE4BFB"/>
    <w:rsid w:val="00BE4D54"/>
    <w:rsid w:val="00BE5490"/>
    <w:rsid w:val="00BE5606"/>
    <w:rsid w:val="00BE5964"/>
    <w:rsid w:val="00BE5C51"/>
    <w:rsid w:val="00BE611C"/>
    <w:rsid w:val="00BE6251"/>
    <w:rsid w:val="00BE6268"/>
    <w:rsid w:val="00BE6394"/>
    <w:rsid w:val="00BE6619"/>
    <w:rsid w:val="00BE668A"/>
    <w:rsid w:val="00BE6A7C"/>
    <w:rsid w:val="00BE6AE7"/>
    <w:rsid w:val="00BE7832"/>
    <w:rsid w:val="00BE7892"/>
    <w:rsid w:val="00BE7919"/>
    <w:rsid w:val="00BE793B"/>
    <w:rsid w:val="00BE7A45"/>
    <w:rsid w:val="00BF001E"/>
    <w:rsid w:val="00BF0198"/>
    <w:rsid w:val="00BF05C1"/>
    <w:rsid w:val="00BF0631"/>
    <w:rsid w:val="00BF0633"/>
    <w:rsid w:val="00BF0810"/>
    <w:rsid w:val="00BF082C"/>
    <w:rsid w:val="00BF0BDF"/>
    <w:rsid w:val="00BF0D17"/>
    <w:rsid w:val="00BF0FAE"/>
    <w:rsid w:val="00BF124E"/>
    <w:rsid w:val="00BF1349"/>
    <w:rsid w:val="00BF159D"/>
    <w:rsid w:val="00BF17D4"/>
    <w:rsid w:val="00BF17EE"/>
    <w:rsid w:val="00BF18C6"/>
    <w:rsid w:val="00BF1C0B"/>
    <w:rsid w:val="00BF20E4"/>
    <w:rsid w:val="00BF2351"/>
    <w:rsid w:val="00BF24FF"/>
    <w:rsid w:val="00BF293C"/>
    <w:rsid w:val="00BF2973"/>
    <w:rsid w:val="00BF29BB"/>
    <w:rsid w:val="00BF2B20"/>
    <w:rsid w:val="00BF2BD8"/>
    <w:rsid w:val="00BF2D0E"/>
    <w:rsid w:val="00BF2EBF"/>
    <w:rsid w:val="00BF313E"/>
    <w:rsid w:val="00BF3802"/>
    <w:rsid w:val="00BF3CC4"/>
    <w:rsid w:val="00BF3FEE"/>
    <w:rsid w:val="00BF40B1"/>
    <w:rsid w:val="00BF42E4"/>
    <w:rsid w:val="00BF4BD5"/>
    <w:rsid w:val="00BF4C1E"/>
    <w:rsid w:val="00BF4C27"/>
    <w:rsid w:val="00BF5471"/>
    <w:rsid w:val="00BF57E6"/>
    <w:rsid w:val="00BF6038"/>
    <w:rsid w:val="00BF60E0"/>
    <w:rsid w:val="00BF6210"/>
    <w:rsid w:val="00BF695A"/>
    <w:rsid w:val="00BF6973"/>
    <w:rsid w:val="00BF6C36"/>
    <w:rsid w:val="00BF70BE"/>
    <w:rsid w:val="00BF7271"/>
    <w:rsid w:val="00BF77FD"/>
    <w:rsid w:val="00BF7AF9"/>
    <w:rsid w:val="00BF7F63"/>
    <w:rsid w:val="00C001F6"/>
    <w:rsid w:val="00C0044A"/>
    <w:rsid w:val="00C004D5"/>
    <w:rsid w:val="00C006CF"/>
    <w:rsid w:val="00C00B6E"/>
    <w:rsid w:val="00C00CCB"/>
    <w:rsid w:val="00C01241"/>
    <w:rsid w:val="00C01379"/>
    <w:rsid w:val="00C0175D"/>
    <w:rsid w:val="00C017B6"/>
    <w:rsid w:val="00C017D3"/>
    <w:rsid w:val="00C01886"/>
    <w:rsid w:val="00C01963"/>
    <w:rsid w:val="00C01B6F"/>
    <w:rsid w:val="00C01ECE"/>
    <w:rsid w:val="00C01F14"/>
    <w:rsid w:val="00C01F34"/>
    <w:rsid w:val="00C020D1"/>
    <w:rsid w:val="00C020F7"/>
    <w:rsid w:val="00C02581"/>
    <w:rsid w:val="00C027DB"/>
    <w:rsid w:val="00C029EE"/>
    <w:rsid w:val="00C02B3C"/>
    <w:rsid w:val="00C02C6A"/>
    <w:rsid w:val="00C02DD5"/>
    <w:rsid w:val="00C03644"/>
    <w:rsid w:val="00C037E4"/>
    <w:rsid w:val="00C03B1A"/>
    <w:rsid w:val="00C03FB7"/>
    <w:rsid w:val="00C04566"/>
    <w:rsid w:val="00C04656"/>
    <w:rsid w:val="00C04795"/>
    <w:rsid w:val="00C04932"/>
    <w:rsid w:val="00C04BBF"/>
    <w:rsid w:val="00C04C09"/>
    <w:rsid w:val="00C04C41"/>
    <w:rsid w:val="00C0520E"/>
    <w:rsid w:val="00C052FD"/>
    <w:rsid w:val="00C0553D"/>
    <w:rsid w:val="00C0558C"/>
    <w:rsid w:val="00C05B2E"/>
    <w:rsid w:val="00C062C3"/>
    <w:rsid w:val="00C063D8"/>
    <w:rsid w:val="00C065A7"/>
    <w:rsid w:val="00C06E99"/>
    <w:rsid w:val="00C07013"/>
    <w:rsid w:val="00C07915"/>
    <w:rsid w:val="00C07B3C"/>
    <w:rsid w:val="00C07C4C"/>
    <w:rsid w:val="00C07C5A"/>
    <w:rsid w:val="00C07CE8"/>
    <w:rsid w:val="00C07F56"/>
    <w:rsid w:val="00C1010B"/>
    <w:rsid w:val="00C104F6"/>
    <w:rsid w:val="00C10825"/>
    <w:rsid w:val="00C10AB9"/>
    <w:rsid w:val="00C10C99"/>
    <w:rsid w:val="00C10F0E"/>
    <w:rsid w:val="00C11618"/>
    <w:rsid w:val="00C117EE"/>
    <w:rsid w:val="00C11BCE"/>
    <w:rsid w:val="00C11DDA"/>
    <w:rsid w:val="00C121C4"/>
    <w:rsid w:val="00C121E5"/>
    <w:rsid w:val="00C12239"/>
    <w:rsid w:val="00C12A94"/>
    <w:rsid w:val="00C12D4E"/>
    <w:rsid w:val="00C12D8C"/>
    <w:rsid w:val="00C12EED"/>
    <w:rsid w:val="00C12EF6"/>
    <w:rsid w:val="00C12F10"/>
    <w:rsid w:val="00C12F6D"/>
    <w:rsid w:val="00C13354"/>
    <w:rsid w:val="00C1358B"/>
    <w:rsid w:val="00C13816"/>
    <w:rsid w:val="00C13A89"/>
    <w:rsid w:val="00C13C95"/>
    <w:rsid w:val="00C13EF9"/>
    <w:rsid w:val="00C14006"/>
    <w:rsid w:val="00C1411E"/>
    <w:rsid w:val="00C1445B"/>
    <w:rsid w:val="00C14584"/>
    <w:rsid w:val="00C146E6"/>
    <w:rsid w:val="00C1499E"/>
    <w:rsid w:val="00C15240"/>
    <w:rsid w:val="00C15263"/>
    <w:rsid w:val="00C1526F"/>
    <w:rsid w:val="00C159FC"/>
    <w:rsid w:val="00C15B3E"/>
    <w:rsid w:val="00C15BC5"/>
    <w:rsid w:val="00C15CD0"/>
    <w:rsid w:val="00C16322"/>
    <w:rsid w:val="00C166E4"/>
    <w:rsid w:val="00C167B3"/>
    <w:rsid w:val="00C16A21"/>
    <w:rsid w:val="00C16AFF"/>
    <w:rsid w:val="00C16D2F"/>
    <w:rsid w:val="00C16F3E"/>
    <w:rsid w:val="00C16FF8"/>
    <w:rsid w:val="00C17163"/>
    <w:rsid w:val="00C1722F"/>
    <w:rsid w:val="00C17C38"/>
    <w:rsid w:val="00C17DD9"/>
    <w:rsid w:val="00C205F2"/>
    <w:rsid w:val="00C20748"/>
    <w:rsid w:val="00C2079F"/>
    <w:rsid w:val="00C20C0C"/>
    <w:rsid w:val="00C2110F"/>
    <w:rsid w:val="00C21119"/>
    <w:rsid w:val="00C2119B"/>
    <w:rsid w:val="00C21547"/>
    <w:rsid w:val="00C215BA"/>
    <w:rsid w:val="00C21C65"/>
    <w:rsid w:val="00C2211F"/>
    <w:rsid w:val="00C222B0"/>
    <w:rsid w:val="00C2246B"/>
    <w:rsid w:val="00C2258B"/>
    <w:rsid w:val="00C2263E"/>
    <w:rsid w:val="00C227C0"/>
    <w:rsid w:val="00C22943"/>
    <w:rsid w:val="00C22948"/>
    <w:rsid w:val="00C229BC"/>
    <w:rsid w:val="00C22B98"/>
    <w:rsid w:val="00C22E49"/>
    <w:rsid w:val="00C22F89"/>
    <w:rsid w:val="00C22FB6"/>
    <w:rsid w:val="00C2323D"/>
    <w:rsid w:val="00C233F7"/>
    <w:rsid w:val="00C23495"/>
    <w:rsid w:val="00C234C2"/>
    <w:rsid w:val="00C2378B"/>
    <w:rsid w:val="00C237B9"/>
    <w:rsid w:val="00C23827"/>
    <w:rsid w:val="00C23942"/>
    <w:rsid w:val="00C23973"/>
    <w:rsid w:val="00C23AA0"/>
    <w:rsid w:val="00C23B3E"/>
    <w:rsid w:val="00C23C4F"/>
    <w:rsid w:val="00C23EEE"/>
    <w:rsid w:val="00C2407B"/>
    <w:rsid w:val="00C2411C"/>
    <w:rsid w:val="00C24BDC"/>
    <w:rsid w:val="00C24DF4"/>
    <w:rsid w:val="00C24F75"/>
    <w:rsid w:val="00C253C2"/>
    <w:rsid w:val="00C25461"/>
    <w:rsid w:val="00C25497"/>
    <w:rsid w:val="00C2573F"/>
    <w:rsid w:val="00C25924"/>
    <w:rsid w:val="00C2594B"/>
    <w:rsid w:val="00C25CD5"/>
    <w:rsid w:val="00C25EED"/>
    <w:rsid w:val="00C26216"/>
    <w:rsid w:val="00C262E7"/>
    <w:rsid w:val="00C263D8"/>
    <w:rsid w:val="00C26507"/>
    <w:rsid w:val="00C2665F"/>
    <w:rsid w:val="00C26962"/>
    <w:rsid w:val="00C26995"/>
    <w:rsid w:val="00C26A05"/>
    <w:rsid w:val="00C26EBF"/>
    <w:rsid w:val="00C26F31"/>
    <w:rsid w:val="00C27060"/>
    <w:rsid w:val="00C271A4"/>
    <w:rsid w:val="00C273B0"/>
    <w:rsid w:val="00C27712"/>
    <w:rsid w:val="00C278A6"/>
    <w:rsid w:val="00C27D77"/>
    <w:rsid w:val="00C3020A"/>
    <w:rsid w:val="00C30261"/>
    <w:rsid w:val="00C30768"/>
    <w:rsid w:val="00C30CAF"/>
    <w:rsid w:val="00C313CE"/>
    <w:rsid w:val="00C31726"/>
    <w:rsid w:val="00C31823"/>
    <w:rsid w:val="00C318FC"/>
    <w:rsid w:val="00C319B0"/>
    <w:rsid w:val="00C31D34"/>
    <w:rsid w:val="00C31E47"/>
    <w:rsid w:val="00C32213"/>
    <w:rsid w:val="00C323F0"/>
    <w:rsid w:val="00C324A9"/>
    <w:rsid w:val="00C32774"/>
    <w:rsid w:val="00C329AE"/>
    <w:rsid w:val="00C32D0F"/>
    <w:rsid w:val="00C32D19"/>
    <w:rsid w:val="00C332E6"/>
    <w:rsid w:val="00C33479"/>
    <w:rsid w:val="00C33644"/>
    <w:rsid w:val="00C3396B"/>
    <w:rsid w:val="00C33ACF"/>
    <w:rsid w:val="00C33ECD"/>
    <w:rsid w:val="00C340EB"/>
    <w:rsid w:val="00C3462D"/>
    <w:rsid w:val="00C347C9"/>
    <w:rsid w:val="00C3504F"/>
    <w:rsid w:val="00C350F6"/>
    <w:rsid w:val="00C35177"/>
    <w:rsid w:val="00C351EA"/>
    <w:rsid w:val="00C355D7"/>
    <w:rsid w:val="00C355DB"/>
    <w:rsid w:val="00C3567F"/>
    <w:rsid w:val="00C35B0E"/>
    <w:rsid w:val="00C35B1B"/>
    <w:rsid w:val="00C35B35"/>
    <w:rsid w:val="00C35E04"/>
    <w:rsid w:val="00C36269"/>
    <w:rsid w:val="00C36DB6"/>
    <w:rsid w:val="00C36E6C"/>
    <w:rsid w:val="00C3734C"/>
    <w:rsid w:val="00C378F8"/>
    <w:rsid w:val="00C37BEA"/>
    <w:rsid w:val="00C37F0A"/>
    <w:rsid w:val="00C40080"/>
    <w:rsid w:val="00C403C7"/>
    <w:rsid w:val="00C40444"/>
    <w:rsid w:val="00C404DF"/>
    <w:rsid w:val="00C40D1F"/>
    <w:rsid w:val="00C4172D"/>
    <w:rsid w:val="00C417B5"/>
    <w:rsid w:val="00C418B3"/>
    <w:rsid w:val="00C418C2"/>
    <w:rsid w:val="00C41B57"/>
    <w:rsid w:val="00C42BD1"/>
    <w:rsid w:val="00C43193"/>
    <w:rsid w:val="00C43521"/>
    <w:rsid w:val="00C435DA"/>
    <w:rsid w:val="00C43637"/>
    <w:rsid w:val="00C438BD"/>
    <w:rsid w:val="00C43A0A"/>
    <w:rsid w:val="00C43B9B"/>
    <w:rsid w:val="00C43CD2"/>
    <w:rsid w:val="00C44468"/>
    <w:rsid w:val="00C445CF"/>
    <w:rsid w:val="00C44682"/>
    <w:rsid w:val="00C446AD"/>
    <w:rsid w:val="00C448A9"/>
    <w:rsid w:val="00C44937"/>
    <w:rsid w:val="00C45827"/>
    <w:rsid w:val="00C45CEA"/>
    <w:rsid w:val="00C45DD3"/>
    <w:rsid w:val="00C46D21"/>
    <w:rsid w:val="00C46D8D"/>
    <w:rsid w:val="00C46E3E"/>
    <w:rsid w:val="00C46E98"/>
    <w:rsid w:val="00C47134"/>
    <w:rsid w:val="00C471F8"/>
    <w:rsid w:val="00C47C27"/>
    <w:rsid w:val="00C501AF"/>
    <w:rsid w:val="00C50B89"/>
    <w:rsid w:val="00C50BAB"/>
    <w:rsid w:val="00C50BC3"/>
    <w:rsid w:val="00C50F22"/>
    <w:rsid w:val="00C5146A"/>
    <w:rsid w:val="00C52135"/>
    <w:rsid w:val="00C521FF"/>
    <w:rsid w:val="00C5264C"/>
    <w:rsid w:val="00C52CE8"/>
    <w:rsid w:val="00C52EB6"/>
    <w:rsid w:val="00C52F75"/>
    <w:rsid w:val="00C533B7"/>
    <w:rsid w:val="00C534AB"/>
    <w:rsid w:val="00C535BB"/>
    <w:rsid w:val="00C53E05"/>
    <w:rsid w:val="00C53E95"/>
    <w:rsid w:val="00C53FEB"/>
    <w:rsid w:val="00C53FFF"/>
    <w:rsid w:val="00C54132"/>
    <w:rsid w:val="00C5432B"/>
    <w:rsid w:val="00C54344"/>
    <w:rsid w:val="00C545C0"/>
    <w:rsid w:val="00C545E0"/>
    <w:rsid w:val="00C54A0D"/>
    <w:rsid w:val="00C54A20"/>
    <w:rsid w:val="00C54F1E"/>
    <w:rsid w:val="00C5518D"/>
    <w:rsid w:val="00C5589B"/>
    <w:rsid w:val="00C55B5C"/>
    <w:rsid w:val="00C55C7B"/>
    <w:rsid w:val="00C55D4D"/>
    <w:rsid w:val="00C56514"/>
    <w:rsid w:val="00C568D0"/>
    <w:rsid w:val="00C56AF3"/>
    <w:rsid w:val="00C56C90"/>
    <w:rsid w:val="00C56F55"/>
    <w:rsid w:val="00C57726"/>
    <w:rsid w:val="00C578E4"/>
    <w:rsid w:val="00C57BCB"/>
    <w:rsid w:val="00C57C76"/>
    <w:rsid w:val="00C60420"/>
    <w:rsid w:val="00C60760"/>
    <w:rsid w:val="00C60C09"/>
    <w:rsid w:val="00C60C21"/>
    <w:rsid w:val="00C60DFE"/>
    <w:rsid w:val="00C61019"/>
    <w:rsid w:val="00C61174"/>
    <w:rsid w:val="00C6144F"/>
    <w:rsid w:val="00C617AD"/>
    <w:rsid w:val="00C61A3E"/>
    <w:rsid w:val="00C61A57"/>
    <w:rsid w:val="00C61AE0"/>
    <w:rsid w:val="00C61CF5"/>
    <w:rsid w:val="00C620FD"/>
    <w:rsid w:val="00C623D8"/>
    <w:rsid w:val="00C62697"/>
    <w:rsid w:val="00C629A6"/>
    <w:rsid w:val="00C62BA2"/>
    <w:rsid w:val="00C62C73"/>
    <w:rsid w:val="00C63232"/>
    <w:rsid w:val="00C63326"/>
    <w:rsid w:val="00C6356C"/>
    <w:rsid w:val="00C63581"/>
    <w:rsid w:val="00C6395C"/>
    <w:rsid w:val="00C6399D"/>
    <w:rsid w:val="00C63A3C"/>
    <w:rsid w:val="00C63D5F"/>
    <w:rsid w:val="00C63DD4"/>
    <w:rsid w:val="00C64388"/>
    <w:rsid w:val="00C646F0"/>
    <w:rsid w:val="00C647B1"/>
    <w:rsid w:val="00C649A0"/>
    <w:rsid w:val="00C64DCD"/>
    <w:rsid w:val="00C64E73"/>
    <w:rsid w:val="00C6513F"/>
    <w:rsid w:val="00C65177"/>
    <w:rsid w:val="00C65289"/>
    <w:rsid w:val="00C65572"/>
    <w:rsid w:val="00C656D3"/>
    <w:rsid w:val="00C65882"/>
    <w:rsid w:val="00C65D89"/>
    <w:rsid w:val="00C65EC1"/>
    <w:rsid w:val="00C6604F"/>
    <w:rsid w:val="00C667F6"/>
    <w:rsid w:val="00C66A4A"/>
    <w:rsid w:val="00C66A4B"/>
    <w:rsid w:val="00C66DC7"/>
    <w:rsid w:val="00C66E1F"/>
    <w:rsid w:val="00C66FAB"/>
    <w:rsid w:val="00C672DB"/>
    <w:rsid w:val="00C672DC"/>
    <w:rsid w:val="00C677D0"/>
    <w:rsid w:val="00C67951"/>
    <w:rsid w:val="00C67AA7"/>
    <w:rsid w:val="00C67ADA"/>
    <w:rsid w:val="00C67D95"/>
    <w:rsid w:val="00C70249"/>
    <w:rsid w:val="00C706A7"/>
    <w:rsid w:val="00C70860"/>
    <w:rsid w:val="00C709FB"/>
    <w:rsid w:val="00C7157C"/>
    <w:rsid w:val="00C716AB"/>
    <w:rsid w:val="00C71A7A"/>
    <w:rsid w:val="00C71B8D"/>
    <w:rsid w:val="00C71BD9"/>
    <w:rsid w:val="00C71CD9"/>
    <w:rsid w:val="00C71D07"/>
    <w:rsid w:val="00C7203A"/>
    <w:rsid w:val="00C720B4"/>
    <w:rsid w:val="00C724D0"/>
    <w:rsid w:val="00C728E8"/>
    <w:rsid w:val="00C72F77"/>
    <w:rsid w:val="00C7311E"/>
    <w:rsid w:val="00C73AFA"/>
    <w:rsid w:val="00C73BA7"/>
    <w:rsid w:val="00C73D11"/>
    <w:rsid w:val="00C73FA0"/>
    <w:rsid w:val="00C744CF"/>
    <w:rsid w:val="00C74516"/>
    <w:rsid w:val="00C74559"/>
    <w:rsid w:val="00C74805"/>
    <w:rsid w:val="00C75598"/>
    <w:rsid w:val="00C756C2"/>
    <w:rsid w:val="00C75A27"/>
    <w:rsid w:val="00C75A84"/>
    <w:rsid w:val="00C75A8A"/>
    <w:rsid w:val="00C75B84"/>
    <w:rsid w:val="00C760F4"/>
    <w:rsid w:val="00C762C5"/>
    <w:rsid w:val="00C764D5"/>
    <w:rsid w:val="00C76508"/>
    <w:rsid w:val="00C76989"/>
    <w:rsid w:val="00C76AD6"/>
    <w:rsid w:val="00C76FA9"/>
    <w:rsid w:val="00C7714D"/>
    <w:rsid w:val="00C772C0"/>
    <w:rsid w:val="00C774DA"/>
    <w:rsid w:val="00C80019"/>
    <w:rsid w:val="00C802C3"/>
    <w:rsid w:val="00C80368"/>
    <w:rsid w:val="00C80BD6"/>
    <w:rsid w:val="00C81169"/>
    <w:rsid w:val="00C817D4"/>
    <w:rsid w:val="00C8189C"/>
    <w:rsid w:val="00C818DD"/>
    <w:rsid w:val="00C81931"/>
    <w:rsid w:val="00C81C40"/>
    <w:rsid w:val="00C82069"/>
    <w:rsid w:val="00C8222A"/>
    <w:rsid w:val="00C822FF"/>
    <w:rsid w:val="00C8239D"/>
    <w:rsid w:val="00C82848"/>
    <w:rsid w:val="00C82BF5"/>
    <w:rsid w:val="00C82E24"/>
    <w:rsid w:val="00C82E9F"/>
    <w:rsid w:val="00C83034"/>
    <w:rsid w:val="00C83327"/>
    <w:rsid w:val="00C83510"/>
    <w:rsid w:val="00C83964"/>
    <w:rsid w:val="00C83D5A"/>
    <w:rsid w:val="00C83E2E"/>
    <w:rsid w:val="00C83F9E"/>
    <w:rsid w:val="00C840A2"/>
    <w:rsid w:val="00C84142"/>
    <w:rsid w:val="00C841EC"/>
    <w:rsid w:val="00C84365"/>
    <w:rsid w:val="00C84A3B"/>
    <w:rsid w:val="00C84B67"/>
    <w:rsid w:val="00C84BC9"/>
    <w:rsid w:val="00C84CB1"/>
    <w:rsid w:val="00C84DC7"/>
    <w:rsid w:val="00C84E77"/>
    <w:rsid w:val="00C85000"/>
    <w:rsid w:val="00C85154"/>
    <w:rsid w:val="00C8564D"/>
    <w:rsid w:val="00C856F9"/>
    <w:rsid w:val="00C856FE"/>
    <w:rsid w:val="00C859B0"/>
    <w:rsid w:val="00C85CDF"/>
    <w:rsid w:val="00C85D86"/>
    <w:rsid w:val="00C85DF6"/>
    <w:rsid w:val="00C85F84"/>
    <w:rsid w:val="00C86B5A"/>
    <w:rsid w:val="00C87091"/>
    <w:rsid w:val="00C876AA"/>
    <w:rsid w:val="00C878D9"/>
    <w:rsid w:val="00C87A1E"/>
    <w:rsid w:val="00C87A83"/>
    <w:rsid w:val="00C87E47"/>
    <w:rsid w:val="00C87FD5"/>
    <w:rsid w:val="00C901CD"/>
    <w:rsid w:val="00C90567"/>
    <w:rsid w:val="00C905EB"/>
    <w:rsid w:val="00C90726"/>
    <w:rsid w:val="00C90C9C"/>
    <w:rsid w:val="00C90E8F"/>
    <w:rsid w:val="00C913B9"/>
    <w:rsid w:val="00C91731"/>
    <w:rsid w:val="00C91913"/>
    <w:rsid w:val="00C91A2E"/>
    <w:rsid w:val="00C91BD0"/>
    <w:rsid w:val="00C91D5D"/>
    <w:rsid w:val="00C91E15"/>
    <w:rsid w:val="00C91ED2"/>
    <w:rsid w:val="00C91F01"/>
    <w:rsid w:val="00C91F35"/>
    <w:rsid w:val="00C922EF"/>
    <w:rsid w:val="00C93253"/>
    <w:rsid w:val="00C93B17"/>
    <w:rsid w:val="00C93BE0"/>
    <w:rsid w:val="00C93EC6"/>
    <w:rsid w:val="00C940CA"/>
    <w:rsid w:val="00C940F0"/>
    <w:rsid w:val="00C942C7"/>
    <w:rsid w:val="00C947A0"/>
    <w:rsid w:val="00C94A47"/>
    <w:rsid w:val="00C94D46"/>
    <w:rsid w:val="00C94EFB"/>
    <w:rsid w:val="00C94F07"/>
    <w:rsid w:val="00C95246"/>
    <w:rsid w:val="00C952A3"/>
    <w:rsid w:val="00C952E7"/>
    <w:rsid w:val="00C95496"/>
    <w:rsid w:val="00C95865"/>
    <w:rsid w:val="00C95892"/>
    <w:rsid w:val="00C959FF"/>
    <w:rsid w:val="00C95E7B"/>
    <w:rsid w:val="00C96179"/>
    <w:rsid w:val="00C96399"/>
    <w:rsid w:val="00C96543"/>
    <w:rsid w:val="00C96588"/>
    <w:rsid w:val="00C967DD"/>
    <w:rsid w:val="00C96817"/>
    <w:rsid w:val="00C969E4"/>
    <w:rsid w:val="00C96BAD"/>
    <w:rsid w:val="00C96DB7"/>
    <w:rsid w:val="00C970DB"/>
    <w:rsid w:val="00C97514"/>
    <w:rsid w:val="00C97684"/>
    <w:rsid w:val="00C97815"/>
    <w:rsid w:val="00C97AF7"/>
    <w:rsid w:val="00C97CCF"/>
    <w:rsid w:val="00CA01B5"/>
    <w:rsid w:val="00CA056E"/>
    <w:rsid w:val="00CA06BB"/>
    <w:rsid w:val="00CA0720"/>
    <w:rsid w:val="00CA0834"/>
    <w:rsid w:val="00CA0918"/>
    <w:rsid w:val="00CA0954"/>
    <w:rsid w:val="00CA09EB"/>
    <w:rsid w:val="00CA15A8"/>
    <w:rsid w:val="00CA16D9"/>
    <w:rsid w:val="00CA1BE1"/>
    <w:rsid w:val="00CA1D14"/>
    <w:rsid w:val="00CA1F10"/>
    <w:rsid w:val="00CA1F76"/>
    <w:rsid w:val="00CA2012"/>
    <w:rsid w:val="00CA203C"/>
    <w:rsid w:val="00CA210C"/>
    <w:rsid w:val="00CA2115"/>
    <w:rsid w:val="00CA271B"/>
    <w:rsid w:val="00CA281D"/>
    <w:rsid w:val="00CA28D2"/>
    <w:rsid w:val="00CA290D"/>
    <w:rsid w:val="00CA2921"/>
    <w:rsid w:val="00CA2C40"/>
    <w:rsid w:val="00CA2DC2"/>
    <w:rsid w:val="00CA3293"/>
    <w:rsid w:val="00CA3494"/>
    <w:rsid w:val="00CA35B8"/>
    <w:rsid w:val="00CA36EF"/>
    <w:rsid w:val="00CA370F"/>
    <w:rsid w:val="00CA3F63"/>
    <w:rsid w:val="00CA414D"/>
    <w:rsid w:val="00CA425D"/>
    <w:rsid w:val="00CA430B"/>
    <w:rsid w:val="00CA434A"/>
    <w:rsid w:val="00CA4523"/>
    <w:rsid w:val="00CA4839"/>
    <w:rsid w:val="00CA4BC4"/>
    <w:rsid w:val="00CA4F27"/>
    <w:rsid w:val="00CA5033"/>
    <w:rsid w:val="00CA54D8"/>
    <w:rsid w:val="00CA54DD"/>
    <w:rsid w:val="00CA56B1"/>
    <w:rsid w:val="00CA56F9"/>
    <w:rsid w:val="00CA5A5F"/>
    <w:rsid w:val="00CA5B86"/>
    <w:rsid w:val="00CA5C29"/>
    <w:rsid w:val="00CA5F2E"/>
    <w:rsid w:val="00CA6124"/>
    <w:rsid w:val="00CA634E"/>
    <w:rsid w:val="00CA66B8"/>
    <w:rsid w:val="00CA6818"/>
    <w:rsid w:val="00CA68EE"/>
    <w:rsid w:val="00CA694B"/>
    <w:rsid w:val="00CA6AD4"/>
    <w:rsid w:val="00CA6B67"/>
    <w:rsid w:val="00CA6C68"/>
    <w:rsid w:val="00CA724D"/>
    <w:rsid w:val="00CA7285"/>
    <w:rsid w:val="00CA782E"/>
    <w:rsid w:val="00CA7A2D"/>
    <w:rsid w:val="00CB04F9"/>
    <w:rsid w:val="00CB08D2"/>
    <w:rsid w:val="00CB094A"/>
    <w:rsid w:val="00CB0A6A"/>
    <w:rsid w:val="00CB0D5E"/>
    <w:rsid w:val="00CB0E55"/>
    <w:rsid w:val="00CB10D1"/>
    <w:rsid w:val="00CB12C4"/>
    <w:rsid w:val="00CB12F6"/>
    <w:rsid w:val="00CB1864"/>
    <w:rsid w:val="00CB18C1"/>
    <w:rsid w:val="00CB192A"/>
    <w:rsid w:val="00CB2113"/>
    <w:rsid w:val="00CB25CA"/>
    <w:rsid w:val="00CB27DE"/>
    <w:rsid w:val="00CB2A36"/>
    <w:rsid w:val="00CB2ACC"/>
    <w:rsid w:val="00CB2AF8"/>
    <w:rsid w:val="00CB2C0B"/>
    <w:rsid w:val="00CB2D64"/>
    <w:rsid w:val="00CB2E27"/>
    <w:rsid w:val="00CB3AC9"/>
    <w:rsid w:val="00CB3B47"/>
    <w:rsid w:val="00CB3BFA"/>
    <w:rsid w:val="00CB3E75"/>
    <w:rsid w:val="00CB4105"/>
    <w:rsid w:val="00CB42D4"/>
    <w:rsid w:val="00CB4513"/>
    <w:rsid w:val="00CB4828"/>
    <w:rsid w:val="00CB4968"/>
    <w:rsid w:val="00CB49E3"/>
    <w:rsid w:val="00CB4E53"/>
    <w:rsid w:val="00CB506A"/>
    <w:rsid w:val="00CB517F"/>
    <w:rsid w:val="00CB521A"/>
    <w:rsid w:val="00CB5439"/>
    <w:rsid w:val="00CB5523"/>
    <w:rsid w:val="00CB59E6"/>
    <w:rsid w:val="00CB5A1E"/>
    <w:rsid w:val="00CB5BF9"/>
    <w:rsid w:val="00CB5F1B"/>
    <w:rsid w:val="00CB600F"/>
    <w:rsid w:val="00CB61B9"/>
    <w:rsid w:val="00CB657D"/>
    <w:rsid w:val="00CB7062"/>
    <w:rsid w:val="00CB7198"/>
    <w:rsid w:val="00CB71C5"/>
    <w:rsid w:val="00CB7467"/>
    <w:rsid w:val="00CB7552"/>
    <w:rsid w:val="00CB765D"/>
    <w:rsid w:val="00CB7DA5"/>
    <w:rsid w:val="00CB7F1A"/>
    <w:rsid w:val="00CC02D4"/>
    <w:rsid w:val="00CC0632"/>
    <w:rsid w:val="00CC06CE"/>
    <w:rsid w:val="00CC0A58"/>
    <w:rsid w:val="00CC0BEF"/>
    <w:rsid w:val="00CC10EF"/>
    <w:rsid w:val="00CC1940"/>
    <w:rsid w:val="00CC1DF5"/>
    <w:rsid w:val="00CC20DF"/>
    <w:rsid w:val="00CC229B"/>
    <w:rsid w:val="00CC22FF"/>
    <w:rsid w:val="00CC24DD"/>
    <w:rsid w:val="00CC2567"/>
    <w:rsid w:val="00CC25A7"/>
    <w:rsid w:val="00CC283B"/>
    <w:rsid w:val="00CC2B80"/>
    <w:rsid w:val="00CC34EE"/>
    <w:rsid w:val="00CC3523"/>
    <w:rsid w:val="00CC37C8"/>
    <w:rsid w:val="00CC3806"/>
    <w:rsid w:val="00CC3AC9"/>
    <w:rsid w:val="00CC412F"/>
    <w:rsid w:val="00CC4811"/>
    <w:rsid w:val="00CC491A"/>
    <w:rsid w:val="00CC4A28"/>
    <w:rsid w:val="00CC4B28"/>
    <w:rsid w:val="00CC4DBD"/>
    <w:rsid w:val="00CC4FB0"/>
    <w:rsid w:val="00CC5229"/>
    <w:rsid w:val="00CC52AC"/>
    <w:rsid w:val="00CC55EC"/>
    <w:rsid w:val="00CC58B5"/>
    <w:rsid w:val="00CC5D4D"/>
    <w:rsid w:val="00CC5DAB"/>
    <w:rsid w:val="00CC6282"/>
    <w:rsid w:val="00CC62EA"/>
    <w:rsid w:val="00CC664B"/>
    <w:rsid w:val="00CC69EA"/>
    <w:rsid w:val="00CC6AC4"/>
    <w:rsid w:val="00CC6AED"/>
    <w:rsid w:val="00CC6BCA"/>
    <w:rsid w:val="00CC6FEC"/>
    <w:rsid w:val="00CC7023"/>
    <w:rsid w:val="00CC7220"/>
    <w:rsid w:val="00CC722C"/>
    <w:rsid w:val="00CC744B"/>
    <w:rsid w:val="00CC76E9"/>
    <w:rsid w:val="00CC770A"/>
    <w:rsid w:val="00CC7752"/>
    <w:rsid w:val="00CD0083"/>
    <w:rsid w:val="00CD02AE"/>
    <w:rsid w:val="00CD0990"/>
    <w:rsid w:val="00CD0A74"/>
    <w:rsid w:val="00CD0AF6"/>
    <w:rsid w:val="00CD123B"/>
    <w:rsid w:val="00CD12B9"/>
    <w:rsid w:val="00CD1439"/>
    <w:rsid w:val="00CD16FD"/>
    <w:rsid w:val="00CD1AB7"/>
    <w:rsid w:val="00CD1AC3"/>
    <w:rsid w:val="00CD1AE2"/>
    <w:rsid w:val="00CD1D7F"/>
    <w:rsid w:val="00CD25C0"/>
    <w:rsid w:val="00CD26CC"/>
    <w:rsid w:val="00CD2960"/>
    <w:rsid w:val="00CD33B4"/>
    <w:rsid w:val="00CD3716"/>
    <w:rsid w:val="00CD388E"/>
    <w:rsid w:val="00CD3AC0"/>
    <w:rsid w:val="00CD3C6C"/>
    <w:rsid w:val="00CD3DE0"/>
    <w:rsid w:val="00CD40BC"/>
    <w:rsid w:val="00CD416A"/>
    <w:rsid w:val="00CD426F"/>
    <w:rsid w:val="00CD42F4"/>
    <w:rsid w:val="00CD4478"/>
    <w:rsid w:val="00CD46F0"/>
    <w:rsid w:val="00CD4783"/>
    <w:rsid w:val="00CD495C"/>
    <w:rsid w:val="00CD4A00"/>
    <w:rsid w:val="00CD4A30"/>
    <w:rsid w:val="00CD4C5D"/>
    <w:rsid w:val="00CD4D1C"/>
    <w:rsid w:val="00CD4D7B"/>
    <w:rsid w:val="00CD530A"/>
    <w:rsid w:val="00CD5852"/>
    <w:rsid w:val="00CD58E8"/>
    <w:rsid w:val="00CD5B3C"/>
    <w:rsid w:val="00CD5D97"/>
    <w:rsid w:val="00CD65CB"/>
    <w:rsid w:val="00CD6860"/>
    <w:rsid w:val="00CD6AF9"/>
    <w:rsid w:val="00CD6D52"/>
    <w:rsid w:val="00CD6E46"/>
    <w:rsid w:val="00CD6F86"/>
    <w:rsid w:val="00CD71E5"/>
    <w:rsid w:val="00CD725D"/>
    <w:rsid w:val="00CD743E"/>
    <w:rsid w:val="00CD746E"/>
    <w:rsid w:val="00CD75B5"/>
    <w:rsid w:val="00CD7732"/>
    <w:rsid w:val="00CD782F"/>
    <w:rsid w:val="00CD79C4"/>
    <w:rsid w:val="00CE0257"/>
    <w:rsid w:val="00CE0624"/>
    <w:rsid w:val="00CE079E"/>
    <w:rsid w:val="00CE08AA"/>
    <w:rsid w:val="00CE0934"/>
    <w:rsid w:val="00CE0992"/>
    <w:rsid w:val="00CE0A6D"/>
    <w:rsid w:val="00CE0B3D"/>
    <w:rsid w:val="00CE12F8"/>
    <w:rsid w:val="00CE131C"/>
    <w:rsid w:val="00CE1386"/>
    <w:rsid w:val="00CE1405"/>
    <w:rsid w:val="00CE1F2B"/>
    <w:rsid w:val="00CE2496"/>
    <w:rsid w:val="00CE2643"/>
    <w:rsid w:val="00CE2E3D"/>
    <w:rsid w:val="00CE324F"/>
    <w:rsid w:val="00CE378A"/>
    <w:rsid w:val="00CE3AF0"/>
    <w:rsid w:val="00CE3B11"/>
    <w:rsid w:val="00CE3B3C"/>
    <w:rsid w:val="00CE3CF5"/>
    <w:rsid w:val="00CE3FC3"/>
    <w:rsid w:val="00CE43B2"/>
    <w:rsid w:val="00CE449D"/>
    <w:rsid w:val="00CE4B4B"/>
    <w:rsid w:val="00CE4B66"/>
    <w:rsid w:val="00CE4F6F"/>
    <w:rsid w:val="00CE513F"/>
    <w:rsid w:val="00CE53A6"/>
    <w:rsid w:val="00CE58F2"/>
    <w:rsid w:val="00CE597D"/>
    <w:rsid w:val="00CE5A4A"/>
    <w:rsid w:val="00CE5C5A"/>
    <w:rsid w:val="00CE5D45"/>
    <w:rsid w:val="00CE5D86"/>
    <w:rsid w:val="00CE5E6B"/>
    <w:rsid w:val="00CE6152"/>
    <w:rsid w:val="00CE62E8"/>
    <w:rsid w:val="00CE6549"/>
    <w:rsid w:val="00CE6B87"/>
    <w:rsid w:val="00CE6DB4"/>
    <w:rsid w:val="00CE701F"/>
    <w:rsid w:val="00CE71BA"/>
    <w:rsid w:val="00CE7233"/>
    <w:rsid w:val="00CE7509"/>
    <w:rsid w:val="00CE76FB"/>
    <w:rsid w:val="00CE7B40"/>
    <w:rsid w:val="00CE7B7C"/>
    <w:rsid w:val="00CE7B91"/>
    <w:rsid w:val="00CE7DC2"/>
    <w:rsid w:val="00CE7E35"/>
    <w:rsid w:val="00CE7F24"/>
    <w:rsid w:val="00CF0078"/>
    <w:rsid w:val="00CF014C"/>
    <w:rsid w:val="00CF05BD"/>
    <w:rsid w:val="00CF0B67"/>
    <w:rsid w:val="00CF0D1C"/>
    <w:rsid w:val="00CF10E4"/>
    <w:rsid w:val="00CF136E"/>
    <w:rsid w:val="00CF19F5"/>
    <w:rsid w:val="00CF1A86"/>
    <w:rsid w:val="00CF1D97"/>
    <w:rsid w:val="00CF1E81"/>
    <w:rsid w:val="00CF1ED3"/>
    <w:rsid w:val="00CF21A2"/>
    <w:rsid w:val="00CF2627"/>
    <w:rsid w:val="00CF26CA"/>
    <w:rsid w:val="00CF28A7"/>
    <w:rsid w:val="00CF2942"/>
    <w:rsid w:val="00CF2D2C"/>
    <w:rsid w:val="00CF2D2F"/>
    <w:rsid w:val="00CF2E8D"/>
    <w:rsid w:val="00CF2EF0"/>
    <w:rsid w:val="00CF3101"/>
    <w:rsid w:val="00CF32A1"/>
    <w:rsid w:val="00CF3466"/>
    <w:rsid w:val="00CF3660"/>
    <w:rsid w:val="00CF3A56"/>
    <w:rsid w:val="00CF3CC7"/>
    <w:rsid w:val="00CF3EBA"/>
    <w:rsid w:val="00CF40F7"/>
    <w:rsid w:val="00CF4295"/>
    <w:rsid w:val="00CF4499"/>
    <w:rsid w:val="00CF44D6"/>
    <w:rsid w:val="00CF44D9"/>
    <w:rsid w:val="00CF44E0"/>
    <w:rsid w:val="00CF4523"/>
    <w:rsid w:val="00CF486A"/>
    <w:rsid w:val="00CF4CEA"/>
    <w:rsid w:val="00CF4DFD"/>
    <w:rsid w:val="00CF4ECD"/>
    <w:rsid w:val="00CF505F"/>
    <w:rsid w:val="00CF52DE"/>
    <w:rsid w:val="00CF52E6"/>
    <w:rsid w:val="00CF5373"/>
    <w:rsid w:val="00CF5440"/>
    <w:rsid w:val="00CF545A"/>
    <w:rsid w:val="00CF5A59"/>
    <w:rsid w:val="00CF5A83"/>
    <w:rsid w:val="00CF5BFA"/>
    <w:rsid w:val="00CF5F6F"/>
    <w:rsid w:val="00CF63B6"/>
    <w:rsid w:val="00CF690B"/>
    <w:rsid w:val="00CF6A63"/>
    <w:rsid w:val="00CF6E4F"/>
    <w:rsid w:val="00CF6EFC"/>
    <w:rsid w:val="00CF6FC9"/>
    <w:rsid w:val="00CF73CD"/>
    <w:rsid w:val="00CF74AA"/>
    <w:rsid w:val="00CF757F"/>
    <w:rsid w:val="00CF7960"/>
    <w:rsid w:val="00CF79B3"/>
    <w:rsid w:val="00CF7B8F"/>
    <w:rsid w:val="00D001B7"/>
    <w:rsid w:val="00D00463"/>
    <w:rsid w:val="00D0078F"/>
    <w:rsid w:val="00D007DB"/>
    <w:rsid w:val="00D00B33"/>
    <w:rsid w:val="00D00DE5"/>
    <w:rsid w:val="00D011CA"/>
    <w:rsid w:val="00D01473"/>
    <w:rsid w:val="00D019B0"/>
    <w:rsid w:val="00D02232"/>
    <w:rsid w:val="00D02427"/>
    <w:rsid w:val="00D02524"/>
    <w:rsid w:val="00D02559"/>
    <w:rsid w:val="00D02B8C"/>
    <w:rsid w:val="00D02BEC"/>
    <w:rsid w:val="00D02C75"/>
    <w:rsid w:val="00D02DB0"/>
    <w:rsid w:val="00D02FCE"/>
    <w:rsid w:val="00D030D2"/>
    <w:rsid w:val="00D0337B"/>
    <w:rsid w:val="00D0377D"/>
    <w:rsid w:val="00D037A7"/>
    <w:rsid w:val="00D03DE4"/>
    <w:rsid w:val="00D03FF9"/>
    <w:rsid w:val="00D04184"/>
    <w:rsid w:val="00D0464A"/>
    <w:rsid w:val="00D0466B"/>
    <w:rsid w:val="00D04711"/>
    <w:rsid w:val="00D048BF"/>
    <w:rsid w:val="00D04BAD"/>
    <w:rsid w:val="00D04DEB"/>
    <w:rsid w:val="00D04E37"/>
    <w:rsid w:val="00D04E69"/>
    <w:rsid w:val="00D0501A"/>
    <w:rsid w:val="00D05110"/>
    <w:rsid w:val="00D05232"/>
    <w:rsid w:val="00D0526F"/>
    <w:rsid w:val="00D05381"/>
    <w:rsid w:val="00D056BC"/>
    <w:rsid w:val="00D057E8"/>
    <w:rsid w:val="00D05933"/>
    <w:rsid w:val="00D0624F"/>
    <w:rsid w:val="00D06837"/>
    <w:rsid w:val="00D06C4E"/>
    <w:rsid w:val="00D06DFA"/>
    <w:rsid w:val="00D06E66"/>
    <w:rsid w:val="00D07071"/>
    <w:rsid w:val="00D07448"/>
    <w:rsid w:val="00D07462"/>
    <w:rsid w:val="00D07687"/>
    <w:rsid w:val="00D079D9"/>
    <w:rsid w:val="00D07B83"/>
    <w:rsid w:val="00D07C0B"/>
    <w:rsid w:val="00D07D1F"/>
    <w:rsid w:val="00D07F83"/>
    <w:rsid w:val="00D108F3"/>
    <w:rsid w:val="00D10DED"/>
    <w:rsid w:val="00D112A4"/>
    <w:rsid w:val="00D11373"/>
    <w:rsid w:val="00D113B3"/>
    <w:rsid w:val="00D117A8"/>
    <w:rsid w:val="00D11B76"/>
    <w:rsid w:val="00D11C5F"/>
    <w:rsid w:val="00D121EC"/>
    <w:rsid w:val="00D1230B"/>
    <w:rsid w:val="00D12352"/>
    <w:rsid w:val="00D12754"/>
    <w:rsid w:val="00D1289B"/>
    <w:rsid w:val="00D12B82"/>
    <w:rsid w:val="00D12CB5"/>
    <w:rsid w:val="00D12E79"/>
    <w:rsid w:val="00D131D9"/>
    <w:rsid w:val="00D136A5"/>
    <w:rsid w:val="00D13783"/>
    <w:rsid w:val="00D1392E"/>
    <w:rsid w:val="00D13B70"/>
    <w:rsid w:val="00D13E1A"/>
    <w:rsid w:val="00D144CA"/>
    <w:rsid w:val="00D147EA"/>
    <w:rsid w:val="00D1497A"/>
    <w:rsid w:val="00D14CBE"/>
    <w:rsid w:val="00D151F8"/>
    <w:rsid w:val="00D15246"/>
    <w:rsid w:val="00D15425"/>
    <w:rsid w:val="00D1560F"/>
    <w:rsid w:val="00D15909"/>
    <w:rsid w:val="00D15D74"/>
    <w:rsid w:val="00D161CF"/>
    <w:rsid w:val="00D161EE"/>
    <w:rsid w:val="00D16280"/>
    <w:rsid w:val="00D166CB"/>
    <w:rsid w:val="00D16781"/>
    <w:rsid w:val="00D16A14"/>
    <w:rsid w:val="00D16B93"/>
    <w:rsid w:val="00D16CB0"/>
    <w:rsid w:val="00D16D72"/>
    <w:rsid w:val="00D16E47"/>
    <w:rsid w:val="00D16ED9"/>
    <w:rsid w:val="00D17147"/>
    <w:rsid w:val="00D17365"/>
    <w:rsid w:val="00D1737E"/>
    <w:rsid w:val="00D174F6"/>
    <w:rsid w:val="00D1757B"/>
    <w:rsid w:val="00D17B76"/>
    <w:rsid w:val="00D17B86"/>
    <w:rsid w:val="00D17E31"/>
    <w:rsid w:val="00D17EFC"/>
    <w:rsid w:val="00D205FD"/>
    <w:rsid w:val="00D20A1A"/>
    <w:rsid w:val="00D20DC4"/>
    <w:rsid w:val="00D21A73"/>
    <w:rsid w:val="00D21AC4"/>
    <w:rsid w:val="00D21B7F"/>
    <w:rsid w:val="00D21BF9"/>
    <w:rsid w:val="00D221D8"/>
    <w:rsid w:val="00D22352"/>
    <w:rsid w:val="00D2263E"/>
    <w:rsid w:val="00D226BB"/>
    <w:rsid w:val="00D229D6"/>
    <w:rsid w:val="00D229E0"/>
    <w:rsid w:val="00D22A22"/>
    <w:rsid w:val="00D22C3B"/>
    <w:rsid w:val="00D22F35"/>
    <w:rsid w:val="00D235C9"/>
    <w:rsid w:val="00D23614"/>
    <w:rsid w:val="00D240CC"/>
    <w:rsid w:val="00D2412C"/>
    <w:rsid w:val="00D243B3"/>
    <w:rsid w:val="00D246F6"/>
    <w:rsid w:val="00D248F6"/>
    <w:rsid w:val="00D24B5C"/>
    <w:rsid w:val="00D24BC6"/>
    <w:rsid w:val="00D24BF3"/>
    <w:rsid w:val="00D24EF3"/>
    <w:rsid w:val="00D24FD0"/>
    <w:rsid w:val="00D250AA"/>
    <w:rsid w:val="00D2543E"/>
    <w:rsid w:val="00D256AB"/>
    <w:rsid w:val="00D257B7"/>
    <w:rsid w:val="00D2580D"/>
    <w:rsid w:val="00D25C2B"/>
    <w:rsid w:val="00D26189"/>
    <w:rsid w:val="00D261FF"/>
    <w:rsid w:val="00D26BC2"/>
    <w:rsid w:val="00D26BE9"/>
    <w:rsid w:val="00D26E4F"/>
    <w:rsid w:val="00D26E9E"/>
    <w:rsid w:val="00D272FB"/>
    <w:rsid w:val="00D27710"/>
    <w:rsid w:val="00D279AF"/>
    <w:rsid w:val="00D27E89"/>
    <w:rsid w:val="00D300B8"/>
    <w:rsid w:val="00D3016E"/>
    <w:rsid w:val="00D302C6"/>
    <w:rsid w:val="00D304A4"/>
    <w:rsid w:val="00D30786"/>
    <w:rsid w:val="00D30AA2"/>
    <w:rsid w:val="00D31312"/>
    <w:rsid w:val="00D313FD"/>
    <w:rsid w:val="00D318A8"/>
    <w:rsid w:val="00D319C3"/>
    <w:rsid w:val="00D321C6"/>
    <w:rsid w:val="00D3268C"/>
    <w:rsid w:val="00D3269D"/>
    <w:rsid w:val="00D326C6"/>
    <w:rsid w:val="00D3286D"/>
    <w:rsid w:val="00D3347D"/>
    <w:rsid w:val="00D33541"/>
    <w:rsid w:val="00D33603"/>
    <w:rsid w:val="00D33C6A"/>
    <w:rsid w:val="00D33C6F"/>
    <w:rsid w:val="00D33D83"/>
    <w:rsid w:val="00D33E1F"/>
    <w:rsid w:val="00D344C2"/>
    <w:rsid w:val="00D34525"/>
    <w:rsid w:val="00D3492C"/>
    <w:rsid w:val="00D34A5B"/>
    <w:rsid w:val="00D35353"/>
    <w:rsid w:val="00D35913"/>
    <w:rsid w:val="00D35CC0"/>
    <w:rsid w:val="00D363FE"/>
    <w:rsid w:val="00D36509"/>
    <w:rsid w:val="00D36939"/>
    <w:rsid w:val="00D36A40"/>
    <w:rsid w:val="00D36B60"/>
    <w:rsid w:val="00D36ED2"/>
    <w:rsid w:val="00D36F18"/>
    <w:rsid w:val="00D37332"/>
    <w:rsid w:val="00D376D2"/>
    <w:rsid w:val="00D378FC"/>
    <w:rsid w:val="00D37AC2"/>
    <w:rsid w:val="00D37CFE"/>
    <w:rsid w:val="00D37F7E"/>
    <w:rsid w:val="00D37F84"/>
    <w:rsid w:val="00D4024D"/>
    <w:rsid w:val="00D4035E"/>
    <w:rsid w:val="00D4049E"/>
    <w:rsid w:val="00D405AD"/>
    <w:rsid w:val="00D40BD2"/>
    <w:rsid w:val="00D40CF5"/>
    <w:rsid w:val="00D4111C"/>
    <w:rsid w:val="00D417E6"/>
    <w:rsid w:val="00D424EB"/>
    <w:rsid w:val="00D425DD"/>
    <w:rsid w:val="00D42790"/>
    <w:rsid w:val="00D42982"/>
    <w:rsid w:val="00D429EC"/>
    <w:rsid w:val="00D42A19"/>
    <w:rsid w:val="00D42A42"/>
    <w:rsid w:val="00D42B70"/>
    <w:rsid w:val="00D42C73"/>
    <w:rsid w:val="00D42EC1"/>
    <w:rsid w:val="00D42F77"/>
    <w:rsid w:val="00D432F3"/>
    <w:rsid w:val="00D4362E"/>
    <w:rsid w:val="00D4380E"/>
    <w:rsid w:val="00D43C44"/>
    <w:rsid w:val="00D44545"/>
    <w:rsid w:val="00D4474D"/>
    <w:rsid w:val="00D44C34"/>
    <w:rsid w:val="00D44C38"/>
    <w:rsid w:val="00D44C51"/>
    <w:rsid w:val="00D44D46"/>
    <w:rsid w:val="00D44FD2"/>
    <w:rsid w:val="00D45326"/>
    <w:rsid w:val="00D454FB"/>
    <w:rsid w:val="00D45645"/>
    <w:rsid w:val="00D45F6C"/>
    <w:rsid w:val="00D45F8A"/>
    <w:rsid w:val="00D461D6"/>
    <w:rsid w:val="00D46482"/>
    <w:rsid w:val="00D46515"/>
    <w:rsid w:val="00D466A9"/>
    <w:rsid w:val="00D46851"/>
    <w:rsid w:val="00D46F81"/>
    <w:rsid w:val="00D47231"/>
    <w:rsid w:val="00D4760F"/>
    <w:rsid w:val="00D476B8"/>
    <w:rsid w:val="00D476BC"/>
    <w:rsid w:val="00D476D9"/>
    <w:rsid w:val="00D476EE"/>
    <w:rsid w:val="00D477B0"/>
    <w:rsid w:val="00D47BEA"/>
    <w:rsid w:val="00D50096"/>
    <w:rsid w:val="00D5021F"/>
    <w:rsid w:val="00D50280"/>
    <w:rsid w:val="00D50887"/>
    <w:rsid w:val="00D50C6F"/>
    <w:rsid w:val="00D50D45"/>
    <w:rsid w:val="00D51062"/>
    <w:rsid w:val="00D515C1"/>
    <w:rsid w:val="00D51655"/>
    <w:rsid w:val="00D5187E"/>
    <w:rsid w:val="00D5197D"/>
    <w:rsid w:val="00D51CD7"/>
    <w:rsid w:val="00D5218B"/>
    <w:rsid w:val="00D522B1"/>
    <w:rsid w:val="00D52953"/>
    <w:rsid w:val="00D52BCA"/>
    <w:rsid w:val="00D52D8E"/>
    <w:rsid w:val="00D52E55"/>
    <w:rsid w:val="00D53102"/>
    <w:rsid w:val="00D531D5"/>
    <w:rsid w:val="00D532F7"/>
    <w:rsid w:val="00D534D9"/>
    <w:rsid w:val="00D5362D"/>
    <w:rsid w:val="00D53AAF"/>
    <w:rsid w:val="00D53AD2"/>
    <w:rsid w:val="00D5408B"/>
    <w:rsid w:val="00D541B0"/>
    <w:rsid w:val="00D5439C"/>
    <w:rsid w:val="00D54477"/>
    <w:rsid w:val="00D5449F"/>
    <w:rsid w:val="00D5499B"/>
    <w:rsid w:val="00D54A22"/>
    <w:rsid w:val="00D54D0E"/>
    <w:rsid w:val="00D54D1C"/>
    <w:rsid w:val="00D54DE3"/>
    <w:rsid w:val="00D54E49"/>
    <w:rsid w:val="00D54FD5"/>
    <w:rsid w:val="00D55447"/>
    <w:rsid w:val="00D55587"/>
    <w:rsid w:val="00D55665"/>
    <w:rsid w:val="00D5589E"/>
    <w:rsid w:val="00D55B89"/>
    <w:rsid w:val="00D55C88"/>
    <w:rsid w:val="00D55FCD"/>
    <w:rsid w:val="00D56351"/>
    <w:rsid w:val="00D56505"/>
    <w:rsid w:val="00D56510"/>
    <w:rsid w:val="00D5652B"/>
    <w:rsid w:val="00D5687C"/>
    <w:rsid w:val="00D56ECE"/>
    <w:rsid w:val="00D5700E"/>
    <w:rsid w:val="00D57136"/>
    <w:rsid w:val="00D5748D"/>
    <w:rsid w:val="00D578A9"/>
    <w:rsid w:val="00D57B88"/>
    <w:rsid w:val="00D57BBB"/>
    <w:rsid w:val="00D60542"/>
    <w:rsid w:val="00D6065F"/>
    <w:rsid w:val="00D60922"/>
    <w:rsid w:val="00D60DCB"/>
    <w:rsid w:val="00D60F42"/>
    <w:rsid w:val="00D61034"/>
    <w:rsid w:val="00D61188"/>
    <w:rsid w:val="00D61283"/>
    <w:rsid w:val="00D61966"/>
    <w:rsid w:val="00D61C42"/>
    <w:rsid w:val="00D61C9C"/>
    <w:rsid w:val="00D61EE9"/>
    <w:rsid w:val="00D61FA4"/>
    <w:rsid w:val="00D62338"/>
    <w:rsid w:val="00D62664"/>
    <w:rsid w:val="00D62888"/>
    <w:rsid w:val="00D62C61"/>
    <w:rsid w:val="00D62C68"/>
    <w:rsid w:val="00D63062"/>
    <w:rsid w:val="00D63093"/>
    <w:rsid w:val="00D63331"/>
    <w:rsid w:val="00D63471"/>
    <w:rsid w:val="00D63623"/>
    <w:rsid w:val="00D63690"/>
    <w:rsid w:val="00D636D3"/>
    <w:rsid w:val="00D63EC9"/>
    <w:rsid w:val="00D64417"/>
    <w:rsid w:val="00D64439"/>
    <w:rsid w:val="00D64500"/>
    <w:rsid w:val="00D647B0"/>
    <w:rsid w:val="00D649D9"/>
    <w:rsid w:val="00D64C9B"/>
    <w:rsid w:val="00D64E7F"/>
    <w:rsid w:val="00D64F82"/>
    <w:rsid w:val="00D64FB7"/>
    <w:rsid w:val="00D64FBC"/>
    <w:rsid w:val="00D651D3"/>
    <w:rsid w:val="00D65287"/>
    <w:rsid w:val="00D65565"/>
    <w:rsid w:val="00D655A8"/>
    <w:rsid w:val="00D65628"/>
    <w:rsid w:val="00D65E46"/>
    <w:rsid w:val="00D65FEA"/>
    <w:rsid w:val="00D660DC"/>
    <w:rsid w:val="00D662CF"/>
    <w:rsid w:val="00D6646A"/>
    <w:rsid w:val="00D6651B"/>
    <w:rsid w:val="00D6694D"/>
    <w:rsid w:val="00D66CCD"/>
    <w:rsid w:val="00D66F0E"/>
    <w:rsid w:val="00D6714D"/>
    <w:rsid w:val="00D67205"/>
    <w:rsid w:val="00D67377"/>
    <w:rsid w:val="00D67463"/>
    <w:rsid w:val="00D67A55"/>
    <w:rsid w:val="00D67B76"/>
    <w:rsid w:val="00D67BE6"/>
    <w:rsid w:val="00D700C2"/>
    <w:rsid w:val="00D70A20"/>
    <w:rsid w:val="00D70F05"/>
    <w:rsid w:val="00D71171"/>
    <w:rsid w:val="00D711DB"/>
    <w:rsid w:val="00D7156D"/>
    <w:rsid w:val="00D7161A"/>
    <w:rsid w:val="00D71A1E"/>
    <w:rsid w:val="00D71C66"/>
    <w:rsid w:val="00D71DFE"/>
    <w:rsid w:val="00D71E2B"/>
    <w:rsid w:val="00D71F0D"/>
    <w:rsid w:val="00D71F97"/>
    <w:rsid w:val="00D7205B"/>
    <w:rsid w:val="00D72069"/>
    <w:rsid w:val="00D7242B"/>
    <w:rsid w:val="00D726D7"/>
    <w:rsid w:val="00D726FD"/>
    <w:rsid w:val="00D72DD2"/>
    <w:rsid w:val="00D7338A"/>
    <w:rsid w:val="00D733F7"/>
    <w:rsid w:val="00D73644"/>
    <w:rsid w:val="00D7364B"/>
    <w:rsid w:val="00D73D06"/>
    <w:rsid w:val="00D74108"/>
    <w:rsid w:val="00D7425E"/>
    <w:rsid w:val="00D74279"/>
    <w:rsid w:val="00D74336"/>
    <w:rsid w:val="00D74398"/>
    <w:rsid w:val="00D747E8"/>
    <w:rsid w:val="00D74AC1"/>
    <w:rsid w:val="00D74EB6"/>
    <w:rsid w:val="00D75123"/>
    <w:rsid w:val="00D75210"/>
    <w:rsid w:val="00D752E4"/>
    <w:rsid w:val="00D75551"/>
    <w:rsid w:val="00D755BF"/>
    <w:rsid w:val="00D75680"/>
    <w:rsid w:val="00D75A6F"/>
    <w:rsid w:val="00D75BA8"/>
    <w:rsid w:val="00D75C87"/>
    <w:rsid w:val="00D75F22"/>
    <w:rsid w:val="00D75FB4"/>
    <w:rsid w:val="00D76042"/>
    <w:rsid w:val="00D76106"/>
    <w:rsid w:val="00D764B0"/>
    <w:rsid w:val="00D76CD2"/>
    <w:rsid w:val="00D76E11"/>
    <w:rsid w:val="00D76E90"/>
    <w:rsid w:val="00D76EA0"/>
    <w:rsid w:val="00D76F10"/>
    <w:rsid w:val="00D76F84"/>
    <w:rsid w:val="00D77316"/>
    <w:rsid w:val="00D776C5"/>
    <w:rsid w:val="00D77AB2"/>
    <w:rsid w:val="00D80051"/>
    <w:rsid w:val="00D80149"/>
    <w:rsid w:val="00D80179"/>
    <w:rsid w:val="00D801F2"/>
    <w:rsid w:val="00D80665"/>
    <w:rsid w:val="00D8096F"/>
    <w:rsid w:val="00D80E7B"/>
    <w:rsid w:val="00D81023"/>
    <w:rsid w:val="00D811B0"/>
    <w:rsid w:val="00D81551"/>
    <w:rsid w:val="00D8174A"/>
    <w:rsid w:val="00D81799"/>
    <w:rsid w:val="00D81ADD"/>
    <w:rsid w:val="00D81C75"/>
    <w:rsid w:val="00D81D26"/>
    <w:rsid w:val="00D82062"/>
    <w:rsid w:val="00D82204"/>
    <w:rsid w:val="00D82460"/>
    <w:rsid w:val="00D824B0"/>
    <w:rsid w:val="00D826EE"/>
    <w:rsid w:val="00D82867"/>
    <w:rsid w:val="00D8287B"/>
    <w:rsid w:val="00D82991"/>
    <w:rsid w:val="00D83216"/>
    <w:rsid w:val="00D8330E"/>
    <w:rsid w:val="00D83398"/>
    <w:rsid w:val="00D835D9"/>
    <w:rsid w:val="00D83782"/>
    <w:rsid w:val="00D83BA6"/>
    <w:rsid w:val="00D83F60"/>
    <w:rsid w:val="00D841CB"/>
    <w:rsid w:val="00D84B0D"/>
    <w:rsid w:val="00D84ECC"/>
    <w:rsid w:val="00D850C0"/>
    <w:rsid w:val="00D85247"/>
    <w:rsid w:val="00D8537D"/>
    <w:rsid w:val="00D853FA"/>
    <w:rsid w:val="00D853FC"/>
    <w:rsid w:val="00D856E0"/>
    <w:rsid w:val="00D85A0B"/>
    <w:rsid w:val="00D85AA2"/>
    <w:rsid w:val="00D85AAD"/>
    <w:rsid w:val="00D860CD"/>
    <w:rsid w:val="00D8628F"/>
    <w:rsid w:val="00D86604"/>
    <w:rsid w:val="00D867BE"/>
    <w:rsid w:val="00D86A05"/>
    <w:rsid w:val="00D86A9C"/>
    <w:rsid w:val="00D86C55"/>
    <w:rsid w:val="00D86D73"/>
    <w:rsid w:val="00D86DEB"/>
    <w:rsid w:val="00D86F80"/>
    <w:rsid w:val="00D871E7"/>
    <w:rsid w:val="00D872A3"/>
    <w:rsid w:val="00D87511"/>
    <w:rsid w:val="00D87B74"/>
    <w:rsid w:val="00D87CB0"/>
    <w:rsid w:val="00D87E7F"/>
    <w:rsid w:val="00D87EA6"/>
    <w:rsid w:val="00D908FA"/>
    <w:rsid w:val="00D9099F"/>
    <w:rsid w:val="00D910F3"/>
    <w:rsid w:val="00D9118B"/>
    <w:rsid w:val="00D9188B"/>
    <w:rsid w:val="00D91A42"/>
    <w:rsid w:val="00D91AED"/>
    <w:rsid w:val="00D91F76"/>
    <w:rsid w:val="00D92391"/>
    <w:rsid w:val="00D92B29"/>
    <w:rsid w:val="00D92DE7"/>
    <w:rsid w:val="00D92EC4"/>
    <w:rsid w:val="00D932A7"/>
    <w:rsid w:val="00D9357D"/>
    <w:rsid w:val="00D938C0"/>
    <w:rsid w:val="00D938C6"/>
    <w:rsid w:val="00D93954"/>
    <w:rsid w:val="00D93DDE"/>
    <w:rsid w:val="00D93FE3"/>
    <w:rsid w:val="00D94486"/>
    <w:rsid w:val="00D94FC2"/>
    <w:rsid w:val="00D950D3"/>
    <w:rsid w:val="00D9523F"/>
    <w:rsid w:val="00D95441"/>
    <w:rsid w:val="00D96940"/>
    <w:rsid w:val="00D96CD0"/>
    <w:rsid w:val="00D96DD3"/>
    <w:rsid w:val="00D96DD8"/>
    <w:rsid w:val="00D96FC6"/>
    <w:rsid w:val="00D971E0"/>
    <w:rsid w:val="00D97868"/>
    <w:rsid w:val="00D97948"/>
    <w:rsid w:val="00D97CC8"/>
    <w:rsid w:val="00D97D9B"/>
    <w:rsid w:val="00D97F9F"/>
    <w:rsid w:val="00D97FCF"/>
    <w:rsid w:val="00DA00D0"/>
    <w:rsid w:val="00DA02B9"/>
    <w:rsid w:val="00DA05E8"/>
    <w:rsid w:val="00DA0859"/>
    <w:rsid w:val="00DA0BD2"/>
    <w:rsid w:val="00DA0FEE"/>
    <w:rsid w:val="00DA101E"/>
    <w:rsid w:val="00DA1032"/>
    <w:rsid w:val="00DA13B8"/>
    <w:rsid w:val="00DA13FD"/>
    <w:rsid w:val="00DA14E7"/>
    <w:rsid w:val="00DA1636"/>
    <w:rsid w:val="00DA1861"/>
    <w:rsid w:val="00DA1874"/>
    <w:rsid w:val="00DA18E2"/>
    <w:rsid w:val="00DA1B83"/>
    <w:rsid w:val="00DA1BB6"/>
    <w:rsid w:val="00DA1D06"/>
    <w:rsid w:val="00DA25F1"/>
    <w:rsid w:val="00DA26EA"/>
    <w:rsid w:val="00DA2A29"/>
    <w:rsid w:val="00DA2C66"/>
    <w:rsid w:val="00DA3075"/>
    <w:rsid w:val="00DA3162"/>
    <w:rsid w:val="00DA31EC"/>
    <w:rsid w:val="00DA3391"/>
    <w:rsid w:val="00DA33FB"/>
    <w:rsid w:val="00DA3511"/>
    <w:rsid w:val="00DA35B1"/>
    <w:rsid w:val="00DA371B"/>
    <w:rsid w:val="00DA39F4"/>
    <w:rsid w:val="00DA3D46"/>
    <w:rsid w:val="00DA3E35"/>
    <w:rsid w:val="00DA4275"/>
    <w:rsid w:val="00DA42A5"/>
    <w:rsid w:val="00DA447E"/>
    <w:rsid w:val="00DA4563"/>
    <w:rsid w:val="00DA4679"/>
    <w:rsid w:val="00DA4AFC"/>
    <w:rsid w:val="00DA4B0A"/>
    <w:rsid w:val="00DA4EBE"/>
    <w:rsid w:val="00DA4FD9"/>
    <w:rsid w:val="00DA504C"/>
    <w:rsid w:val="00DA5129"/>
    <w:rsid w:val="00DA5320"/>
    <w:rsid w:val="00DA536A"/>
    <w:rsid w:val="00DA5468"/>
    <w:rsid w:val="00DA5635"/>
    <w:rsid w:val="00DA56BC"/>
    <w:rsid w:val="00DA576C"/>
    <w:rsid w:val="00DA5796"/>
    <w:rsid w:val="00DA5809"/>
    <w:rsid w:val="00DA6025"/>
    <w:rsid w:val="00DA6730"/>
    <w:rsid w:val="00DA69AE"/>
    <w:rsid w:val="00DA6A2D"/>
    <w:rsid w:val="00DA6C0E"/>
    <w:rsid w:val="00DA6DB2"/>
    <w:rsid w:val="00DA6E50"/>
    <w:rsid w:val="00DA6F2A"/>
    <w:rsid w:val="00DA7028"/>
    <w:rsid w:val="00DA7701"/>
    <w:rsid w:val="00DB0622"/>
    <w:rsid w:val="00DB0821"/>
    <w:rsid w:val="00DB0861"/>
    <w:rsid w:val="00DB0908"/>
    <w:rsid w:val="00DB0AAA"/>
    <w:rsid w:val="00DB0AD0"/>
    <w:rsid w:val="00DB0B62"/>
    <w:rsid w:val="00DB0C2A"/>
    <w:rsid w:val="00DB0D51"/>
    <w:rsid w:val="00DB1050"/>
    <w:rsid w:val="00DB10C9"/>
    <w:rsid w:val="00DB125D"/>
    <w:rsid w:val="00DB14B5"/>
    <w:rsid w:val="00DB15ED"/>
    <w:rsid w:val="00DB1616"/>
    <w:rsid w:val="00DB16B2"/>
    <w:rsid w:val="00DB1706"/>
    <w:rsid w:val="00DB1D23"/>
    <w:rsid w:val="00DB20F2"/>
    <w:rsid w:val="00DB20F5"/>
    <w:rsid w:val="00DB21F8"/>
    <w:rsid w:val="00DB2346"/>
    <w:rsid w:val="00DB242A"/>
    <w:rsid w:val="00DB2446"/>
    <w:rsid w:val="00DB2960"/>
    <w:rsid w:val="00DB2E26"/>
    <w:rsid w:val="00DB32D1"/>
    <w:rsid w:val="00DB3402"/>
    <w:rsid w:val="00DB382F"/>
    <w:rsid w:val="00DB417C"/>
    <w:rsid w:val="00DB4329"/>
    <w:rsid w:val="00DB48F3"/>
    <w:rsid w:val="00DB4BDC"/>
    <w:rsid w:val="00DB50BF"/>
    <w:rsid w:val="00DB5655"/>
    <w:rsid w:val="00DB5657"/>
    <w:rsid w:val="00DB576A"/>
    <w:rsid w:val="00DB57CA"/>
    <w:rsid w:val="00DB5B08"/>
    <w:rsid w:val="00DB5D2E"/>
    <w:rsid w:val="00DB5D7B"/>
    <w:rsid w:val="00DB5DFD"/>
    <w:rsid w:val="00DB61BD"/>
    <w:rsid w:val="00DB66D7"/>
    <w:rsid w:val="00DB673A"/>
    <w:rsid w:val="00DB6889"/>
    <w:rsid w:val="00DB691C"/>
    <w:rsid w:val="00DB6FF2"/>
    <w:rsid w:val="00DB7081"/>
    <w:rsid w:val="00DB72B9"/>
    <w:rsid w:val="00DB79E5"/>
    <w:rsid w:val="00DB7A57"/>
    <w:rsid w:val="00DB7B05"/>
    <w:rsid w:val="00DB7B85"/>
    <w:rsid w:val="00DB7C46"/>
    <w:rsid w:val="00DB7CFE"/>
    <w:rsid w:val="00DC027D"/>
    <w:rsid w:val="00DC057C"/>
    <w:rsid w:val="00DC10EE"/>
    <w:rsid w:val="00DC11A5"/>
    <w:rsid w:val="00DC11E9"/>
    <w:rsid w:val="00DC1367"/>
    <w:rsid w:val="00DC1391"/>
    <w:rsid w:val="00DC1623"/>
    <w:rsid w:val="00DC19AD"/>
    <w:rsid w:val="00DC234E"/>
    <w:rsid w:val="00DC2362"/>
    <w:rsid w:val="00DC2473"/>
    <w:rsid w:val="00DC2981"/>
    <w:rsid w:val="00DC2B62"/>
    <w:rsid w:val="00DC2C82"/>
    <w:rsid w:val="00DC2E43"/>
    <w:rsid w:val="00DC2EC9"/>
    <w:rsid w:val="00DC2F63"/>
    <w:rsid w:val="00DC2FC1"/>
    <w:rsid w:val="00DC3171"/>
    <w:rsid w:val="00DC3460"/>
    <w:rsid w:val="00DC38E6"/>
    <w:rsid w:val="00DC391F"/>
    <w:rsid w:val="00DC3B27"/>
    <w:rsid w:val="00DC3F0D"/>
    <w:rsid w:val="00DC405B"/>
    <w:rsid w:val="00DC44FB"/>
    <w:rsid w:val="00DC4545"/>
    <w:rsid w:val="00DC4609"/>
    <w:rsid w:val="00DC4CBF"/>
    <w:rsid w:val="00DC4D0B"/>
    <w:rsid w:val="00DC509C"/>
    <w:rsid w:val="00DC5614"/>
    <w:rsid w:val="00DC5885"/>
    <w:rsid w:val="00DC5935"/>
    <w:rsid w:val="00DC5DF6"/>
    <w:rsid w:val="00DC6100"/>
    <w:rsid w:val="00DC61D3"/>
    <w:rsid w:val="00DC61F0"/>
    <w:rsid w:val="00DC639D"/>
    <w:rsid w:val="00DC64AF"/>
    <w:rsid w:val="00DC683A"/>
    <w:rsid w:val="00DC6F45"/>
    <w:rsid w:val="00DC6F98"/>
    <w:rsid w:val="00DC704C"/>
    <w:rsid w:val="00DC79B2"/>
    <w:rsid w:val="00DD0122"/>
    <w:rsid w:val="00DD03F5"/>
    <w:rsid w:val="00DD0863"/>
    <w:rsid w:val="00DD091B"/>
    <w:rsid w:val="00DD0B14"/>
    <w:rsid w:val="00DD0C1B"/>
    <w:rsid w:val="00DD0EA2"/>
    <w:rsid w:val="00DD17CD"/>
    <w:rsid w:val="00DD182F"/>
    <w:rsid w:val="00DD1925"/>
    <w:rsid w:val="00DD1B5C"/>
    <w:rsid w:val="00DD1CAD"/>
    <w:rsid w:val="00DD21C6"/>
    <w:rsid w:val="00DD22D1"/>
    <w:rsid w:val="00DD2377"/>
    <w:rsid w:val="00DD25EB"/>
    <w:rsid w:val="00DD275C"/>
    <w:rsid w:val="00DD2A20"/>
    <w:rsid w:val="00DD2E10"/>
    <w:rsid w:val="00DD2E9F"/>
    <w:rsid w:val="00DD317F"/>
    <w:rsid w:val="00DD318A"/>
    <w:rsid w:val="00DD36E2"/>
    <w:rsid w:val="00DD3A12"/>
    <w:rsid w:val="00DD3ED9"/>
    <w:rsid w:val="00DD434A"/>
    <w:rsid w:val="00DD4838"/>
    <w:rsid w:val="00DD4A53"/>
    <w:rsid w:val="00DD4AED"/>
    <w:rsid w:val="00DD4B55"/>
    <w:rsid w:val="00DD6100"/>
    <w:rsid w:val="00DD64D2"/>
    <w:rsid w:val="00DD6731"/>
    <w:rsid w:val="00DD6982"/>
    <w:rsid w:val="00DD69B6"/>
    <w:rsid w:val="00DD6ED5"/>
    <w:rsid w:val="00DD71B3"/>
    <w:rsid w:val="00DD7394"/>
    <w:rsid w:val="00DD74D3"/>
    <w:rsid w:val="00DD772B"/>
    <w:rsid w:val="00DD7963"/>
    <w:rsid w:val="00DD797D"/>
    <w:rsid w:val="00DD7B38"/>
    <w:rsid w:val="00DD7CBC"/>
    <w:rsid w:val="00DD7CCE"/>
    <w:rsid w:val="00DD7FC1"/>
    <w:rsid w:val="00DE0083"/>
    <w:rsid w:val="00DE0226"/>
    <w:rsid w:val="00DE0248"/>
    <w:rsid w:val="00DE03EE"/>
    <w:rsid w:val="00DE07A3"/>
    <w:rsid w:val="00DE088E"/>
    <w:rsid w:val="00DE0AE5"/>
    <w:rsid w:val="00DE0EA4"/>
    <w:rsid w:val="00DE1320"/>
    <w:rsid w:val="00DE1373"/>
    <w:rsid w:val="00DE15D6"/>
    <w:rsid w:val="00DE18F8"/>
    <w:rsid w:val="00DE1965"/>
    <w:rsid w:val="00DE1B54"/>
    <w:rsid w:val="00DE1B70"/>
    <w:rsid w:val="00DE1D6D"/>
    <w:rsid w:val="00DE1F28"/>
    <w:rsid w:val="00DE2816"/>
    <w:rsid w:val="00DE2876"/>
    <w:rsid w:val="00DE2B32"/>
    <w:rsid w:val="00DE2F97"/>
    <w:rsid w:val="00DE306D"/>
    <w:rsid w:val="00DE355C"/>
    <w:rsid w:val="00DE3576"/>
    <w:rsid w:val="00DE368E"/>
    <w:rsid w:val="00DE3AE3"/>
    <w:rsid w:val="00DE3C6D"/>
    <w:rsid w:val="00DE3FC4"/>
    <w:rsid w:val="00DE44C4"/>
    <w:rsid w:val="00DE488E"/>
    <w:rsid w:val="00DE495F"/>
    <w:rsid w:val="00DE508A"/>
    <w:rsid w:val="00DE50B8"/>
    <w:rsid w:val="00DE519B"/>
    <w:rsid w:val="00DE52D4"/>
    <w:rsid w:val="00DE5338"/>
    <w:rsid w:val="00DE53A0"/>
    <w:rsid w:val="00DE543F"/>
    <w:rsid w:val="00DE591C"/>
    <w:rsid w:val="00DE5935"/>
    <w:rsid w:val="00DE59CB"/>
    <w:rsid w:val="00DE5BC6"/>
    <w:rsid w:val="00DE5F64"/>
    <w:rsid w:val="00DE6223"/>
    <w:rsid w:val="00DE66DB"/>
    <w:rsid w:val="00DE6933"/>
    <w:rsid w:val="00DE6943"/>
    <w:rsid w:val="00DE6A23"/>
    <w:rsid w:val="00DE6A96"/>
    <w:rsid w:val="00DE6BD8"/>
    <w:rsid w:val="00DE6F3F"/>
    <w:rsid w:val="00DE7505"/>
    <w:rsid w:val="00DE759B"/>
    <w:rsid w:val="00DE764C"/>
    <w:rsid w:val="00DE795F"/>
    <w:rsid w:val="00DE799E"/>
    <w:rsid w:val="00DE7B74"/>
    <w:rsid w:val="00DF00B4"/>
    <w:rsid w:val="00DF00C5"/>
    <w:rsid w:val="00DF023E"/>
    <w:rsid w:val="00DF02F6"/>
    <w:rsid w:val="00DF033F"/>
    <w:rsid w:val="00DF03EF"/>
    <w:rsid w:val="00DF08E6"/>
    <w:rsid w:val="00DF0B90"/>
    <w:rsid w:val="00DF0D3E"/>
    <w:rsid w:val="00DF1A34"/>
    <w:rsid w:val="00DF1AC0"/>
    <w:rsid w:val="00DF1E4F"/>
    <w:rsid w:val="00DF202E"/>
    <w:rsid w:val="00DF2079"/>
    <w:rsid w:val="00DF2118"/>
    <w:rsid w:val="00DF24FD"/>
    <w:rsid w:val="00DF28CC"/>
    <w:rsid w:val="00DF2903"/>
    <w:rsid w:val="00DF29F0"/>
    <w:rsid w:val="00DF2FD0"/>
    <w:rsid w:val="00DF33BE"/>
    <w:rsid w:val="00DF3805"/>
    <w:rsid w:val="00DF388C"/>
    <w:rsid w:val="00DF39CE"/>
    <w:rsid w:val="00DF3ACC"/>
    <w:rsid w:val="00DF3D02"/>
    <w:rsid w:val="00DF3D22"/>
    <w:rsid w:val="00DF3E58"/>
    <w:rsid w:val="00DF3FAF"/>
    <w:rsid w:val="00DF3FE1"/>
    <w:rsid w:val="00DF41B6"/>
    <w:rsid w:val="00DF4779"/>
    <w:rsid w:val="00DF47DB"/>
    <w:rsid w:val="00DF4898"/>
    <w:rsid w:val="00DF49C7"/>
    <w:rsid w:val="00DF4A2A"/>
    <w:rsid w:val="00DF4DA1"/>
    <w:rsid w:val="00DF4FA1"/>
    <w:rsid w:val="00DF50BB"/>
    <w:rsid w:val="00DF53A5"/>
    <w:rsid w:val="00DF5462"/>
    <w:rsid w:val="00DF5AF3"/>
    <w:rsid w:val="00DF5C44"/>
    <w:rsid w:val="00DF5CE0"/>
    <w:rsid w:val="00DF5CFA"/>
    <w:rsid w:val="00DF60E4"/>
    <w:rsid w:val="00DF6216"/>
    <w:rsid w:val="00DF65A3"/>
    <w:rsid w:val="00DF66CD"/>
    <w:rsid w:val="00DF6935"/>
    <w:rsid w:val="00DF6B7A"/>
    <w:rsid w:val="00DF6C66"/>
    <w:rsid w:val="00DF6ECE"/>
    <w:rsid w:val="00DF7004"/>
    <w:rsid w:val="00DF7225"/>
    <w:rsid w:val="00DF7508"/>
    <w:rsid w:val="00DF77D3"/>
    <w:rsid w:val="00DF794D"/>
    <w:rsid w:val="00DF798A"/>
    <w:rsid w:val="00DF7C62"/>
    <w:rsid w:val="00E0020C"/>
    <w:rsid w:val="00E00594"/>
    <w:rsid w:val="00E0064B"/>
    <w:rsid w:val="00E0090B"/>
    <w:rsid w:val="00E011B6"/>
    <w:rsid w:val="00E01233"/>
    <w:rsid w:val="00E01745"/>
    <w:rsid w:val="00E01C81"/>
    <w:rsid w:val="00E01D43"/>
    <w:rsid w:val="00E01D78"/>
    <w:rsid w:val="00E01D92"/>
    <w:rsid w:val="00E01FA5"/>
    <w:rsid w:val="00E030F1"/>
    <w:rsid w:val="00E031B6"/>
    <w:rsid w:val="00E0329E"/>
    <w:rsid w:val="00E03347"/>
    <w:rsid w:val="00E03609"/>
    <w:rsid w:val="00E03C69"/>
    <w:rsid w:val="00E03CA3"/>
    <w:rsid w:val="00E03E46"/>
    <w:rsid w:val="00E03EFD"/>
    <w:rsid w:val="00E03F1B"/>
    <w:rsid w:val="00E0416A"/>
    <w:rsid w:val="00E043A0"/>
    <w:rsid w:val="00E04583"/>
    <w:rsid w:val="00E0477F"/>
    <w:rsid w:val="00E047EA"/>
    <w:rsid w:val="00E048E1"/>
    <w:rsid w:val="00E04934"/>
    <w:rsid w:val="00E049AB"/>
    <w:rsid w:val="00E04EA9"/>
    <w:rsid w:val="00E04FC8"/>
    <w:rsid w:val="00E05025"/>
    <w:rsid w:val="00E05094"/>
    <w:rsid w:val="00E05336"/>
    <w:rsid w:val="00E0551C"/>
    <w:rsid w:val="00E05534"/>
    <w:rsid w:val="00E0559B"/>
    <w:rsid w:val="00E055F5"/>
    <w:rsid w:val="00E0598E"/>
    <w:rsid w:val="00E05C86"/>
    <w:rsid w:val="00E05DB3"/>
    <w:rsid w:val="00E05F57"/>
    <w:rsid w:val="00E05FDF"/>
    <w:rsid w:val="00E0658B"/>
    <w:rsid w:val="00E065A3"/>
    <w:rsid w:val="00E06B18"/>
    <w:rsid w:val="00E06C00"/>
    <w:rsid w:val="00E07035"/>
    <w:rsid w:val="00E075C9"/>
    <w:rsid w:val="00E07CB5"/>
    <w:rsid w:val="00E07FD5"/>
    <w:rsid w:val="00E102EB"/>
    <w:rsid w:val="00E1038B"/>
    <w:rsid w:val="00E105C1"/>
    <w:rsid w:val="00E10A86"/>
    <w:rsid w:val="00E10B44"/>
    <w:rsid w:val="00E10BFA"/>
    <w:rsid w:val="00E10F62"/>
    <w:rsid w:val="00E11051"/>
    <w:rsid w:val="00E1129E"/>
    <w:rsid w:val="00E1139A"/>
    <w:rsid w:val="00E1160D"/>
    <w:rsid w:val="00E1182F"/>
    <w:rsid w:val="00E1184F"/>
    <w:rsid w:val="00E1192E"/>
    <w:rsid w:val="00E12430"/>
    <w:rsid w:val="00E1248B"/>
    <w:rsid w:val="00E129EB"/>
    <w:rsid w:val="00E12BBD"/>
    <w:rsid w:val="00E12E74"/>
    <w:rsid w:val="00E13255"/>
    <w:rsid w:val="00E1329D"/>
    <w:rsid w:val="00E13396"/>
    <w:rsid w:val="00E1357B"/>
    <w:rsid w:val="00E13601"/>
    <w:rsid w:val="00E13C92"/>
    <w:rsid w:val="00E13CB9"/>
    <w:rsid w:val="00E13F2F"/>
    <w:rsid w:val="00E13FF0"/>
    <w:rsid w:val="00E142E0"/>
    <w:rsid w:val="00E14410"/>
    <w:rsid w:val="00E14739"/>
    <w:rsid w:val="00E1474C"/>
    <w:rsid w:val="00E14914"/>
    <w:rsid w:val="00E14D03"/>
    <w:rsid w:val="00E14D3E"/>
    <w:rsid w:val="00E14EB6"/>
    <w:rsid w:val="00E150F1"/>
    <w:rsid w:val="00E151AD"/>
    <w:rsid w:val="00E15C43"/>
    <w:rsid w:val="00E16157"/>
    <w:rsid w:val="00E165FB"/>
    <w:rsid w:val="00E166F1"/>
    <w:rsid w:val="00E167E3"/>
    <w:rsid w:val="00E16823"/>
    <w:rsid w:val="00E16D30"/>
    <w:rsid w:val="00E17309"/>
    <w:rsid w:val="00E17358"/>
    <w:rsid w:val="00E17389"/>
    <w:rsid w:val="00E17734"/>
    <w:rsid w:val="00E17A77"/>
    <w:rsid w:val="00E17BC6"/>
    <w:rsid w:val="00E17BE8"/>
    <w:rsid w:val="00E17DB7"/>
    <w:rsid w:val="00E17F36"/>
    <w:rsid w:val="00E17FEC"/>
    <w:rsid w:val="00E20070"/>
    <w:rsid w:val="00E2021C"/>
    <w:rsid w:val="00E20326"/>
    <w:rsid w:val="00E2032F"/>
    <w:rsid w:val="00E2064F"/>
    <w:rsid w:val="00E206AA"/>
    <w:rsid w:val="00E20CD0"/>
    <w:rsid w:val="00E20EC8"/>
    <w:rsid w:val="00E2113C"/>
    <w:rsid w:val="00E21140"/>
    <w:rsid w:val="00E2130F"/>
    <w:rsid w:val="00E216CF"/>
    <w:rsid w:val="00E21953"/>
    <w:rsid w:val="00E221B6"/>
    <w:rsid w:val="00E22329"/>
    <w:rsid w:val="00E225B7"/>
    <w:rsid w:val="00E2270C"/>
    <w:rsid w:val="00E22CAE"/>
    <w:rsid w:val="00E22D28"/>
    <w:rsid w:val="00E22F31"/>
    <w:rsid w:val="00E23082"/>
    <w:rsid w:val="00E230D5"/>
    <w:rsid w:val="00E23140"/>
    <w:rsid w:val="00E23634"/>
    <w:rsid w:val="00E2385E"/>
    <w:rsid w:val="00E238A9"/>
    <w:rsid w:val="00E239EE"/>
    <w:rsid w:val="00E23B0E"/>
    <w:rsid w:val="00E23C22"/>
    <w:rsid w:val="00E23D98"/>
    <w:rsid w:val="00E23EF1"/>
    <w:rsid w:val="00E240CA"/>
    <w:rsid w:val="00E2412A"/>
    <w:rsid w:val="00E24342"/>
    <w:rsid w:val="00E243F3"/>
    <w:rsid w:val="00E24512"/>
    <w:rsid w:val="00E24634"/>
    <w:rsid w:val="00E24C11"/>
    <w:rsid w:val="00E24CFF"/>
    <w:rsid w:val="00E24EE1"/>
    <w:rsid w:val="00E254AE"/>
    <w:rsid w:val="00E255FC"/>
    <w:rsid w:val="00E25BDE"/>
    <w:rsid w:val="00E2668B"/>
    <w:rsid w:val="00E26830"/>
    <w:rsid w:val="00E26996"/>
    <w:rsid w:val="00E269B2"/>
    <w:rsid w:val="00E26C4D"/>
    <w:rsid w:val="00E26E4E"/>
    <w:rsid w:val="00E2756E"/>
    <w:rsid w:val="00E279F1"/>
    <w:rsid w:val="00E27A88"/>
    <w:rsid w:val="00E27AFC"/>
    <w:rsid w:val="00E27B8D"/>
    <w:rsid w:val="00E30288"/>
    <w:rsid w:val="00E30373"/>
    <w:rsid w:val="00E303D4"/>
    <w:rsid w:val="00E305F7"/>
    <w:rsid w:val="00E30668"/>
    <w:rsid w:val="00E307D7"/>
    <w:rsid w:val="00E30A3D"/>
    <w:rsid w:val="00E30B26"/>
    <w:rsid w:val="00E30C1B"/>
    <w:rsid w:val="00E30CDB"/>
    <w:rsid w:val="00E30DD5"/>
    <w:rsid w:val="00E312D4"/>
    <w:rsid w:val="00E316D9"/>
    <w:rsid w:val="00E317EA"/>
    <w:rsid w:val="00E32005"/>
    <w:rsid w:val="00E32107"/>
    <w:rsid w:val="00E32139"/>
    <w:rsid w:val="00E3240F"/>
    <w:rsid w:val="00E32677"/>
    <w:rsid w:val="00E32846"/>
    <w:rsid w:val="00E32B6F"/>
    <w:rsid w:val="00E32ECD"/>
    <w:rsid w:val="00E33034"/>
    <w:rsid w:val="00E3326F"/>
    <w:rsid w:val="00E334DB"/>
    <w:rsid w:val="00E3373C"/>
    <w:rsid w:val="00E338E1"/>
    <w:rsid w:val="00E33A08"/>
    <w:rsid w:val="00E34653"/>
    <w:rsid w:val="00E3465A"/>
    <w:rsid w:val="00E34A22"/>
    <w:rsid w:val="00E34ED8"/>
    <w:rsid w:val="00E34F70"/>
    <w:rsid w:val="00E35003"/>
    <w:rsid w:val="00E3512E"/>
    <w:rsid w:val="00E3594F"/>
    <w:rsid w:val="00E359B6"/>
    <w:rsid w:val="00E35A1E"/>
    <w:rsid w:val="00E35E43"/>
    <w:rsid w:val="00E35F9B"/>
    <w:rsid w:val="00E3634F"/>
    <w:rsid w:val="00E365BA"/>
    <w:rsid w:val="00E3673B"/>
    <w:rsid w:val="00E368BA"/>
    <w:rsid w:val="00E3693C"/>
    <w:rsid w:val="00E36DD1"/>
    <w:rsid w:val="00E36FAC"/>
    <w:rsid w:val="00E3722A"/>
    <w:rsid w:val="00E37323"/>
    <w:rsid w:val="00E3740E"/>
    <w:rsid w:val="00E375CA"/>
    <w:rsid w:val="00E37B1A"/>
    <w:rsid w:val="00E37DB9"/>
    <w:rsid w:val="00E400F8"/>
    <w:rsid w:val="00E401D4"/>
    <w:rsid w:val="00E40225"/>
    <w:rsid w:val="00E4022F"/>
    <w:rsid w:val="00E40721"/>
    <w:rsid w:val="00E40B8C"/>
    <w:rsid w:val="00E40E0C"/>
    <w:rsid w:val="00E40E75"/>
    <w:rsid w:val="00E40F56"/>
    <w:rsid w:val="00E40FC0"/>
    <w:rsid w:val="00E40FE2"/>
    <w:rsid w:val="00E410F0"/>
    <w:rsid w:val="00E412D4"/>
    <w:rsid w:val="00E41301"/>
    <w:rsid w:val="00E41342"/>
    <w:rsid w:val="00E4140E"/>
    <w:rsid w:val="00E4149A"/>
    <w:rsid w:val="00E416D4"/>
    <w:rsid w:val="00E41757"/>
    <w:rsid w:val="00E417D5"/>
    <w:rsid w:val="00E41C6D"/>
    <w:rsid w:val="00E41CC1"/>
    <w:rsid w:val="00E426B1"/>
    <w:rsid w:val="00E426EB"/>
    <w:rsid w:val="00E42CE1"/>
    <w:rsid w:val="00E430FA"/>
    <w:rsid w:val="00E435DC"/>
    <w:rsid w:val="00E436D6"/>
    <w:rsid w:val="00E43797"/>
    <w:rsid w:val="00E43859"/>
    <w:rsid w:val="00E43C6A"/>
    <w:rsid w:val="00E440F9"/>
    <w:rsid w:val="00E4427F"/>
    <w:rsid w:val="00E44389"/>
    <w:rsid w:val="00E443BF"/>
    <w:rsid w:val="00E447F2"/>
    <w:rsid w:val="00E44C2B"/>
    <w:rsid w:val="00E44F2E"/>
    <w:rsid w:val="00E45065"/>
    <w:rsid w:val="00E458AE"/>
    <w:rsid w:val="00E45A40"/>
    <w:rsid w:val="00E45E44"/>
    <w:rsid w:val="00E460D5"/>
    <w:rsid w:val="00E4621F"/>
    <w:rsid w:val="00E46220"/>
    <w:rsid w:val="00E46506"/>
    <w:rsid w:val="00E465EA"/>
    <w:rsid w:val="00E46657"/>
    <w:rsid w:val="00E46669"/>
    <w:rsid w:val="00E4709E"/>
    <w:rsid w:val="00E470C3"/>
    <w:rsid w:val="00E471DC"/>
    <w:rsid w:val="00E4735B"/>
    <w:rsid w:val="00E47554"/>
    <w:rsid w:val="00E475F3"/>
    <w:rsid w:val="00E503DC"/>
    <w:rsid w:val="00E50C02"/>
    <w:rsid w:val="00E50C8D"/>
    <w:rsid w:val="00E50D20"/>
    <w:rsid w:val="00E50ED3"/>
    <w:rsid w:val="00E510B0"/>
    <w:rsid w:val="00E512F3"/>
    <w:rsid w:val="00E516CF"/>
    <w:rsid w:val="00E5197C"/>
    <w:rsid w:val="00E51BD9"/>
    <w:rsid w:val="00E51CFE"/>
    <w:rsid w:val="00E51F96"/>
    <w:rsid w:val="00E5223F"/>
    <w:rsid w:val="00E522B6"/>
    <w:rsid w:val="00E526A7"/>
    <w:rsid w:val="00E529A6"/>
    <w:rsid w:val="00E52DE4"/>
    <w:rsid w:val="00E52DF9"/>
    <w:rsid w:val="00E52EF4"/>
    <w:rsid w:val="00E53293"/>
    <w:rsid w:val="00E53481"/>
    <w:rsid w:val="00E53611"/>
    <w:rsid w:val="00E5372A"/>
    <w:rsid w:val="00E53A3D"/>
    <w:rsid w:val="00E53A79"/>
    <w:rsid w:val="00E53E7E"/>
    <w:rsid w:val="00E53F97"/>
    <w:rsid w:val="00E54050"/>
    <w:rsid w:val="00E54422"/>
    <w:rsid w:val="00E54628"/>
    <w:rsid w:val="00E549F8"/>
    <w:rsid w:val="00E54F0A"/>
    <w:rsid w:val="00E54FEC"/>
    <w:rsid w:val="00E559FE"/>
    <w:rsid w:val="00E55C87"/>
    <w:rsid w:val="00E55E80"/>
    <w:rsid w:val="00E55F4A"/>
    <w:rsid w:val="00E5611B"/>
    <w:rsid w:val="00E56675"/>
    <w:rsid w:val="00E56760"/>
    <w:rsid w:val="00E569FF"/>
    <w:rsid w:val="00E56A0C"/>
    <w:rsid w:val="00E56A38"/>
    <w:rsid w:val="00E56B0A"/>
    <w:rsid w:val="00E56F6E"/>
    <w:rsid w:val="00E57310"/>
    <w:rsid w:val="00E5741E"/>
    <w:rsid w:val="00E57523"/>
    <w:rsid w:val="00E57759"/>
    <w:rsid w:val="00E57C12"/>
    <w:rsid w:val="00E57C3A"/>
    <w:rsid w:val="00E57E55"/>
    <w:rsid w:val="00E60062"/>
    <w:rsid w:val="00E60126"/>
    <w:rsid w:val="00E603A7"/>
    <w:rsid w:val="00E6060E"/>
    <w:rsid w:val="00E60BDA"/>
    <w:rsid w:val="00E60C9B"/>
    <w:rsid w:val="00E60EB4"/>
    <w:rsid w:val="00E61511"/>
    <w:rsid w:val="00E61602"/>
    <w:rsid w:val="00E619AF"/>
    <w:rsid w:val="00E61B30"/>
    <w:rsid w:val="00E61BB1"/>
    <w:rsid w:val="00E61F91"/>
    <w:rsid w:val="00E62179"/>
    <w:rsid w:val="00E621C2"/>
    <w:rsid w:val="00E6236D"/>
    <w:rsid w:val="00E6282F"/>
    <w:rsid w:val="00E62AD7"/>
    <w:rsid w:val="00E62D6D"/>
    <w:rsid w:val="00E62DAC"/>
    <w:rsid w:val="00E633B3"/>
    <w:rsid w:val="00E638DA"/>
    <w:rsid w:val="00E63AFA"/>
    <w:rsid w:val="00E63C24"/>
    <w:rsid w:val="00E63E08"/>
    <w:rsid w:val="00E640AC"/>
    <w:rsid w:val="00E6418D"/>
    <w:rsid w:val="00E6437B"/>
    <w:rsid w:val="00E64457"/>
    <w:rsid w:val="00E644D2"/>
    <w:rsid w:val="00E64643"/>
    <w:rsid w:val="00E64D94"/>
    <w:rsid w:val="00E64EEF"/>
    <w:rsid w:val="00E654FA"/>
    <w:rsid w:val="00E657DE"/>
    <w:rsid w:val="00E65C4A"/>
    <w:rsid w:val="00E65CAC"/>
    <w:rsid w:val="00E65EA2"/>
    <w:rsid w:val="00E66631"/>
    <w:rsid w:val="00E6663E"/>
    <w:rsid w:val="00E676C3"/>
    <w:rsid w:val="00E676E1"/>
    <w:rsid w:val="00E676FF"/>
    <w:rsid w:val="00E67C4C"/>
    <w:rsid w:val="00E700CB"/>
    <w:rsid w:val="00E703FA"/>
    <w:rsid w:val="00E704FC"/>
    <w:rsid w:val="00E705FA"/>
    <w:rsid w:val="00E708F0"/>
    <w:rsid w:val="00E70A4D"/>
    <w:rsid w:val="00E71008"/>
    <w:rsid w:val="00E71092"/>
    <w:rsid w:val="00E716C1"/>
    <w:rsid w:val="00E71917"/>
    <w:rsid w:val="00E71B1C"/>
    <w:rsid w:val="00E71C2C"/>
    <w:rsid w:val="00E71DBA"/>
    <w:rsid w:val="00E7211D"/>
    <w:rsid w:val="00E722F3"/>
    <w:rsid w:val="00E72466"/>
    <w:rsid w:val="00E72615"/>
    <w:rsid w:val="00E72687"/>
    <w:rsid w:val="00E726E8"/>
    <w:rsid w:val="00E727AE"/>
    <w:rsid w:val="00E728E1"/>
    <w:rsid w:val="00E72DA2"/>
    <w:rsid w:val="00E72DE6"/>
    <w:rsid w:val="00E72DF5"/>
    <w:rsid w:val="00E72E24"/>
    <w:rsid w:val="00E72E40"/>
    <w:rsid w:val="00E72FDE"/>
    <w:rsid w:val="00E73016"/>
    <w:rsid w:val="00E73232"/>
    <w:rsid w:val="00E73290"/>
    <w:rsid w:val="00E735D2"/>
    <w:rsid w:val="00E73612"/>
    <w:rsid w:val="00E73666"/>
    <w:rsid w:val="00E73FC5"/>
    <w:rsid w:val="00E7428C"/>
    <w:rsid w:val="00E74389"/>
    <w:rsid w:val="00E745D3"/>
    <w:rsid w:val="00E74B08"/>
    <w:rsid w:val="00E74CD0"/>
    <w:rsid w:val="00E74E90"/>
    <w:rsid w:val="00E7538F"/>
    <w:rsid w:val="00E755E4"/>
    <w:rsid w:val="00E7585F"/>
    <w:rsid w:val="00E75C5A"/>
    <w:rsid w:val="00E75D11"/>
    <w:rsid w:val="00E75D22"/>
    <w:rsid w:val="00E75FDB"/>
    <w:rsid w:val="00E7644C"/>
    <w:rsid w:val="00E765D5"/>
    <w:rsid w:val="00E765EA"/>
    <w:rsid w:val="00E7685A"/>
    <w:rsid w:val="00E769FD"/>
    <w:rsid w:val="00E76E5E"/>
    <w:rsid w:val="00E76F76"/>
    <w:rsid w:val="00E771C5"/>
    <w:rsid w:val="00E77398"/>
    <w:rsid w:val="00E77745"/>
    <w:rsid w:val="00E778B1"/>
    <w:rsid w:val="00E77990"/>
    <w:rsid w:val="00E77B67"/>
    <w:rsid w:val="00E803D8"/>
    <w:rsid w:val="00E8051C"/>
    <w:rsid w:val="00E805F3"/>
    <w:rsid w:val="00E809BF"/>
    <w:rsid w:val="00E8122C"/>
    <w:rsid w:val="00E8127E"/>
    <w:rsid w:val="00E812B2"/>
    <w:rsid w:val="00E812F5"/>
    <w:rsid w:val="00E81375"/>
    <w:rsid w:val="00E813A2"/>
    <w:rsid w:val="00E817C3"/>
    <w:rsid w:val="00E82032"/>
    <w:rsid w:val="00E820F0"/>
    <w:rsid w:val="00E8211B"/>
    <w:rsid w:val="00E824CE"/>
    <w:rsid w:val="00E82514"/>
    <w:rsid w:val="00E82ADB"/>
    <w:rsid w:val="00E82C62"/>
    <w:rsid w:val="00E8373D"/>
    <w:rsid w:val="00E83C4A"/>
    <w:rsid w:val="00E83CB1"/>
    <w:rsid w:val="00E83E34"/>
    <w:rsid w:val="00E83E9D"/>
    <w:rsid w:val="00E842AF"/>
    <w:rsid w:val="00E843B7"/>
    <w:rsid w:val="00E8498B"/>
    <w:rsid w:val="00E84D18"/>
    <w:rsid w:val="00E8515E"/>
    <w:rsid w:val="00E85C1F"/>
    <w:rsid w:val="00E8631B"/>
    <w:rsid w:val="00E8644D"/>
    <w:rsid w:val="00E865CA"/>
    <w:rsid w:val="00E8670C"/>
    <w:rsid w:val="00E86859"/>
    <w:rsid w:val="00E86913"/>
    <w:rsid w:val="00E86ACB"/>
    <w:rsid w:val="00E86C6D"/>
    <w:rsid w:val="00E86CC7"/>
    <w:rsid w:val="00E87066"/>
    <w:rsid w:val="00E87282"/>
    <w:rsid w:val="00E872C8"/>
    <w:rsid w:val="00E872FA"/>
    <w:rsid w:val="00E87493"/>
    <w:rsid w:val="00E87C66"/>
    <w:rsid w:val="00E87D3F"/>
    <w:rsid w:val="00E87FDC"/>
    <w:rsid w:val="00E90063"/>
    <w:rsid w:val="00E902EE"/>
    <w:rsid w:val="00E90BB7"/>
    <w:rsid w:val="00E90D45"/>
    <w:rsid w:val="00E90E95"/>
    <w:rsid w:val="00E91171"/>
    <w:rsid w:val="00E912F6"/>
    <w:rsid w:val="00E91CB3"/>
    <w:rsid w:val="00E91D3C"/>
    <w:rsid w:val="00E921BF"/>
    <w:rsid w:val="00E92451"/>
    <w:rsid w:val="00E92608"/>
    <w:rsid w:val="00E92E94"/>
    <w:rsid w:val="00E93042"/>
    <w:rsid w:val="00E93095"/>
    <w:rsid w:val="00E93107"/>
    <w:rsid w:val="00E93265"/>
    <w:rsid w:val="00E932A5"/>
    <w:rsid w:val="00E93559"/>
    <w:rsid w:val="00E93577"/>
    <w:rsid w:val="00E93711"/>
    <w:rsid w:val="00E9391C"/>
    <w:rsid w:val="00E93934"/>
    <w:rsid w:val="00E93B4B"/>
    <w:rsid w:val="00E93D8D"/>
    <w:rsid w:val="00E93DD7"/>
    <w:rsid w:val="00E9402F"/>
    <w:rsid w:val="00E940C8"/>
    <w:rsid w:val="00E941A7"/>
    <w:rsid w:val="00E943C5"/>
    <w:rsid w:val="00E943F4"/>
    <w:rsid w:val="00E94AD2"/>
    <w:rsid w:val="00E94BE0"/>
    <w:rsid w:val="00E956A0"/>
    <w:rsid w:val="00E95A96"/>
    <w:rsid w:val="00E95B0D"/>
    <w:rsid w:val="00E95BB4"/>
    <w:rsid w:val="00E95C85"/>
    <w:rsid w:val="00E96351"/>
    <w:rsid w:val="00E965F4"/>
    <w:rsid w:val="00E96D93"/>
    <w:rsid w:val="00E97133"/>
    <w:rsid w:val="00E97681"/>
    <w:rsid w:val="00E97A71"/>
    <w:rsid w:val="00E97DA7"/>
    <w:rsid w:val="00E97E75"/>
    <w:rsid w:val="00EA045F"/>
    <w:rsid w:val="00EA048E"/>
    <w:rsid w:val="00EA04D5"/>
    <w:rsid w:val="00EA0732"/>
    <w:rsid w:val="00EA0B4D"/>
    <w:rsid w:val="00EA0B79"/>
    <w:rsid w:val="00EA0D49"/>
    <w:rsid w:val="00EA1274"/>
    <w:rsid w:val="00EA133E"/>
    <w:rsid w:val="00EA191C"/>
    <w:rsid w:val="00EA1AA9"/>
    <w:rsid w:val="00EA1BB6"/>
    <w:rsid w:val="00EA1BF9"/>
    <w:rsid w:val="00EA1CD1"/>
    <w:rsid w:val="00EA1DC0"/>
    <w:rsid w:val="00EA1EC1"/>
    <w:rsid w:val="00EA2385"/>
    <w:rsid w:val="00EA23B2"/>
    <w:rsid w:val="00EA252F"/>
    <w:rsid w:val="00EA2589"/>
    <w:rsid w:val="00EA2981"/>
    <w:rsid w:val="00EA3411"/>
    <w:rsid w:val="00EA35C3"/>
    <w:rsid w:val="00EA3789"/>
    <w:rsid w:val="00EA3A60"/>
    <w:rsid w:val="00EA3CD2"/>
    <w:rsid w:val="00EA3E91"/>
    <w:rsid w:val="00EA4207"/>
    <w:rsid w:val="00EA438A"/>
    <w:rsid w:val="00EA463C"/>
    <w:rsid w:val="00EA465E"/>
    <w:rsid w:val="00EA48E6"/>
    <w:rsid w:val="00EA48FE"/>
    <w:rsid w:val="00EA4EB2"/>
    <w:rsid w:val="00EA502B"/>
    <w:rsid w:val="00EA540A"/>
    <w:rsid w:val="00EA540E"/>
    <w:rsid w:val="00EA544A"/>
    <w:rsid w:val="00EA57EE"/>
    <w:rsid w:val="00EA584C"/>
    <w:rsid w:val="00EA5A7F"/>
    <w:rsid w:val="00EA5CD2"/>
    <w:rsid w:val="00EA5CE7"/>
    <w:rsid w:val="00EA64AE"/>
    <w:rsid w:val="00EA65E1"/>
    <w:rsid w:val="00EA68CC"/>
    <w:rsid w:val="00EA69CA"/>
    <w:rsid w:val="00EA6A45"/>
    <w:rsid w:val="00EA6AB9"/>
    <w:rsid w:val="00EA7436"/>
    <w:rsid w:val="00EA745B"/>
    <w:rsid w:val="00EA76D6"/>
    <w:rsid w:val="00EA7A68"/>
    <w:rsid w:val="00EA7DE5"/>
    <w:rsid w:val="00EB03EA"/>
    <w:rsid w:val="00EB0851"/>
    <w:rsid w:val="00EB0BF0"/>
    <w:rsid w:val="00EB0C85"/>
    <w:rsid w:val="00EB0E16"/>
    <w:rsid w:val="00EB1046"/>
    <w:rsid w:val="00EB1520"/>
    <w:rsid w:val="00EB1778"/>
    <w:rsid w:val="00EB1956"/>
    <w:rsid w:val="00EB1B6B"/>
    <w:rsid w:val="00EB1C29"/>
    <w:rsid w:val="00EB1E8B"/>
    <w:rsid w:val="00EB1EF5"/>
    <w:rsid w:val="00EB1F10"/>
    <w:rsid w:val="00EB1FC7"/>
    <w:rsid w:val="00EB20A8"/>
    <w:rsid w:val="00EB229D"/>
    <w:rsid w:val="00EB24B3"/>
    <w:rsid w:val="00EB24E1"/>
    <w:rsid w:val="00EB255A"/>
    <w:rsid w:val="00EB2AA6"/>
    <w:rsid w:val="00EB2B29"/>
    <w:rsid w:val="00EB2D16"/>
    <w:rsid w:val="00EB2F35"/>
    <w:rsid w:val="00EB305C"/>
    <w:rsid w:val="00EB33CD"/>
    <w:rsid w:val="00EB389E"/>
    <w:rsid w:val="00EB3986"/>
    <w:rsid w:val="00EB3D55"/>
    <w:rsid w:val="00EB3E46"/>
    <w:rsid w:val="00EB47FD"/>
    <w:rsid w:val="00EB4C63"/>
    <w:rsid w:val="00EB4D41"/>
    <w:rsid w:val="00EB4D68"/>
    <w:rsid w:val="00EB4F08"/>
    <w:rsid w:val="00EB5497"/>
    <w:rsid w:val="00EB54A4"/>
    <w:rsid w:val="00EB56DB"/>
    <w:rsid w:val="00EB5807"/>
    <w:rsid w:val="00EB59E6"/>
    <w:rsid w:val="00EB5ACE"/>
    <w:rsid w:val="00EB5D95"/>
    <w:rsid w:val="00EB5F1C"/>
    <w:rsid w:val="00EB60A1"/>
    <w:rsid w:val="00EB6131"/>
    <w:rsid w:val="00EB64D1"/>
    <w:rsid w:val="00EB6546"/>
    <w:rsid w:val="00EB6716"/>
    <w:rsid w:val="00EB6915"/>
    <w:rsid w:val="00EB707F"/>
    <w:rsid w:val="00EB715D"/>
    <w:rsid w:val="00EB7245"/>
    <w:rsid w:val="00EB77BA"/>
    <w:rsid w:val="00EB7B24"/>
    <w:rsid w:val="00EB7BB5"/>
    <w:rsid w:val="00EC01D2"/>
    <w:rsid w:val="00EC0283"/>
    <w:rsid w:val="00EC04D1"/>
    <w:rsid w:val="00EC082C"/>
    <w:rsid w:val="00EC0AA1"/>
    <w:rsid w:val="00EC0B52"/>
    <w:rsid w:val="00EC0ECD"/>
    <w:rsid w:val="00EC1572"/>
    <w:rsid w:val="00EC1D57"/>
    <w:rsid w:val="00EC1F7A"/>
    <w:rsid w:val="00EC2029"/>
    <w:rsid w:val="00EC2517"/>
    <w:rsid w:val="00EC2616"/>
    <w:rsid w:val="00EC29D9"/>
    <w:rsid w:val="00EC2CF3"/>
    <w:rsid w:val="00EC2E3E"/>
    <w:rsid w:val="00EC2FCB"/>
    <w:rsid w:val="00EC310F"/>
    <w:rsid w:val="00EC323B"/>
    <w:rsid w:val="00EC3636"/>
    <w:rsid w:val="00EC363F"/>
    <w:rsid w:val="00EC3D70"/>
    <w:rsid w:val="00EC416A"/>
    <w:rsid w:val="00EC41AE"/>
    <w:rsid w:val="00EC4610"/>
    <w:rsid w:val="00EC4746"/>
    <w:rsid w:val="00EC47B6"/>
    <w:rsid w:val="00EC47C9"/>
    <w:rsid w:val="00EC4904"/>
    <w:rsid w:val="00EC4DC8"/>
    <w:rsid w:val="00EC5354"/>
    <w:rsid w:val="00EC5492"/>
    <w:rsid w:val="00EC5598"/>
    <w:rsid w:val="00EC55DF"/>
    <w:rsid w:val="00EC5AEA"/>
    <w:rsid w:val="00EC5AFB"/>
    <w:rsid w:val="00EC5DB7"/>
    <w:rsid w:val="00EC6334"/>
    <w:rsid w:val="00EC63CD"/>
    <w:rsid w:val="00EC6493"/>
    <w:rsid w:val="00EC64D3"/>
    <w:rsid w:val="00EC668F"/>
    <w:rsid w:val="00EC6707"/>
    <w:rsid w:val="00EC69F7"/>
    <w:rsid w:val="00EC6A9A"/>
    <w:rsid w:val="00EC6CAD"/>
    <w:rsid w:val="00EC6D93"/>
    <w:rsid w:val="00EC6E77"/>
    <w:rsid w:val="00EC706E"/>
    <w:rsid w:val="00EC74DF"/>
    <w:rsid w:val="00EC7612"/>
    <w:rsid w:val="00EC76E4"/>
    <w:rsid w:val="00EC7ACC"/>
    <w:rsid w:val="00EC7C91"/>
    <w:rsid w:val="00EC7E0A"/>
    <w:rsid w:val="00ED06BF"/>
    <w:rsid w:val="00ED06E8"/>
    <w:rsid w:val="00ED0753"/>
    <w:rsid w:val="00ED0883"/>
    <w:rsid w:val="00ED0B03"/>
    <w:rsid w:val="00ED0BB1"/>
    <w:rsid w:val="00ED0CC6"/>
    <w:rsid w:val="00ED0D89"/>
    <w:rsid w:val="00ED1040"/>
    <w:rsid w:val="00ED1121"/>
    <w:rsid w:val="00ED1357"/>
    <w:rsid w:val="00ED145D"/>
    <w:rsid w:val="00ED167F"/>
    <w:rsid w:val="00ED1A45"/>
    <w:rsid w:val="00ED1A9A"/>
    <w:rsid w:val="00ED1ABC"/>
    <w:rsid w:val="00ED1D27"/>
    <w:rsid w:val="00ED1D2E"/>
    <w:rsid w:val="00ED1E21"/>
    <w:rsid w:val="00ED20AF"/>
    <w:rsid w:val="00ED2168"/>
    <w:rsid w:val="00ED22EB"/>
    <w:rsid w:val="00ED2473"/>
    <w:rsid w:val="00ED2485"/>
    <w:rsid w:val="00ED2526"/>
    <w:rsid w:val="00ED2674"/>
    <w:rsid w:val="00ED2CF2"/>
    <w:rsid w:val="00ED2E55"/>
    <w:rsid w:val="00ED2E67"/>
    <w:rsid w:val="00ED3031"/>
    <w:rsid w:val="00ED35F7"/>
    <w:rsid w:val="00ED39B3"/>
    <w:rsid w:val="00ED3AD3"/>
    <w:rsid w:val="00ED3BB3"/>
    <w:rsid w:val="00ED3C3B"/>
    <w:rsid w:val="00ED3C8E"/>
    <w:rsid w:val="00ED3D1C"/>
    <w:rsid w:val="00ED3D40"/>
    <w:rsid w:val="00ED3E73"/>
    <w:rsid w:val="00ED3E79"/>
    <w:rsid w:val="00ED4074"/>
    <w:rsid w:val="00ED43E4"/>
    <w:rsid w:val="00ED4528"/>
    <w:rsid w:val="00ED4790"/>
    <w:rsid w:val="00ED47A5"/>
    <w:rsid w:val="00ED4966"/>
    <w:rsid w:val="00ED4ECD"/>
    <w:rsid w:val="00ED4F69"/>
    <w:rsid w:val="00ED4FBD"/>
    <w:rsid w:val="00ED51CE"/>
    <w:rsid w:val="00ED536C"/>
    <w:rsid w:val="00ED5591"/>
    <w:rsid w:val="00ED59C0"/>
    <w:rsid w:val="00ED6185"/>
    <w:rsid w:val="00ED62A8"/>
    <w:rsid w:val="00ED6857"/>
    <w:rsid w:val="00ED73FE"/>
    <w:rsid w:val="00ED74D8"/>
    <w:rsid w:val="00ED7841"/>
    <w:rsid w:val="00ED7C94"/>
    <w:rsid w:val="00EE0078"/>
    <w:rsid w:val="00EE01B1"/>
    <w:rsid w:val="00EE0604"/>
    <w:rsid w:val="00EE0891"/>
    <w:rsid w:val="00EE0A65"/>
    <w:rsid w:val="00EE0C4E"/>
    <w:rsid w:val="00EE102D"/>
    <w:rsid w:val="00EE10D6"/>
    <w:rsid w:val="00EE116F"/>
    <w:rsid w:val="00EE1198"/>
    <w:rsid w:val="00EE11F6"/>
    <w:rsid w:val="00EE1526"/>
    <w:rsid w:val="00EE16CC"/>
    <w:rsid w:val="00EE170D"/>
    <w:rsid w:val="00EE1F08"/>
    <w:rsid w:val="00EE205A"/>
    <w:rsid w:val="00EE20D2"/>
    <w:rsid w:val="00EE24D7"/>
    <w:rsid w:val="00EE296B"/>
    <w:rsid w:val="00EE2ACF"/>
    <w:rsid w:val="00EE2D30"/>
    <w:rsid w:val="00EE2F88"/>
    <w:rsid w:val="00EE30AE"/>
    <w:rsid w:val="00EE30FA"/>
    <w:rsid w:val="00EE33F8"/>
    <w:rsid w:val="00EE35BB"/>
    <w:rsid w:val="00EE3F31"/>
    <w:rsid w:val="00EE41E2"/>
    <w:rsid w:val="00EE4277"/>
    <w:rsid w:val="00EE44E0"/>
    <w:rsid w:val="00EE450A"/>
    <w:rsid w:val="00EE466A"/>
    <w:rsid w:val="00EE492A"/>
    <w:rsid w:val="00EE4A75"/>
    <w:rsid w:val="00EE4A9B"/>
    <w:rsid w:val="00EE4BCE"/>
    <w:rsid w:val="00EE4DC5"/>
    <w:rsid w:val="00EE5486"/>
    <w:rsid w:val="00EE562E"/>
    <w:rsid w:val="00EE59C7"/>
    <w:rsid w:val="00EE5C85"/>
    <w:rsid w:val="00EE5EE2"/>
    <w:rsid w:val="00EE61C1"/>
    <w:rsid w:val="00EE6415"/>
    <w:rsid w:val="00EE6833"/>
    <w:rsid w:val="00EE6943"/>
    <w:rsid w:val="00EE6977"/>
    <w:rsid w:val="00EE6A32"/>
    <w:rsid w:val="00EE717F"/>
    <w:rsid w:val="00EE745E"/>
    <w:rsid w:val="00EE7569"/>
    <w:rsid w:val="00EE75C8"/>
    <w:rsid w:val="00EE77D2"/>
    <w:rsid w:val="00EE77F7"/>
    <w:rsid w:val="00EE7A80"/>
    <w:rsid w:val="00EE7BD5"/>
    <w:rsid w:val="00EE7C29"/>
    <w:rsid w:val="00EE7FA0"/>
    <w:rsid w:val="00EF02CB"/>
    <w:rsid w:val="00EF03F7"/>
    <w:rsid w:val="00EF04D0"/>
    <w:rsid w:val="00EF07FD"/>
    <w:rsid w:val="00EF08D8"/>
    <w:rsid w:val="00EF0A2B"/>
    <w:rsid w:val="00EF0A33"/>
    <w:rsid w:val="00EF0C61"/>
    <w:rsid w:val="00EF0E2F"/>
    <w:rsid w:val="00EF0F3E"/>
    <w:rsid w:val="00EF1124"/>
    <w:rsid w:val="00EF148C"/>
    <w:rsid w:val="00EF1818"/>
    <w:rsid w:val="00EF1AB0"/>
    <w:rsid w:val="00EF1AE9"/>
    <w:rsid w:val="00EF1B34"/>
    <w:rsid w:val="00EF1CB7"/>
    <w:rsid w:val="00EF1EEE"/>
    <w:rsid w:val="00EF243A"/>
    <w:rsid w:val="00EF2951"/>
    <w:rsid w:val="00EF2AB7"/>
    <w:rsid w:val="00EF3100"/>
    <w:rsid w:val="00EF3464"/>
    <w:rsid w:val="00EF3B51"/>
    <w:rsid w:val="00EF42C4"/>
    <w:rsid w:val="00EF45CE"/>
    <w:rsid w:val="00EF46C8"/>
    <w:rsid w:val="00EF4A59"/>
    <w:rsid w:val="00EF4FCE"/>
    <w:rsid w:val="00EF54F6"/>
    <w:rsid w:val="00EF550E"/>
    <w:rsid w:val="00EF5540"/>
    <w:rsid w:val="00EF5882"/>
    <w:rsid w:val="00EF5C3A"/>
    <w:rsid w:val="00EF654E"/>
    <w:rsid w:val="00EF65D8"/>
    <w:rsid w:val="00EF65FC"/>
    <w:rsid w:val="00EF6838"/>
    <w:rsid w:val="00EF68F5"/>
    <w:rsid w:val="00EF6B2E"/>
    <w:rsid w:val="00EF6BC0"/>
    <w:rsid w:val="00EF6E04"/>
    <w:rsid w:val="00EF7742"/>
    <w:rsid w:val="00EF781D"/>
    <w:rsid w:val="00EF78DC"/>
    <w:rsid w:val="00EF79CD"/>
    <w:rsid w:val="00EF7D69"/>
    <w:rsid w:val="00F0015A"/>
    <w:rsid w:val="00F0021B"/>
    <w:rsid w:val="00F005CD"/>
    <w:rsid w:val="00F00900"/>
    <w:rsid w:val="00F00E97"/>
    <w:rsid w:val="00F0116B"/>
    <w:rsid w:val="00F016E0"/>
    <w:rsid w:val="00F01760"/>
    <w:rsid w:val="00F01929"/>
    <w:rsid w:val="00F01BDF"/>
    <w:rsid w:val="00F01DD7"/>
    <w:rsid w:val="00F01E0A"/>
    <w:rsid w:val="00F01E92"/>
    <w:rsid w:val="00F0228E"/>
    <w:rsid w:val="00F0247B"/>
    <w:rsid w:val="00F0267B"/>
    <w:rsid w:val="00F026B7"/>
    <w:rsid w:val="00F028CA"/>
    <w:rsid w:val="00F02995"/>
    <w:rsid w:val="00F03061"/>
    <w:rsid w:val="00F030BC"/>
    <w:rsid w:val="00F031AF"/>
    <w:rsid w:val="00F031EB"/>
    <w:rsid w:val="00F03265"/>
    <w:rsid w:val="00F03408"/>
    <w:rsid w:val="00F035D1"/>
    <w:rsid w:val="00F03911"/>
    <w:rsid w:val="00F03FD0"/>
    <w:rsid w:val="00F040EA"/>
    <w:rsid w:val="00F04ACA"/>
    <w:rsid w:val="00F04CE8"/>
    <w:rsid w:val="00F0502D"/>
    <w:rsid w:val="00F05199"/>
    <w:rsid w:val="00F051BD"/>
    <w:rsid w:val="00F05602"/>
    <w:rsid w:val="00F056DC"/>
    <w:rsid w:val="00F05995"/>
    <w:rsid w:val="00F0685B"/>
    <w:rsid w:val="00F0692E"/>
    <w:rsid w:val="00F06AF2"/>
    <w:rsid w:val="00F07522"/>
    <w:rsid w:val="00F077EB"/>
    <w:rsid w:val="00F079D3"/>
    <w:rsid w:val="00F07C26"/>
    <w:rsid w:val="00F100B4"/>
    <w:rsid w:val="00F100BD"/>
    <w:rsid w:val="00F1030C"/>
    <w:rsid w:val="00F1047F"/>
    <w:rsid w:val="00F10573"/>
    <w:rsid w:val="00F10962"/>
    <w:rsid w:val="00F10A94"/>
    <w:rsid w:val="00F10AC4"/>
    <w:rsid w:val="00F10C81"/>
    <w:rsid w:val="00F10D50"/>
    <w:rsid w:val="00F110BD"/>
    <w:rsid w:val="00F11474"/>
    <w:rsid w:val="00F114A7"/>
    <w:rsid w:val="00F1156C"/>
    <w:rsid w:val="00F11F11"/>
    <w:rsid w:val="00F11F5F"/>
    <w:rsid w:val="00F123EB"/>
    <w:rsid w:val="00F12453"/>
    <w:rsid w:val="00F12597"/>
    <w:rsid w:val="00F12821"/>
    <w:rsid w:val="00F128CD"/>
    <w:rsid w:val="00F128F7"/>
    <w:rsid w:val="00F12933"/>
    <w:rsid w:val="00F129D5"/>
    <w:rsid w:val="00F12D8B"/>
    <w:rsid w:val="00F12DCF"/>
    <w:rsid w:val="00F13067"/>
    <w:rsid w:val="00F13470"/>
    <w:rsid w:val="00F134C3"/>
    <w:rsid w:val="00F13846"/>
    <w:rsid w:val="00F13C58"/>
    <w:rsid w:val="00F13C9F"/>
    <w:rsid w:val="00F14356"/>
    <w:rsid w:val="00F1442B"/>
    <w:rsid w:val="00F1443E"/>
    <w:rsid w:val="00F14662"/>
    <w:rsid w:val="00F148B3"/>
    <w:rsid w:val="00F1494D"/>
    <w:rsid w:val="00F14F4D"/>
    <w:rsid w:val="00F15038"/>
    <w:rsid w:val="00F15108"/>
    <w:rsid w:val="00F151FF"/>
    <w:rsid w:val="00F154D3"/>
    <w:rsid w:val="00F15554"/>
    <w:rsid w:val="00F157F5"/>
    <w:rsid w:val="00F1582A"/>
    <w:rsid w:val="00F158E1"/>
    <w:rsid w:val="00F16276"/>
    <w:rsid w:val="00F16703"/>
    <w:rsid w:val="00F168B1"/>
    <w:rsid w:val="00F1731D"/>
    <w:rsid w:val="00F17963"/>
    <w:rsid w:val="00F17AA5"/>
    <w:rsid w:val="00F17F38"/>
    <w:rsid w:val="00F20063"/>
    <w:rsid w:val="00F20619"/>
    <w:rsid w:val="00F20776"/>
    <w:rsid w:val="00F207AD"/>
    <w:rsid w:val="00F2084F"/>
    <w:rsid w:val="00F20B53"/>
    <w:rsid w:val="00F20C7F"/>
    <w:rsid w:val="00F20E33"/>
    <w:rsid w:val="00F20E3C"/>
    <w:rsid w:val="00F20FD1"/>
    <w:rsid w:val="00F21109"/>
    <w:rsid w:val="00F21469"/>
    <w:rsid w:val="00F2173B"/>
    <w:rsid w:val="00F21B28"/>
    <w:rsid w:val="00F21C9A"/>
    <w:rsid w:val="00F21F17"/>
    <w:rsid w:val="00F21F57"/>
    <w:rsid w:val="00F21F6E"/>
    <w:rsid w:val="00F222AC"/>
    <w:rsid w:val="00F22575"/>
    <w:rsid w:val="00F22679"/>
    <w:rsid w:val="00F22A93"/>
    <w:rsid w:val="00F22D15"/>
    <w:rsid w:val="00F22F62"/>
    <w:rsid w:val="00F23396"/>
    <w:rsid w:val="00F23432"/>
    <w:rsid w:val="00F23AD3"/>
    <w:rsid w:val="00F23B50"/>
    <w:rsid w:val="00F23C0D"/>
    <w:rsid w:val="00F23E30"/>
    <w:rsid w:val="00F242F1"/>
    <w:rsid w:val="00F24301"/>
    <w:rsid w:val="00F24488"/>
    <w:rsid w:val="00F245B3"/>
    <w:rsid w:val="00F24807"/>
    <w:rsid w:val="00F24A33"/>
    <w:rsid w:val="00F24C4D"/>
    <w:rsid w:val="00F24CEF"/>
    <w:rsid w:val="00F24DAA"/>
    <w:rsid w:val="00F24FEE"/>
    <w:rsid w:val="00F253F4"/>
    <w:rsid w:val="00F2570E"/>
    <w:rsid w:val="00F25805"/>
    <w:rsid w:val="00F25892"/>
    <w:rsid w:val="00F25D63"/>
    <w:rsid w:val="00F25ED1"/>
    <w:rsid w:val="00F2602D"/>
    <w:rsid w:val="00F265F9"/>
    <w:rsid w:val="00F26806"/>
    <w:rsid w:val="00F26B82"/>
    <w:rsid w:val="00F27015"/>
    <w:rsid w:val="00F2708B"/>
    <w:rsid w:val="00F272D8"/>
    <w:rsid w:val="00F27517"/>
    <w:rsid w:val="00F27546"/>
    <w:rsid w:val="00F275D3"/>
    <w:rsid w:val="00F279C0"/>
    <w:rsid w:val="00F27A99"/>
    <w:rsid w:val="00F27AF6"/>
    <w:rsid w:val="00F27B26"/>
    <w:rsid w:val="00F27D89"/>
    <w:rsid w:val="00F30017"/>
    <w:rsid w:val="00F303E4"/>
    <w:rsid w:val="00F308C0"/>
    <w:rsid w:val="00F30B59"/>
    <w:rsid w:val="00F30CDF"/>
    <w:rsid w:val="00F30F08"/>
    <w:rsid w:val="00F30F74"/>
    <w:rsid w:val="00F31054"/>
    <w:rsid w:val="00F3109A"/>
    <w:rsid w:val="00F31364"/>
    <w:rsid w:val="00F313B2"/>
    <w:rsid w:val="00F315F1"/>
    <w:rsid w:val="00F318E0"/>
    <w:rsid w:val="00F31955"/>
    <w:rsid w:val="00F31AA5"/>
    <w:rsid w:val="00F31AEC"/>
    <w:rsid w:val="00F31EC5"/>
    <w:rsid w:val="00F31F73"/>
    <w:rsid w:val="00F32692"/>
    <w:rsid w:val="00F32804"/>
    <w:rsid w:val="00F32BAB"/>
    <w:rsid w:val="00F32E21"/>
    <w:rsid w:val="00F337A4"/>
    <w:rsid w:val="00F33A50"/>
    <w:rsid w:val="00F33D7B"/>
    <w:rsid w:val="00F33ED0"/>
    <w:rsid w:val="00F34258"/>
    <w:rsid w:val="00F34438"/>
    <w:rsid w:val="00F344E7"/>
    <w:rsid w:val="00F34510"/>
    <w:rsid w:val="00F3486F"/>
    <w:rsid w:val="00F3489D"/>
    <w:rsid w:val="00F34A4B"/>
    <w:rsid w:val="00F34CD0"/>
    <w:rsid w:val="00F34DF1"/>
    <w:rsid w:val="00F3581A"/>
    <w:rsid w:val="00F35878"/>
    <w:rsid w:val="00F35899"/>
    <w:rsid w:val="00F3593B"/>
    <w:rsid w:val="00F3594D"/>
    <w:rsid w:val="00F3600F"/>
    <w:rsid w:val="00F36457"/>
    <w:rsid w:val="00F366AF"/>
    <w:rsid w:val="00F367EB"/>
    <w:rsid w:val="00F36CCE"/>
    <w:rsid w:val="00F370D3"/>
    <w:rsid w:val="00F371C2"/>
    <w:rsid w:val="00F37261"/>
    <w:rsid w:val="00F372D3"/>
    <w:rsid w:val="00F3730F"/>
    <w:rsid w:val="00F37671"/>
    <w:rsid w:val="00F37672"/>
    <w:rsid w:val="00F376FB"/>
    <w:rsid w:val="00F37708"/>
    <w:rsid w:val="00F3776B"/>
    <w:rsid w:val="00F377A4"/>
    <w:rsid w:val="00F378DC"/>
    <w:rsid w:val="00F37FE8"/>
    <w:rsid w:val="00F4007E"/>
    <w:rsid w:val="00F40244"/>
    <w:rsid w:val="00F404C0"/>
    <w:rsid w:val="00F40590"/>
    <w:rsid w:val="00F4066A"/>
    <w:rsid w:val="00F40813"/>
    <w:rsid w:val="00F40868"/>
    <w:rsid w:val="00F4092B"/>
    <w:rsid w:val="00F40AC9"/>
    <w:rsid w:val="00F40C4B"/>
    <w:rsid w:val="00F40CAB"/>
    <w:rsid w:val="00F41052"/>
    <w:rsid w:val="00F41054"/>
    <w:rsid w:val="00F41CC8"/>
    <w:rsid w:val="00F41DE0"/>
    <w:rsid w:val="00F41E58"/>
    <w:rsid w:val="00F42010"/>
    <w:rsid w:val="00F421CA"/>
    <w:rsid w:val="00F421F0"/>
    <w:rsid w:val="00F423B0"/>
    <w:rsid w:val="00F424B7"/>
    <w:rsid w:val="00F42540"/>
    <w:rsid w:val="00F42957"/>
    <w:rsid w:val="00F42D0D"/>
    <w:rsid w:val="00F42D83"/>
    <w:rsid w:val="00F42EDC"/>
    <w:rsid w:val="00F43189"/>
    <w:rsid w:val="00F43313"/>
    <w:rsid w:val="00F435DA"/>
    <w:rsid w:val="00F43629"/>
    <w:rsid w:val="00F43642"/>
    <w:rsid w:val="00F43694"/>
    <w:rsid w:val="00F437EF"/>
    <w:rsid w:val="00F439AD"/>
    <w:rsid w:val="00F43C32"/>
    <w:rsid w:val="00F43F6E"/>
    <w:rsid w:val="00F44136"/>
    <w:rsid w:val="00F443F0"/>
    <w:rsid w:val="00F44CB3"/>
    <w:rsid w:val="00F44E80"/>
    <w:rsid w:val="00F44FD0"/>
    <w:rsid w:val="00F45462"/>
    <w:rsid w:val="00F455F8"/>
    <w:rsid w:val="00F45923"/>
    <w:rsid w:val="00F459FF"/>
    <w:rsid w:val="00F45A9A"/>
    <w:rsid w:val="00F46382"/>
    <w:rsid w:val="00F46558"/>
    <w:rsid w:val="00F4689E"/>
    <w:rsid w:val="00F46E41"/>
    <w:rsid w:val="00F46FA1"/>
    <w:rsid w:val="00F470EF"/>
    <w:rsid w:val="00F471EF"/>
    <w:rsid w:val="00F4741F"/>
    <w:rsid w:val="00F47547"/>
    <w:rsid w:val="00F47874"/>
    <w:rsid w:val="00F47896"/>
    <w:rsid w:val="00F47D4F"/>
    <w:rsid w:val="00F5006F"/>
    <w:rsid w:val="00F506E5"/>
    <w:rsid w:val="00F50814"/>
    <w:rsid w:val="00F509B8"/>
    <w:rsid w:val="00F50BB7"/>
    <w:rsid w:val="00F510A4"/>
    <w:rsid w:val="00F5111C"/>
    <w:rsid w:val="00F519B5"/>
    <w:rsid w:val="00F519CD"/>
    <w:rsid w:val="00F51A6C"/>
    <w:rsid w:val="00F51F52"/>
    <w:rsid w:val="00F521D2"/>
    <w:rsid w:val="00F526AD"/>
    <w:rsid w:val="00F52CD6"/>
    <w:rsid w:val="00F52FE5"/>
    <w:rsid w:val="00F53114"/>
    <w:rsid w:val="00F5333C"/>
    <w:rsid w:val="00F533DD"/>
    <w:rsid w:val="00F53576"/>
    <w:rsid w:val="00F537E2"/>
    <w:rsid w:val="00F53AD8"/>
    <w:rsid w:val="00F53E1A"/>
    <w:rsid w:val="00F5412D"/>
    <w:rsid w:val="00F5418E"/>
    <w:rsid w:val="00F541E7"/>
    <w:rsid w:val="00F542DA"/>
    <w:rsid w:val="00F5461C"/>
    <w:rsid w:val="00F548B3"/>
    <w:rsid w:val="00F54A4E"/>
    <w:rsid w:val="00F54A68"/>
    <w:rsid w:val="00F54AB0"/>
    <w:rsid w:val="00F54BE2"/>
    <w:rsid w:val="00F54D5A"/>
    <w:rsid w:val="00F550D1"/>
    <w:rsid w:val="00F551E4"/>
    <w:rsid w:val="00F55988"/>
    <w:rsid w:val="00F55BC6"/>
    <w:rsid w:val="00F55E3D"/>
    <w:rsid w:val="00F5602D"/>
    <w:rsid w:val="00F560BA"/>
    <w:rsid w:val="00F56226"/>
    <w:rsid w:val="00F56645"/>
    <w:rsid w:val="00F567E1"/>
    <w:rsid w:val="00F569EE"/>
    <w:rsid w:val="00F56E57"/>
    <w:rsid w:val="00F56EF8"/>
    <w:rsid w:val="00F57226"/>
    <w:rsid w:val="00F57274"/>
    <w:rsid w:val="00F57431"/>
    <w:rsid w:val="00F57461"/>
    <w:rsid w:val="00F578C2"/>
    <w:rsid w:val="00F578FF"/>
    <w:rsid w:val="00F57994"/>
    <w:rsid w:val="00F57AD4"/>
    <w:rsid w:val="00F60411"/>
    <w:rsid w:val="00F60479"/>
    <w:rsid w:val="00F6047C"/>
    <w:rsid w:val="00F60588"/>
    <w:rsid w:val="00F6098B"/>
    <w:rsid w:val="00F60A46"/>
    <w:rsid w:val="00F60B30"/>
    <w:rsid w:val="00F60B93"/>
    <w:rsid w:val="00F60C31"/>
    <w:rsid w:val="00F60DBA"/>
    <w:rsid w:val="00F60F6A"/>
    <w:rsid w:val="00F611B8"/>
    <w:rsid w:val="00F61245"/>
    <w:rsid w:val="00F615F8"/>
    <w:rsid w:val="00F61890"/>
    <w:rsid w:val="00F61E92"/>
    <w:rsid w:val="00F62060"/>
    <w:rsid w:val="00F6208C"/>
    <w:rsid w:val="00F6219E"/>
    <w:rsid w:val="00F622D6"/>
    <w:rsid w:val="00F625F8"/>
    <w:rsid w:val="00F62664"/>
    <w:rsid w:val="00F626D7"/>
    <w:rsid w:val="00F62959"/>
    <w:rsid w:val="00F62D68"/>
    <w:rsid w:val="00F6300F"/>
    <w:rsid w:val="00F6318D"/>
    <w:rsid w:val="00F632A9"/>
    <w:rsid w:val="00F6331E"/>
    <w:rsid w:val="00F638A7"/>
    <w:rsid w:val="00F63BCB"/>
    <w:rsid w:val="00F63C90"/>
    <w:rsid w:val="00F63E93"/>
    <w:rsid w:val="00F64095"/>
    <w:rsid w:val="00F643DD"/>
    <w:rsid w:val="00F64449"/>
    <w:rsid w:val="00F64A68"/>
    <w:rsid w:val="00F64AA4"/>
    <w:rsid w:val="00F64ACF"/>
    <w:rsid w:val="00F64BBA"/>
    <w:rsid w:val="00F64BCB"/>
    <w:rsid w:val="00F64DC2"/>
    <w:rsid w:val="00F64E29"/>
    <w:rsid w:val="00F65036"/>
    <w:rsid w:val="00F65148"/>
    <w:rsid w:val="00F6530C"/>
    <w:rsid w:val="00F65598"/>
    <w:rsid w:val="00F65698"/>
    <w:rsid w:val="00F65D7D"/>
    <w:rsid w:val="00F65E48"/>
    <w:rsid w:val="00F65F1E"/>
    <w:rsid w:val="00F65FB6"/>
    <w:rsid w:val="00F66128"/>
    <w:rsid w:val="00F662D5"/>
    <w:rsid w:val="00F66360"/>
    <w:rsid w:val="00F66431"/>
    <w:rsid w:val="00F668A1"/>
    <w:rsid w:val="00F66937"/>
    <w:rsid w:val="00F66FF1"/>
    <w:rsid w:val="00F67130"/>
    <w:rsid w:val="00F6723F"/>
    <w:rsid w:val="00F679B7"/>
    <w:rsid w:val="00F67B9F"/>
    <w:rsid w:val="00F70587"/>
    <w:rsid w:val="00F706D0"/>
    <w:rsid w:val="00F70801"/>
    <w:rsid w:val="00F70976"/>
    <w:rsid w:val="00F70AA0"/>
    <w:rsid w:val="00F70CB5"/>
    <w:rsid w:val="00F70EC6"/>
    <w:rsid w:val="00F71762"/>
    <w:rsid w:val="00F717D3"/>
    <w:rsid w:val="00F717E3"/>
    <w:rsid w:val="00F71821"/>
    <w:rsid w:val="00F71AD0"/>
    <w:rsid w:val="00F71BED"/>
    <w:rsid w:val="00F71E47"/>
    <w:rsid w:val="00F71F4C"/>
    <w:rsid w:val="00F725F5"/>
    <w:rsid w:val="00F72A1E"/>
    <w:rsid w:val="00F72AD5"/>
    <w:rsid w:val="00F72D88"/>
    <w:rsid w:val="00F72DE2"/>
    <w:rsid w:val="00F73065"/>
    <w:rsid w:val="00F7352E"/>
    <w:rsid w:val="00F738AC"/>
    <w:rsid w:val="00F73BB2"/>
    <w:rsid w:val="00F73F94"/>
    <w:rsid w:val="00F73FB5"/>
    <w:rsid w:val="00F7431B"/>
    <w:rsid w:val="00F744F4"/>
    <w:rsid w:val="00F74814"/>
    <w:rsid w:val="00F74947"/>
    <w:rsid w:val="00F74E51"/>
    <w:rsid w:val="00F74F0D"/>
    <w:rsid w:val="00F75039"/>
    <w:rsid w:val="00F750FD"/>
    <w:rsid w:val="00F751F8"/>
    <w:rsid w:val="00F75301"/>
    <w:rsid w:val="00F75316"/>
    <w:rsid w:val="00F759C4"/>
    <w:rsid w:val="00F75DA5"/>
    <w:rsid w:val="00F75DD3"/>
    <w:rsid w:val="00F75E99"/>
    <w:rsid w:val="00F76087"/>
    <w:rsid w:val="00F762B1"/>
    <w:rsid w:val="00F76379"/>
    <w:rsid w:val="00F763D1"/>
    <w:rsid w:val="00F763E1"/>
    <w:rsid w:val="00F7643C"/>
    <w:rsid w:val="00F764D4"/>
    <w:rsid w:val="00F769FE"/>
    <w:rsid w:val="00F76ADE"/>
    <w:rsid w:val="00F76E2F"/>
    <w:rsid w:val="00F76EBB"/>
    <w:rsid w:val="00F76FA8"/>
    <w:rsid w:val="00F77124"/>
    <w:rsid w:val="00F771FA"/>
    <w:rsid w:val="00F778C6"/>
    <w:rsid w:val="00F77B50"/>
    <w:rsid w:val="00F77BB2"/>
    <w:rsid w:val="00F77F9E"/>
    <w:rsid w:val="00F8001A"/>
    <w:rsid w:val="00F8017C"/>
    <w:rsid w:val="00F802C0"/>
    <w:rsid w:val="00F80824"/>
    <w:rsid w:val="00F80AD3"/>
    <w:rsid w:val="00F80BE2"/>
    <w:rsid w:val="00F80C30"/>
    <w:rsid w:val="00F80DB9"/>
    <w:rsid w:val="00F81138"/>
    <w:rsid w:val="00F811AF"/>
    <w:rsid w:val="00F812FA"/>
    <w:rsid w:val="00F81852"/>
    <w:rsid w:val="00F8186E"/>
    <w:rsid w:val="00F818D3"/>
    <w:rsid w:val="00F81985"/>
    <w:rsid w:val="00F81EA8"/>
    <w:rsid w:val="00F82319"/>
    <w:rsid w:val="00F82819"/>
    <w:rsid w:val="00F829E0"/>
    <w:rsid w:val="00F82D3C"/>
    <w:rsid w:val="00F83A83"/>
    <w:rsid w:val="00F83AFA"/>
    <w:rsid w:val="00F83BA0"/>
    <w:rsid w:val="00F83F5F"/>
    <w:rsid w:val="00F83FA4"/>
    <w:rsid w:val="00F83FE7"/>
    <w:rsid w:val="00F84517"/>
    <w:rsid w:val="00F848DA"/>
    <w:rsid w:val="00F84A7D"/>
    <w:rsid w:val="00F84E8B"/>
    <w:rsid w:val="00F85678"/>
    <w:rsid w:val="00F85A8F"/>
    <w:rsid w:val="00F85CC7"/>
    <w:rsid w:val="00F85D38"/>
    <w:rsid w:val="00F8602C"/>
    <w:rsid w:val="00F861C7"/>
    <w:rsid w:val="00F8672E"/>
    <w:rsid w:val="00F86A85"/>
    <w:rsid w:val="00F86EB8"/>
    <w:rsid w:val="00F86FA5"/>
    <w:rsid w:val="00F8701B"/>
    <w:rsid w:val="00F871EB"/>
    <w:rsid w:val="00F871FD"/>
    <w:rsid w:val="00F87A8C"/>
    <w:rsid w:val="00F87CA3"/>
    <w:rsid w:val="00F87D25"/>
    <w:rsid w:val="00F87D33"/>
    <w:rsid w:val="00F87DBF"/>
    <w:rsid w:val="00F87F9E"/>
    <w:rsid w:val="00F87FCE"/>
    <w:rsid w:val="00F900A9"/>
    <w:rsid w:val="00F900B6"/>
    <w:rsid w:val="00F901C0"/>
    <w:rsid w:val="00F902FE"/>
    <w:rsid w:val="00F904EA"/>
    <w:rsid w:val="00F9071A"/>
    <w:rsid w:val="00F90847"/>
    <w:rsid w:val="00F90B05"/>
    <w:rsid w:val="00F90F4D"/>
    <w:rsid w:val="00F91257"/>
    <w:rsid w:val="00F91405"/>
    <w:rsid w:val="00F91460"/>
    <w:rsid w:val="00F91861"/>
    <w:rsid w:val="00F919AE"/>
    <w:rsid w:val="00F91B92"/>
    <w:rsid w:val="00F91BF2"/>
    <w:rsid w:val="00F91C2A"/>
    <w:rsid w:val="00F91CF3"/>
    <w:rsid w:val="00F91D16"/>
    <w:rsid w:val="00F91E90"/>
    <w:rsid w:val="00F92312"/>
    <w:rsid w:val="00F92591"/>
    <w:rsid w:val="00F92C98"/>
    <w:rsid w:val="00F9304C"/>
    <w:rsid w:val="00F9309A"/>
    <w:rsid w:val="00F930E6"/>
    <w:rsid w:val="00F9322E"/>
    <w:rsid w:val="00F93270"/>
    <w:rsid w:val="00F93285"/>
    <w:rsid w:val="00F933DA"/>
    <w:rsid w:val="00F933DD"/>
    <w:rsid w:val="00F936D0"/>
    <w:rsid w:val="00F938B0"/>
    <w:rsid w:val="00F93A0A"/>
    <w:rsid w:val="00F93C26"/>
    <w:rsid w:val="00F94183"/>
    <w:rsid w:val="00F9422D"/>
    <w:rsid w:val="00F943A8"/>
    <w:rsid w:val="00F94550"/>
    <w:rsid w:val="00F94633"/>
    <w:rsid w:val="00F9463D"/>
    <w:rsid w:val="00F94B0D"/>
    <w:rsid w:val="00F94BA5"/>
    <w:rsid w:val="00F94CF7"/>
    <w:rsid w:val="00F94E3B"/>
    <w:rsid w:val="00F951D0"/>
    <w:rsid w:val="00F956E6"/>
    <w:rsid w:val="00F959B2"/>
    <w:rsid w:val="00F959EF"/>
    <w:rsid w:val="00F95B2B"/>
    <w:rsid w:val="00F95BC3"/>
    <w:rsid w:val="00F95D5F"/>
    <w:rsid w:val="00F95EFC"/>
    <w:rsid w:val="00F95F7D"/>
    <w:rsid w:val="00F964E7"/>
    <w:rsid w:val="00F96647"/>
    <w:rsid w:val="00F96783"/>
    <w:rsid w:val="00F96BBB"/>
    <w:rsid w:val="00F96C98"/>
    <w:rsid w:val="00F96FF5"/>
    <w:rsid w:val="00F970EB"/>
    <w:rsid w:val="00F9716E"/>
    <w:rsid w:val="00F97217"/>
    <w:rsid w:val="00F97474"/>
    <w:rsid w:val="00F97521"/>
    <w:rsid w:val="00F97644"/>
    <w:rsid w:val="00F9772F"/>
    <w:rsid w:val="00F97D7E"/>
    <w:rsid w:val="00F97F92"/>
    <w:rsid w:val="00FA0233"/>
    <w:rsid w:val="00FA05C8"/>
    <w:rsid w:val="00FA0C3E"/>
    <w:rsid w:val="00FA0E55"/>
    <w:rsid w:val="00FA123E"/>
    <w:rsid w:val="00FA1291"/>
    <w:rsid w:val="00FA139B"/>
    <w:rsid w:val="00FA1846"/>
    <w:rsid w:val="00FA1881"/>
    <w:rsid w:val="00FA1979"/>
    <w:rsid w:val="00FA1B6B"/>
    <w:rsid w:val="00FA1EF7"/>
    <w:rsid w:val="00FA2186"/>
    <w:rsid w:val="00FA25C5"/>
    <w:rsid w:val="00FA25C6"/>
    <w:rsid w:val="00FA263B"/>
    <w:rsid w:val="00FA2D20"/>
    <w:rsid w:val="00FA3212"/>
    <w:rsid w:val="00FA3302"/>
    <w:rsid w:val="00FA3AA7"/>
    <w:rsid w:val="00FA3B17"/>
    <w:rsid w:val="00FA3D5D"/>
    <w:rsid w:val="00FA3DDE"/>
    <w:rsid w:val="00FA3F74"/>
    <w:rsid w:val="00FA4068"/>
    <w:rsid w:val="00FA4170"/>
    <w:rsid w:val="00FA43DA"/>
    <w:rsid w:val="00FA4436"/>
    <w:rsid w:val="00FA4468"/>
    <w:rsid w:val="00FA4950"/>
    <w:rsid w:val="00FA4B0B"/>
    <w:rsid w:val="00FA4D1D"/>
    <w:rsid w:val="00FA4F01"/>
    <w:rsid w:val="00FA53B2"/>
    <w:rsid w:val="00FA5575"/>
    <w:rsid w:val="00FA5871"/>
    <w:rsid w:val="00FA5A74"/>
    <w:rsid w:val="00FA5DCB"/>
    <w:rsid w:val="00FA5E98"/>
    <w:rsid w:val="00FA63B8"/>
    <w:rsid w:val="00FA663B"/>
    <w:rsid w:val="00FA666D"/>
    <w:rsid w:val="00FA669A"/>
    <w:rsid w:val="00FA69AE"/>
    <w:rsid w:val="00FA6FEA"/>
    <w:rsid w:val="00FA74AF"/>
    <w:rsid w:val="00FA753C"/>
    <w:rsid w:val="00FA75CE"/>
    <w:rsid w:val="00FA7798"/>
    <w:rsid w:val="00FA789F"/>
    <w:rsid w:val="00FA7CF4"/>
    <w:rsid w:val="00FA7DDC"/>
    <w:rsid w:val="00FB000A"/>
    <w:rsid w:val="00FB028D"/>
    <w:rsid w:val="00FB03B7"/>
    <w:rsid w:val="00FB0864"/>
    <w:rsid w:val="00FB08CA"/>
    <w:rsid w:val="00FB092C"/>
    <w:rsid w:val="00FB0B6A"/>
    <w:rsid w:val="00FB0CF8"/>
    <w:rsid w:val="00FB0DE2"/>
    <w:rsid w:val="00FB1180"/>
    <w:rsid w:val="00FB124A"/>
    <w:rsid w:val="00FB126E"/>
    <w:rsid w:val="00FB1288"/>
    <w:rsid w:val="00FB1660"/>
    <w:rsid w:val="00FB1CDD"/>
    <w:rsid w:val="00FB1D1A"/>
    <w:rsid w:val="00FB1DB5"/>
    <w:rsid w:val="00FB23A2"/>
    <w:rsid w:val="00FB28BE"/>
    <w:rsid w:val="00FB2A23"/>
    <w:rsid w:val="00FB2E8C"/>
    <w:rsid w:val="00FB33DD"/>
    <w:rsid w:val="00FB343F"/>
    <w:rsid w:val="00FB3864"/>
    <w:rsid w:val="00FB38F8"/>
    <w:rsid w:val="00FB3CE6"/>
    <w:rsid w:val="00FB3FCE"/>
    <w:rsid w:val="00FB4009"/>
    <w:rsid w:val="00FB4253"/>
    <w:rsid w:val="00FB444B"/>
    <w:rsid w:val="00FB46DB"/>
    <w:rsid w:val="00FB48AB"/>
    <w:rsid w:val="00FB48E0"/>
    <w:rsid w:val="00FB499B"/>
    <w:rsid w:val="00FB4AE6"/>
    <w:rsid w:val="00FB4CA0"/>
    <w:rsid w:val="00FB4D73"/>
    <w:rsid w:val="00FB4EA2"/>
    <w:rsid w:val="00FB5006"/>
    <w:rsid w:val="00FB50F1"/>
    <w:rsid w:val="00FB52B3"/>
    <w:rsid w:val="00FB53C9"/>
    <w:rsid w:val="00FB53E5"/>
    <w:rsid w:val="00FB55AB"/>
    <w:rsid w:val="00FB5B12"/>
    <w:rsid w:val="00FB5C01"/>
    <w:rsid w:val="00FB5DED"/>
    <w:rsid w:val="00FB5F87"/>
    <w:rsid w:val="00FB6494"/>
    <w:rsid w:val="00FB6511"/>
    <w:rsid w:val="00FB6711"/>
    <w:rsid w:val="00FB6899"/>
    <w:rsid w:val="00FB6D06"/>
    <w:rsid w:val="00FB77AC"/>
    <w:rsid w:val="00FB77CF"/>
    <w:rsid w:val="00FB7B0B"/>
    <w:rsid w:val="00FB7B7C"/>
    <w:rsid w:val="00FB7BB0"/>
    <w:rsid w:val="00FB7E11"/>
    <w:rsid w:val="00FB7E51"/>
    <w:rsid w:val="00FB7F57"/>
    <w:rsid w:val="00FC0402"/>
    <w:rsid w:val="00FC0412"/>
    <w:rsid w:val="00FC044E"/>
    <w:rsid w:val="00FC0A5D"/>
    <w:rsid w:val="00FC0C63"/>
    <w:rsid w:val="00FC0E81"/>
    <w:rsid w:val="00FC0F60"/>
    <w:rsid w:val="00FC0FC5"/>
    <w:rsid w:val="00FC0FF9"/>
    <w:rsid w:val="00FC1106"/>
    <w:rsid w:val="00FC11A5"/>
    <w:rsid w:val="00FC14AC"/>
    <w:rsid w:val="00FC24F8"/>
    <w:rsid w:val="00FC2557"/>
    <w:rsid w:val="00FC284B"/>
    <w:rsid w:val="00FC2BB6"/>
    <w:rsid w:val="00FC2D72"/>
    <w:rsid w:val="00FC2E06"/>
    <w:rsid w:val="00FC2FA0"/>
    <w:rsid w:val="00FC2FCC"/>
    <w:rsid w:val="00FC3080"/>
    <w:rsid w:val="00FC3155"/>
    <w:rsid w:val="00FC3187"/>
    <w:rsid w:val="00FC384D"/>
    <w:rsid w:val="00FC39E5"/>
    <w:rsid w:val="00FC3BC3"/>
    <w:rsid w:val="00FC3FD0"/>
    <w:rsid w:val="00FC459C"/>
    <w:rsid w:val="00FC46E6"/>
    <w:rsid w:val="00FC49D0"/>
    <w:rsid w:val="00FC4CC3"/>
    <w:rsid w:val="00FC4D6D"/>
    <w:rsid w:val="00FC4E01"/>
    <w:rsid w:val="00FC5102"/>
    <w:rsid w:val="00FC51FC"/>
    <w:rsid w:val="00FC5529"/>
    <w:rsid w:val="00FC5636"/>
    <w:rsid w:val="00FC5883"/>
    <w:rsid w:val="00FC59F5"/>
    <w:rsid w:val="00FC5E50"/>
    <w:rsid w:val="00FC5EC3"/>
    <w:rsid w:val="00FC5EC5"/>
    <w:rsid w:val="00FC62F9"/>
    <w:rsid w:val="00FC6338"/>
    <w:rsid w:val="00FC682A"/>
    <w:rsid w:val="00FC69FB"/>
    <w:rsid w:val="00FC6AAE"/>
    <w:rsid w:val="00FC710C"/>
    <w:rsid w:val="00FC7125"/>
    <w:rsid w:val="00FC735A"/>
    <w:rsid w:val="00FC766B"/>
    <w:rsid w:val="00FC79CC"/>
    <w:rsid w:val="00FC7EFC"/>
    <w:rsid w:val="00FD0041"/>
    <w:rsid w:val="00FD03D5"/>
    <w:rsid w:val="00FD0F13"/>
    <w:rsid w:val="00FD1000"/>
    <w:rsid w:val="00FD10EC"/>
    <w:rsid w:val="00FD14CE"/>
    <w:rsid w:val="00FD15EF"/>
    <w:rsid w:val="00FD1BB8"/>
    <w:rsid w:val="00FD1E8C"/>
    <w:rsid w:val="00FD2090"/>
    <w:rsid w:val="00FD22C0"/>
    <w:rsid w:val="00FD2570"/>
    <w:rsid w:val="00FD265D"/>
    <w:rsid w:val="00FD2F30"/>
    <w:rsid w:val="00FD34B2"/>
    <w:rsid w:val="00FD3553"/>
    <w:rsid w:val="00FD37DB"/>
    <w:rsid w:val="00FD39AC"/>
    <w:rsid w:val="00FD3D05"/>
    <w:rsid w:val="00FD3D35"/>
    <w:rsid w:val="00FD4796"/>
    <w:rsid w:val="00FD4AA4"/>
    <w:rsid w:val="00FD518A"/>
    <w:rsid w:val="00FD54BE"/>
    <w:rsid w:val="00FD5532"/>
    <w:rsid w:val="00FD5644"/>
    <w:rsid w:val="00FD5C06"/>
    <w:rsid w:val="00FD5C22"/>
    <w:rsid w:val="00FD5EDB"/>
    <w:rsid w:val="00FD6BCF"/>
    <w:rsid w:val="00FD6BDC"/>
    <w:rsid w:val="00FD6CFE"/>
    <w:rsid w:val="00FD6FAD"/>
    <w:rsid w:val="00FD7030"/>
    <w:rsid w:val="00FD7308"/>
    <w:rsid w:val="00FD741E"/>
    <w:rsid w:val="00FD74D1"/>
    <w:rsid w:val="00FD75CE"/>
    <w:rsid w:val="00FD772F"/>
    <w:rsid w:val="00FD7A18"/>
    <w:rsid w:val="00FD7A2E"/>
    <w:rsid w:val="00FD7B59"/>
    <w:rsid w:val="00FD7D1C"/>
    <w:rsid w:val="00FD7DF7"/>
    <w:rsid w:val="00FD7F6B"/>
    <w:rsid w:val="00FD7F6E"/>
    <w:rsid w:val="00FE0247"/>
    <w:rsid w:val="00FE02E2"/>
    <w:rsid w:val="00FE04CF"/>
    <w:rsid w:val="00FE0BC4"/>
    <w:rsid w:val="00FE137C"/>
    <w:rsid w:val="00FE15D4"/>
    <w:rsid w:val="00FE1944"/>
    <w:rsid w:val="00FE1B0A"/>
    <w:rsid w:val="00FE1FD5"/>
    <w:rsid w:val="00FE24CA"/>
    <w:rsid w:val="00FE2577"/>
    <w:rsid w:val="00FE2CF8"/>
    <w:rsid w:val="00FE2E89"/>
    <w:rsid w:val="00FE33F4"/>
    <w:rsid w:val="00FE3B4C"/>
    <w:rsid w:val="00FE3C3D"/>
    <w:rsid w:val="00FE3CA7"/>
    <w:rsid w:val="00FE3E61"/>
    <w:rsid w:val="00FE43F2"/>
    <w:rsid w:val="00FE4AD1"/>
    <w:rsid w:val="00FE4BD9"/>
    <w:rsid w:val="00FE4D61"/>
    <w:rsid w:val="00FE4F9B"/>
    <w:rsid w:val="00FE524F"/>
    <w:rsid w:val="00FE5437"/>
    <w:rsid w:val="00FE558B"/>
    <w:rsid w:val="00FE55AA"/>
    <w:rsid w:val="00FE566A"/>
    <w:rsid w:val="00FE5719"/>
    <w:rsid w:val="00FE5935"/>
    <w:rsid w:val="00FE5B82"/>
    <w:rsid w:val="00FE5B9D"/>
    <w:rsid w:val="00FE5DB8"/>
    <w:rsid w:val="00FE5E49"/>
    <w:rsid w:val="00FE6331"/>
    <w:rsid w:val="00FE63ED"/>
    <w:rsid w:val="00FE665D"/>
    <w:rsid w:val="00FE6A20"/>
    <w:rsid w:val="00FE6A3A"/>
    <w:rsid w:val="00FE6BFA"/>
    <w:rsid w:val="00FE6EC0"/>
    <w:rsid w:val="00FE757D"/>
    <w:rsid w:val="00FE7675"/>
    <w:rsid w:val="00FE7C58"/>
    <w:rsid w:val="00FE7EF3"/>
    <w:rsid w:val="00FF0315"/>
    <w:rsid w:val="00FF03A3"/>
    <w:rsid w:val="00FF081C"/>
    <w:rsid w:val="00FF0F02"/>
    <w:rsid w:val="00FF1158"/>
    <w:rsid w:val="00FF12FA"/>
    <w:rsid w:val="00FF1442"/>
    <w:rsid w:val="00FF15A5"/>
    <w:rsid w:val="00FF1FC8"/>
    <w:rsid w:val="00FF2365"/>
    <w:rsid w:val="00FF2EBB"/>
    <w:rsid w:val="00FF30C7"/>
    <w:rsid w:val="00FF3202"/>
    <w:rsid w:val="00FF3433"/>
    <w:rsid w:val="00FF3546"/>
    <w:rsid w:val="00FF381B"/>
    <w:rsid w:val="00FF3859"/>
    <w:rsid w:val="00FF3BEB"/>
    <w:rsid w:val="00FF3CA6"/>
    <w:rsid w:val="00FF3CDD"/>
    <w:rsid w:val="00FF3E15"/>
    <w:rsid w:val="00FF407D"/>
    <w:rsid w:val="00FF443C"/>
    <w:rsid w:val="00FF4D5D"/>
    <w:rsid w:val="00FF51F2"/>
    <w:rsid w:val="00FF5495"/>
    <w:rsid w:val="00FF5968"/>
    <w:rsid w:val="00FF5987"/>
    <w:rsid w:val="00FF5E86"/>
    <w:rsid w:val="00FF6363"/>
    <w:rsid w:val="00FF6551"/>
    <w:rsid w:val="00FF65EB"/>
    <w:rsid w:val="00FF6AEA"/>
    <w:rsid w:val="00FF71FD"/>
    <w:rsid w:val="00FF7540"/>
    <w:rsid w:val="00FF7B20"/>
    <w:rsid w:val="00FF7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shapelayout>
  </w:shapeDefaults>
  <w:decimalSymbol w:val=","/>
  <w:listSeparator w:val=";"/>
  <w15:docId w15:val="{97E17090-EE92-4B70-856F-63A1184B4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97B"/>
    <w:pPr>
      <w:spacing w:after="0" w:line="240" w:lineRule="auto"/>
      <w:jc w:val="both"/>
    </w:pPr>
    <w:rPr>
      <w:rFonts w:ascii="Times New Roman CYR" w:eastAsia="Times New Roman CYR" w:hAnsi="Times New Roman CYR" w:cs="Times New Roman CYR"/>
      <w:sz w:val="28"/>
      <w:szCs w:val="20"/>
      <w:lang w:eastAsia="ru-RU"/>
    </w:rPr>
  </w:style>
  <w:style w:type="paragraph" w:styleId="1">
    <w:name w:val="heading 1"/>
    <w:basedOn w:val="a"/>
    <w:next w:val="a"/>
    <w:link w:val="10"/>
    <w:qFormat/>
    <w:rsid w:val="00A6697B"/>
    <w:pPr>
      <w:keepNext/>
      <w:jc w:val="center"/>
      <w:outlineLvl w:val="0"/>
    </w:pPr>
    <w:rPr>
      <w:b/>
    </w:rPr>
  </w:style>
  <w:style w:type="paragraph" w:styleId="2">
    <w:name w:val="heading 2"/>
    <w:basedOn w:val="a"/>
    <w:next w:val="a"/>
    <w:link w:val="20"/>
    <w:qFormat/>
    <w:rsid w:val="00A6697B"/>
    <w:pPr>
      <w:keepNext/>
      <w:jc w:val="center"/>
      <w:outlineLvl w:val="1"/>
    </w:pPr>
    <w:rPr>
      <w:rFonts w:cs="Times New Roman"/>
      <w:b/>
      <w:sz w:val="16"/>
    </w:rPr>
  </w:style>
  <w:style w:type="paragraph" w:styleId="3">
    <w:name w:val="heading 3"/>
    <w:basedOn w:val="a"/>
    <w:next w:val="a"/>
    <w:link w:val="30"/>
    <w:qFormat/>
    <w:rsid w:val="00A6697B"/>
    <w:pPr>
      <w:keepNext/>
      <w:spacing w:before="240" w:after="60"/>
      <w:outlineLvl w:val="2"/>
    </w:pPr>
    <w:rPr>
      <w:b/>
      <w:bCs/>
      <w:sz w:val="26"/>
      <w:szCs w:val="26"/>
    </w:rPr>
  </w:style>
  <w:style w:type="paragraph" w:styleId="4">
    <w:name w:val="heading 4"/>
    <w:basedOn w:val="a"/>
    <w:next w:val="a"/>
    <w:link w:val="40"/>
    <w:semiHidden/>
    <w:unhideWhenUsed/>
    <w:qFormat/>
    <w:rsid w:val="00A6697B"/>
    <w:pPr>
      <w:keepNext/>
      <w:spacing w:before="240" w:after="60"/>
      <w:outlineLvl w:val="3"/>
    </w:pPr>
    <w:rPr>
      <w:rFonts w:ascii="Times New Roman" w:eastAsia="Cambria" w:hAnsi="Times New Roman" w:cs="Times New Roman"/>
      <w:b/>
      <w:bCs/>
      <w:szCs w:val="28"/>
    </w:rPr>
  </w:style>
  <w:style w:type="paragraph" w:styleId="5">
    <w:name w:val="heading 5"/>
    <w:basedOn w:val="a"/>
    <w:next w:val="a"/>
    <w:link w:val="50"/>
    <w:qFormat/>
    <w:rsid w:val="00A6697B"/>
    <w:pPr>
      <w:keepNext/>
      <w:widowControl w:val="0"/>
      <w:jc w:val="center"/>
      <w:outlineLvl w:val="4"/>
    </w:pPr>
    <w:rPr>
      <w:b/>
      <w:sz w:val="18"/>
    </w:rPr>
  </w:style>
  <w:style w:type="paragraph" w:styleId="6">
    <w:name w:val="heading 6"/>
    <w:basedOn w:val="a"/>
    <w:next w:val="a"/>
    <w:link w:val="60"/>
    <w:qFormat/>
    <w:rsid w:val="00A6697B"/>
    <w:pPr>
      <w:keepNext/>
      <w:jc w:val="center"/>
      <w:outlineLvl w:val="5"/>
    </w:pPr>
    <w:rPr>
      <w:b/>
      <w:sz w:val="16"/>
    </w:rPr>
  </w:style>
  <w:style w:type="paragraph" w:styleId="9">
    <w:name w:val="heading 9"/>
    <w:basedOn w:val="a"/>
    <w:next w:val="a"/>
    <w:link w:val="90"/>
    <w:qFormat/>
    <w:rsid w:val="00A6697B"/>
    <w:pPr>
      <w:keepNext/>
      <w:spacing w:line="220" w:lineRule="auto"/>
      <w:outlineLvl w:val="8"/>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697B"/>
    <w:rPr>
      <w:rFonts w:ascii="Times New Roman CYR" w:eastAsia="Times New Roman CYR" w:hAnsi="Times New Roman CYR" w:cs="Times New Roman CYR"/>
      <w:b/>
      <w:sz w:val="28"/>
      <w:szCs w:val="20"/>
      <w:lang w:eastAsia="ru-RU"/>
    </w:rPr>
  </w:style>
  <w:style w:type="character" w:customStyle="1" w:styleId="20">
    <w:name w:val="Заголовок 2 Знак"/>
    <w:basedOn w:val="a0"/>
    <w:link w:val="2"/>
    <w:rsid w:val="00A6697B"/>
    <w:rPr>
      <w:rFonts w:ascii="Times New Roman CYR" w:eastAsia="Times New Roman CYR" w:hAnsi="Times New Roman CYR" w:cs="Times New Roman"/>
      <w:b/>
      <w:sz w:val="16"/>
      <w:szCs w:val="20"/>
      <w:lang w:eastAsia="ru-RU"/>
    </w:rPr>
  </w:style>
  <w:style w:type="character" w:customStyle="1" w:styleId="30">
    <w:name w:val="Заголовок 3 Знак"/>
    <w:basedOn w:val="a0"/>
    <w:link w:val="3"/>
    <w:rsid w:val="00A6697B"/>
    <w:rPr>
      <w:rFonts w:ascii="Times New Roman CYR" w:eastAsia="Times New Roman CYR" w:hAnsi="Times New Roman CYR" w:cs="Times New Roman CYR"/>
      <w:b/>
      <w:bCs/>
      <w:sz w:val="26"/>
      <w:szCs w:val="26"/>
      <w:lang w:eastAsia="ru-RU"/>
    </w:rPr>
  </w:style>
  <w:style w:type="character" w:customStyle="1" w:styleId="40">
    <w:name w:val="Заголовок 4 Знак"/>
    <w:basedOn w:val="a0"/>
    <w:link w:val="4"/>
    <w:semiHidden/>
    <w:rsid w:val="00A6697B"/>
    <w:rPr>
      <w:rFonts w:ascii="Times New Roman" w:eastAsia="Cambria" w:hAnsi="Times New Roman" w:cs="Times New Roman"/>
      <w:b/>
      <w:bCs/>
      <w:sz w:val="28"/>
      <w:szCs w:val="28"/>
      <w:lang w:eastAsia="ru-RU"/>
    </w:rPr>
  </w:style>
  <w:style w:type="character" w:customStyle="1" w:styleId="50">
    <w:name w:val="Заголовок 5 Знак"/>
    <w:basedOn w:val="a0"/>
    <w:link w:val="5"/>
    <w:rsid w:val="00A6697B"/>
    <w:rPr>
      <w:rFonts w:ascii="Times New Roman CYR" w:eastAsia="Times New Roman CYR" w:hAnsi="Times New Roman CYR" w:cs="Times New Roman CYR"/>
      <w:b/>
      <w:sz w:val="18"/>
      <w:szCs w:val="20"/>
      <w:lang w:eastAsia="ru-RU"/>
    </w:rPr>
  </w:style>
  <w:style w:type="character" w:customStyle="1" w:styleId="60">
    <w:name w:val="Заголовок 6 Знак"/>
    <w:basedOn w:val="a0"/>
    <w:link w:val="6"/>
    <w:rsid w:val="00A6697B"/>
    <w:rPr>
      <w:rFonts w:ascii="Times New Roman CYR" w:eastAsia="Times New Roman CYR" w:hAnsi="Times New Roman CYR" w:cs="Times New Roman CYR"/>
      <w:b/>
      <w:sz w:val="16"/>
      <w:szCs w:val="20"/>
      <w:lang w:eastAsia="ru-RU"/>
    </w:rPr>
  </w:style>
  <w:style w:type="character" w:customStyle="1" w:styleId="90">
    <w:name w:val="Заголовок 9 Знак"/>
    <w:basedOn w:val="a0"/>
    <w:link w:val="9"/>
    <w:rsid w:val="00A6697B"/>
    <w:rPr>
      <w:rFonts w:ascii="Times New Roman" w:eastAsia="Times New Roman" w:hAnsi="Times New Roman" w:cs="Times New Roman"/>
      <w:b/>
      <w:bCs/>
      <w:sz w:val="24"/>
      <w:szCs w:val="24"/>
      <w:lang w:eastAsia="ru-RU"/>
    </w:rPr>
  </w:style>
  <w:style w:type="paragraph" w:styleId="a3">
    <w:name w:val="Body Text"/>
    <w:basedOn w:val="a"/>
    <w:link w:val="a4"/>
    <w:rsid w:val="00A6697B"/>
    <w:rPr>
      <w:rFonts w:cs="Times New Roman"/>
    </w:rPr>
  </w:style>
  <w:style w:type="character" w:customStyle="1" w:styleId="a4">
    <w:name w:val="Основной текст Знак"/>
    <w:basedOn w:val="a0"/>
    <w:link w:val="a3"/>
    <w:rsid w:val="00A6697B"/>
    <w:rPr>
      <w:rFonts w:ascii="Times New Roman CYR" w:eastAsia="Times New Roman CYR" w:hAnsi="Times New Roman CYR" w:cs="Times New Roman"/>
      <w:sz w:val="28"/>
      <w:szCs w:val="20"/>
      <w:lang w:eastAsia="ru-RU"/>
    </w:rPr>
  </w:style>
  <w:style w:type="paragraph" w:styleId="31">
    <w:name w:val="Body Text 3"/>
    <w:basedOn w:val="a"/>
    <w:link w:val="32"/>
    <w:rsid w:val="00A6697B"/>
    <w:rPr>
      <w:rFonts w:cs="Times New Roman"/>
      <w:sz w:val="26"/>
    </w:rPr>
  </w:style>
  <w:style w:type="character" w:customStyle="1" w:styleId="32">
    <w:name w:val="Основной текст 3 Знак"/>
    <w:basedOn w:val="a0"/>
    <w:link w:val="31"/>
    <w:rsid w:val="00A6697B"/>
    <w:rPr>
      <w:rFonts w:ascii="Times New Roman CYR" w:eastAsia="Times New Roman CYR" w:hAnsi="Times New Roman CYR" w:cs="Times New Roman"/>
      <w:sz w:val="26"/>
      <w:szCs w:val="20"/>
      <w:lang w:eastAsia="ru-RU"/>
    </w:rPr>
  </w:style>
  <w:style w:type="table" w:styleId="a5">
    <w:name w:val="Table Grid"/>
    <w:basedOn w:val="a1"/>
    <w:uiPriority w:val="59"/>
    <w:rsid w:val="00A6697B"/>
    <w:pPr>
      <w:spacing w:after="0" w:line="240" w:lineRule="auto"/>
    </w:pPr>
    <w:rPr>
      <w:rFonts w:ascii="Times New Roman CYR" w:eastAsia="Times New Roman CYR" w:hAnsi="Times New Roman CYR" w:cs="Times New Roman CY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A6697B"/>
    <w:pPr>
      <w:widowControl w:val="0"/>
      <w:spacing w:after="0" w:line="240" w:lineRule="auto"/>
      <w:jc w:val="both"/>
    </w:pPr>
    <w:rPr>
      <w:rFonts w:ascii="Times New Roman CYR" w:eastAsia="Times New Roman CYR" w:hAnsi="Times New Roman CYR" w:cs="Times New Roman CYR"/>
      <w:snapToGrid w:val="0"/>
      <w:sz w:val="20"/>
      <w:szCs w:val="20"/>
      <w:lang w:eastAsia="ru-RU"/>
    </w:rPr>
  </w:style>
  <w:style w:type="paragraph" w:styleId="a6">
    <w:name w:val="No Spacing"/>
    <w:link w:val="a7"/>
    <w:uiPriority w:val="1"/>
    <w:qFormat/>
    <w:rsid w:val="00A6697B"/>
    <w:pPr>
      <w:spacing w:after="0" w:line="240" w:lineRule="auto"/>
      <w:jc w:val="both"/>
    </w:pPr>
    <w:rPr>
      <w:rFonts w:ascii="Times New Roman CYR" w:eastAsia="Times New Roman CYR" w:hAnsi="Times New Roman CYR" w:cs="Times New Roman CYR"/>
      <w:lang w:eastAsia="ru-RU"/>
    </w:rPr>
  </w:style>
  <w:style w:type="paragraph" w:customStyle="1" w:styleId="FR1">
    <w:name w:val="FR1"/>
    <w:rsid w:val="00A6697B"/>
    <w:pPr>
      <w:widowControl w:val="0"/>
      <w:autoSpaceDE w:val="0"/>
      <w:autoSpaceDN w:val="0"/>
      <w:adjustRightInd w:val="0"/>
      <w:spacing w:after="0" w:line="300" w:lineRule="auto"/>
      <w:jc w:val="both"/>
    </w:pPr>
    <w:rPr>
      <w:rFonts w:ascii="Times New Roman CYR" w:eastAsia="Times New Roman CYR" w:hAnsi="Times New Roman CYR" w:cs="Times New Roman CYR"/>
      <w:sz w:val="24"/>
      <w:szCs w:val="24"/>
      <w:lang w:eastAsia="ru-RU"/>
    </w:rPr>
  </w:style>
  <w:style w:type="paragraph" w:styleId="a8">
    <w:name w:val="Body Text Indent"/>
    <w:basedOn w:val="a"/>
    <w:link w:val="a9"/>
    <w:rsid w:val="00A6697B"/>
    <w:pPr>
      <w:spacing w:after="120"/>
      <w:ind w:left="283"/>
    </w:pPr>
    <w:rPr>
      <w:rFonts w:cs="Times New Roman"/>
    </w:rPr>
  </w:style>
  <w:style w:type="character" w:customStyle="1" w:styleId="a9">
    <w:name w:val="Основной текст с отступом Знак"/>
    <w:basedOn w:val="a0"/>
    <w:link w:val="a8"/>
    <w:rsid w:val="00A6697B"/>
    <w:rPr>
      <w:rFonts w:ascii="Times New Roman CYR" w:eastAsia="Times New Roman CYR" w:hAnsi="Times New Roman CYR" w:cs="Times New Roman"/>
      <w:sz w:val="28"/>
      <w:szCs w:val="20"/>
      <w:lang w:eastAsia="ru-RU"/>
    </w:rPr>
  </w:style>
  <w:style w:type="character" w:styleId="aa">
    <w:name w:val="Hyperlink"/>
    <w:rsid w:val="00A6697B"/>
    <w:rPr>
      <w:color w:val="0000FF"/>
      <w:u w:val="single"/>
    </w:rPr>
  </w:style>
  <w:style w:type="paragraph" w:styleId="ab">
    <w:name w:val="List Paragraph"/>
    <w:basedOn w:val="a"/>
    <w:qFormat/>
    <w:rsid w:val="00A6697B"/>
    <w:pPr>
      <w:ind w:left="720"/>
      <w:contextualSpacing/>
    </w:pPr>
    <w:rPr>
      <w:sz w:val="24"/>
      <w:szCs w:val="24"/>
    </w:rPr>
  </w:style>
  <w:style w:type="paragraph" w:styleId="ac">
    <w:name w:val="Balloon Text"/>
    <w:basedOn w:val="a"/>
    <w:link w:val="ad"/>
    <w:uiPriority w:val="99"/>
    <w:rsid w:val="00A6697B"/>
    <w:rPr>
      <w:rFonts w:cs="Times New Roman"/>
      <w:sz w:val="16"/>
      <w:szCs w:val="16"/>
    </w:rPr>
  </w:style>
  <w:style w:type="character" w:customStyle="1" w:styleId="ad">
    <w:name w:val="Текст выноски Знак"/>
    <w:basedOn w:val="a0"/>
    <w:link w:val="ac"/>
    <w:uiPriority w:val="99"/>
    <w:rsid w:val="00A6697B"/>
    <w:rPr>
      <w:rFonts w:ascii="Times New Roman CYR" w:eastAsia="Times New Roman CYR" w:hAnsi="Times New Roman CYR" w:cs="Times New Roman"/>
      <w:sz w:val="16"/>
      <w:szCs w:val="16"/>
      <w:lang w:eastAsia="ru-RU"/>
    </w:rPr>
  </w:style>
  <w:style w:type="paragraph" w:styleId="ae">
    <w:name w:val="Normal (Web)"/>
    <w:aliases w:val="Знак4,Знак4 Знак,Обычный (веб) Знак1,Знак4 Знак Знак,Обычный (веб) Знак, Знак4, Знак4 Знак, Знак4 Знак Знак,Знак4 Знак Знак Знак Знак1 Знак Знак,Обычный (Web) Знак,Знак4 Знак Знак Знак Знак Знак,Знак4 Знак11"/>
    <w:basedOn w:val="a"/>
    <w:link w:val="21"/>
    <w:uiPriority w:val="99"/>
    <w:unhideWhenUsed/>
    <w:qFormat/>
    <w:rsid w:val="00A6697B"/>
    <w:pPr>
      <w:spacing w:before="100" w:beforeAutospacing="1" w:after="100" w:afterAutospacing="1"/>
    </w:pPr>
    <w:rPr>
      <w:rFonts w:cs="Times New Roman"/>
      <w:sz w:val="24"/>
      <w:szCs w:val="24"/>
    </w:rPr>
  </w:style>
  <w:style w:type="character" w:styleId="af">
    <w:name w:val="Strong"/>
    <w:uiPriority w:val="22"/>
    <w:qFormat/>
    <w:rsid w:val="00A6697B"/>
    <w:rPr>
      <w:b/>
      <w:bCs/>
    </w:rPr>
  </w:style>
  <w:style w:type="character" w:customStyle="1" w:styleId="apple-style-span">
    <w:name w:val="apple-style-span"/>
    <w:basedOn w:val="a0"/>
    <w:rsid w:val="00A6697B"/>
  </w:style>
  <w:style w:type="character" w:customStyle="1" w:styleId="apple-converted-space">
    <w:name w:val="apple-converted-space"/>
    <w:basedOn w:val="a0"/>
    <w:rsid w:val="00A6697B"/>
  </w:style>
  <w:style w:type="paragraph" w:styleId="22">
    <w:name w:val="Body Text 2"/>
    <w:basedOn w:val="a"/>
    <w:link w:val="23"/>
    <w:uiPriority w:val="99"/>
    <w:rsid w:val="00A6697B"/>
    <w:pPr>
      <w:spacing w:after="120" w:line="480" w:lineRule="auto"/>
    </w:pPr>
    <w:rPr>
      <w:rFonts w:cs="Times New Roman"/>
    </w:rPr>
  </w:style>
  <w:style w:type="character" w:customStyle="1" w:styleId="23">
    <w:name w:val="Основной текст 2 Знак"/>
    <w:basedOn w:val="a0"/>
    <w:link w:val="22"/>
    <w:uiPriority w:val="99"/>
    <w:rsid w:val="00A6697B"/>
    <w:rPr>
      <w:rFonts w:ascii="Times New Roman CYR" w:eastAsia="Times New Roman CYR" w:hAnsi="Times New Roman CYR" w:cs="Times New Roman"/>
      <w:sz w:val="28"/>
      <w:szCs w:val="20"/>
      <w:lang w:eastAsia="ru-RU"/>
    </w:rPr>
  </w:style>
  <w:style w:type="character" w:customStyle="1" w:styleId="21">
    <w:name w:val="Обычный (веб) Знак2"/>
    <w:aliases w:val="Знак4 Знак1,Знак4 Знак Знак1,Обычный (веб) Знак1 Знак,Знак4 Знак Знак Знак,Обычный (веб) Знак Знак, Знак4 Знак1, Знак4 Знак Знак1, Знак4 Знак Знак Знак,Знак4 Знак Знак Знак Знак1 Знак Знак Знак,Обычный (Web) Знак Знак"/>
    <w:link w:val="ae"/>
    <w:uiPriority w:val="99"/>
    <w:rsid w:val="00A6697B"/>
    <w:rPr>
      <w:rFonts w:ascii="Times New Roman CYR" w:eastAsia="Times New Roman CYR" w:hAnsi="Times New Roman CYR" w:cs="Times New Roman"/>
      <w:sz w:val="24"/>
      <w:szCs w:val="24"/>
      <w:lang w:eastAsia="ru-RU"/>
    </w:rPr>
  </w:style>
  <w:style w:type="paragraph" w:customStyle="1" w:styleId="BodyText23">
    <w:name w:val="Body Text 23"/>
    <w:basedOn w:val="a"/>
    <w:rsid w:val="00A6697B"/>
    <w:pPr>
      <w:overflowPunct w:val="0"/>
      <w:autoSpaceDE w:val="0"/>
      <w:autoSpaceDN w:val="0"/>
      <w:adjustRightInd w:val="0"/>
      <w:textAlignment w:val="baseline"/>
    </w:pPr>
    <w:rPr>
      <w:sz w:val="24"/>
    </w:rPr>
  </w:style>
  <w:style w:type="paragraph" w:customStyle="1" w:styleId="12">
    <w:name w:val="Знак Знак Знак Знак Знак Знак Знак1"/>
    <w:basedOn w:val="a"/>
    <w:rsid w:val="00A6697B"/>
    <w:pPr>
      <w:widowControl w:val="0"/>
      <w:adjustRightInd w:val="0"/>
      <w:spacing w:after="160" w:line="240" w:lineRule="exact"/>
      <w:jc w:val="right"/>
    </w:pPr>
    <w:rPr>
      <w:sz w:val="20"/>
      <w:lang w:val="en-GB" w:eastAsia="en-US"/>
    </w:rPr>
  </w:style>
  <w:style w:type="character" w:styleId="af0">
    <w:name w:val="Emphasis"/>
    <w:uiPriority w:val="20"/>
    <w:qFormat/>
    <w:rsid w:val="00A6697B"/>
    <w:rPr>
      <w:i/>
      <w:iCs/>
    </w:rPr>
  </w:style>
  <w:style w:type="paragraph" w:styleId="af1">
    <w:name w:val="header"/>
    <w:basedOn w:val="a"/>
    <w:link w:val="af2"/>
    <w:uiPriority w:val="99"/>
    <w:rsid w:val="00A6697B"/>
    <w:pPr>
      <w:tabs>
        <w:tab w:val="center" w:pos="4677"/>
        <w:tab w:val="right" w:pos="9355"/>
      </w:tabs>
    </w:pPr>
    <w:rPr>
      <w:rFonts w:cs="Times New Roman"/>
    </w:rPr>
  </w:style>
  <w:style w:type="character" w:customStyle="1" w:styleId="af2">
    <w:name w:val="Верхний колонтитул Знак"/>
    <w:basedOn w:val="a0"/>
    <w:link w:val="af1"/>
    <w:uiPriority w:val="99"/>
    <w:rsid w:val="00A6697B"/>
    <w:rPr>
      <w:rFonts w:ascii="Times New Roman CYR" w:eastAsia="Times New Roman CYR" w:hAnsi="Times New Roman CYR" w:cs="Times New Roman"/>
      <w:sz w:val="28"/>
      <w:szCs w:val="20"/>
      <w:lang w:eastAsia="ru-RU"/>
    </w:rPr>
  </w:style>
  <w:style w:type="paragraph" w:styleId="af3">
    <w:name w:val="footer"/>
    <w:basedOn w:val="a"/>
    <w:link w:val="af4"/>
    <w:rsid w:val="00A6697B"/>
    <w:pPr>
      <w:tabs>
        <w:tab w:val="center" w:pos="4677"/>
        <w:tab w:val="right" w:pos="9355"/>
      </w:tabs>
    </w:pPr>
    <w:rPr>
      <w:rFonts w:cs="Times New Roman"/>
    </w:rPr>
  </w:style>
  <w:style w:type="character" w:customStyle="1" w:styleId="af4">
    <w:name w:val="Нижний колонтитул Знак"/>
    <w:basedOn w:val="a0"/>
    <w:link w:val="af3"/>
    <w:rsid w:val="00A6697B"/>
    <w:rPr>
      <w:rFonts w:ascii="Times New Roman CYR" w:eastAsia="Times New Roman CYR" w:hAnsi="Times New Roman CYR" w:cs="Times New Roman"/>
      <w:sz w:val="28"/>
      <w:szCs w:val="20"/>
      <w:lang w:eastAsia="ru-RU"/>
    </w:rPr>
  </w:style>
  <w:style w:type="paragraph" w:customStyle="1" w:styleId="p2">
    <w:name w:val="p2"/>
    <w:basedOn w:val="a"/>
    <w:rsid w:val="00A6697B"/>
    <w:pPr>
      <w:spacing w:before="100" w:beforeAutospacing="1" w:after="100" w:afterAutospacing="1"/>
    </w:pPr>
    <w:rPr>
      <w:sz w:val="24"/>
      <w:szCs w:val="24"/>
    </w:rPr>
  </w:style>
  <w:style w:type="paragraph" w:customStyle="1" w:styleId="p3">
    <w:name w:val="p3"/>
    <w:basedOn w:val="a"/>
    <w:rsid w:val="00A6697B"/>
    <w:pPr>
      <w:spacing w:before="100" w:beforeAutospacing="1" w:after="100" w:afterAutospacing="1"/>
    </w:pPr>
    <w:rPr>
      <w:sz w:val="24"/>
      <w:szCs w:val="24"/>
    </w:rPr>
  </w:style>
  <w:style w:type="paragraph" w:customStyle="1" w:styleId="p4">
    <w:name w:val="p4"/>
    <w:basedOn w:val="a"/>
    <w:rsid w:val="00A6697B"/>
    <w:pPr>
      <w:spacing w:before="100" w:beforeAutospacing="1" w:after="100" w:afterAutospacing="1"/>
    </w:pPr>
    <w:rPr>
      <w:sz w:val="24"/>
      <w:szCs w:val="24"/>
    </w:rPr>
  </w:style>
  <w:style w:type="paragraph" w:customStyle="1" w:styleId="BodyText21">
    <w:name w:val="Body Text 21"/>
    <w:basedOn w:val="a"/>
    <w:rsid w:val="00A6697B"/>
    <w:pPr>
      <w:suppressAutoHyphens/>
    </w:pPr>
    <w:rPr>
      <w:spacing w:val="-4"/>
      <w:sz w:val="16"/>
      <w:szCs w:val="24"/>
    </w:rPr>
  </w:style>
  <w:style w:type="character" w:customStyle="1" w:styleId="s2">
    <w:name w:val="s2"/>
    <w:rsid w:val="00A6697B"/>
  </w:style>
  <w:style w:type="paragraph" w:customStyle="1" w:styleId="af5">
    <w:name w:val="Базовый"/>
    <w:qFormat/>
    <w:rsid w:val="00A6697B"/>
    <w:pPr>
      <w:widowControl w:val="0"/>
      <w:tabs>
        <w:tab w:val="left" w:pos="709"/>
      </w:tabs>
      <w:suppressAutoHyphens/>
      <w:spacing w:after="0" w:line="100" w:lineRule="atLeast"/>
      <w:jc w:val="both"/>
    </w:pPr>
    <w:rPr>
      <w:rFonts w:ascii="Times New Roman CYR" w:eastAsia="Times New Roman CYR" w:hAnsi="Times New Roman CYR" w:cs="Times New Roman CYR"/>
      <w:sz w:val="24"/>
      <w:szCs w:val="24"/>
      <w:lang w:val="de-DE" w:eastAsia="ja-JP" w:bidi="fa-IR"/>
    </w:rPr>
  </w:style>
  <w:style w:type="character" w:customStyle="1" w:styleId="s3">
    <w:name w:val="s3"/>
    <w:rsid w:val="00A6697B"/>
  </w:style>
  <w:style w:type="character" w:styleId="af6">
    <w:name w:val="annotation reference"/>
    <w:rsid w:val="00A6697B"/>
    <w:rPr>
      <w:sz w:val="16"/>
      <w:szCs w:val="16"/>
    </w:rPr>
  </w:style>
  <w:style w:type="paragraph" w:styleId="af7">
    <w:name w:val="annotation text"/>
    <w:basedOn w:val="a"/>
    <w:link w:val="af8"/>
    <w:rsid w:val="00A6697B"/>
    <w:rPr>
      <w:sz w:val="20"/>
    </w:rPr>
  </w:style>
  <w:style w:type="character" w:customStyle="1" w:styleId="af8">
    <w:name w:val="Текст примечания Знак"/>
    <w:basedOn w:val="a0"/>
    <w:link w:val="af7"/>
    <w:rsid w:val="00A6697B"/>
    <w:rPr>
      <w:rFonts w:ascii="Times New Roman CYR" w:eastAsia="Times New Roman CYR" w:hAnsi="Times New Roman CYR" w:cs="Times New Roman CYR"/>
      <w:sz w:val="20"/>
      <w:szCs w:val="20"/>
      <w:lang w:eastAsia="ru-RU"/>
    </w:rPr>
  </w:style>
  <w:style w:type="paragraph" w:styleId="af9">
    <w:name w:val="annotation subject"/>
    <w:basedOn w:val="af7"/>
    <w:next w:val="af7"/>
    <w:link w:val="afa"/>
    <w:rsid w:val="00A6697B"/>
    <w:rPr>
      <w:rFonts w:cs="Times New Roman"/>
      <w:b/>
      <w:bCs/>
    </w:rPr>
  </w:style>
  <w:style w:type="character" w:customStyle="1" w:styleId="afa">
    <w:name w:val="Тема примечания Знак"/>
    <w:basedOn w:val="af8"/>
    <w:link w:val="af9"/>
    <w:rsid w:val="00A6697B"/>
    <w:rPr>
      <w:rFonts w:ascii="Times New Roman CYR" w:eastAsia="Times New Roman CYR" w:hAnsi="Times New Roman CYR" w:cs="Times New Roman"/>
      <w:b/>
      <w:bCs/>
      <w:sz w:val="20"/>
      <w:szCs w:val="20"/>
      <w:lang w:eastAsia="ru-RU"/>
    </w:rPr>
  </w:style>
  <w:style w:type="paragraph" w:customStyle="1" w:styleId="13">
    <w:name w:val="Знак Знак Знак1 Знак Знак Знак Знак Знак Знак Знак Знак Знак"/>
    <w:basedOn w:val="a"/>
    <w:rsid w:val="00A6697B"/>
    <w:pPr>
      <w:widowControl w:val="0"/>
      <w:adjustRightInd w:val="0"/>
      <w:spacing w:after="160" w:line="240" w:lineRule="exact"/>
      <w:jc w:val="right"/>
    </w:pPr>
    <w:rPr>
      <w:sz w:val="20"/>
      <w:lang w:val="en-GB" w:eastAsia="en-US"/>
    </w:rPr>
  </w:style>
  <w:style w:type="paragraph" w:customStyle="1" w:styleId="Normal2">
    <w:name w:val="Normal2"/>
    <w:rsid w:val="00A6697B"/>
    <w:pPr>
      <w:widowControl w:val="0"/>
      <w:overflowPunct w:val="0"/>
      <w:autoSpaceDE w:val="0"/>
      <w:autoSpaceDN w:val="0"/>
      <w:adjustRightInd w:val="0"/>
      <w:spacing w:after="0" w:line="240" w:lineRule="auto"/>
      <w:jc w:val="both"/>
      <w:textAlignment w:val="baseline"/>
    </w:pPr>
    <w:rPr>
      <w:rFonts w:ascii="TeamViewer10" w:eastAsia="TeamViewer10" w:hAnsi="TeamViewer10" w:cs="TeamViewer10"/>
      <w:sz w:val="20"/>
      <w:szCs w:val="20"/>
      <w:lang w:eastAsia="ru-RU"/>
    </w:rPr>
  </w:style>
  <w:style w:type="paragraph" w:customStyle="1" w:styleId="14">
    <w:name w:val="Абзац списка1"/>
    <w:basedOn w:val="a"/>
    <w:rsid w:val="00A6697B"/>
    <w:pPr>
      <w:ind w:left="720" w:firstLine="567"/>
    </w:pPr>
    <w:rPr>
      <w:rFonts w:ascii="TeamViewer10" w:eastAsia="TeamViewer10" w:hAnsi="TeamViewer10" w:cs="TeamViewer10"/>
      <w:szCs w:val="28"/>
      <w:lang w:eastAsia="en-US"/>
    </w:rPr>
  </w:style>
  <w:style w:type="paragraph" w:customStyle="1" w:styleId="ConsPlusNonformat">
    <w:name w:val="ConsPlusNonformat"/>
    <w:rsid w:val="00A6697B"/>
    <w:pPr>
      <w:widowControl w:val="0"/>
      <w:autoSpaceDE w:val="0"/>
      <w:autoSpaceDN w:val="0"/>
      <w:adjustRightInd w:val="0"/>
      <w:spacing w:after="0" w:line="240" w:lineRule="auto"/>
      <w:jc w:val="both"/>
    </w:pPr>
    <w:rPr>
      <w:rFonts w:ascii="Times New Roman CYR" w:eastAsia="TeamViewer10" w:hAnsi="Times New Roman CYR" w:cs="Times New Roman CYR"/>
      <w:sz w:val="20"/>
      <w:szCs w:val="20"/>
      <w:lang w:eastAsia="ru-RU"/>
    </w:rPr>
  </w:style>
  <w:style w:type="paragraph" w:customStyle="1" w:styleId="p5">
    <w:name w:val="p5"/>
    <w:basedOn w:val="a"/>
    <w:rsid w:val="00A6697B"/>
    <w:pPr>
      <w:spacing w:before="100" w:beforeAutospacing="1" w:after="100" w:afterAutospacing="1"/>
      <w:jc w:val="left"/>
    </w:pPr>
    <w:rPr>
      <w:rFonts w:ascii="Times New Roman" w:eastAsia="Times New Roman" w:hAnsi="Times New Roman" w:cs="Times New Roman"/>
      <w:sz w:val="24"/>
      <w:szCs w:val="24"/>
    </w:rPr>
  </w:style>
  <w:style w:type="paragraph" w:styleId="afb">
    <w:name w:val="caption"/>
    <w:basedOn w:val="a"/>
    <w:next w:val="a"/>
    <w:unhideWhenUsed/>
    <w:qFormat/>
    <w:rsid w:val="00A6697B"/>
    <w:pPr>
      <w:spacing w:after="200"/>
      <w:jc w:val="left"/>
    </w:pPr>
    <w:rPr>
      <w:rFonts w:ascii="Times New Roman" w:eastAsia="Times New Roman" w:hAnsi="Times New Roman" w:cs="Times New Roman"/>
      <w:b/>
      <w:bCs/>
      <w:color w:val="4F81BD"/>
      <w:sz w:val="18"/>
      <w:szCs w:val="18"/>
    </w:rPr>
  </w:style>
  <w:style w:type="table" w:customStyle="1" w:styleId="15">
    <w:name w:val="Сетка таблицы1"/>
    <w:basedOn w:val="a1"/>
    <w:next w:val="a5"/>
    <w:uiPriority w:val="59"/>
    <w:rsid w:val="00A669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5"/>
    <w:uiPriority w:val="59"/>
    <w:rsid w:val="00A669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5"/>
    <w:uiPriority w:val="59"/>
    <w:rsid w:val="00A669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5"/>
    <w:uiPriority w:val="59"/>
    <w:rsid w:val="00A669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59"/>
    <w:rsid w:val="00A669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5"/>
    <w:uiPriority w:val="59"/>
    <w:rsid w:val="00A669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5"/>
    <w:uiPriority w:val="59"/>
    <w:rsid w:val="00A669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59"/>
    <w:rsid w:val="00A669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5"/>
    <w:uiPriority w:val="59"/>
    <w:rsid w:val="00A669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5"/>
    <w:uiPriority w:val="59"/>
    <w:rsid w:val="00A669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5"/>
    <w:uiPriority w:val="59"/>
    <w:rsid w:val="00A669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5"/>
    <w:uiPriority w:val="59"/>
    <w:rsid w:val="00A669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5"/>
    <w:uiPriority w:val="59"/>
    <w:rsid w:val="00A669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5"/>
    <w:uiPriority w:val="59"/>
    <w:rsid w:val="00A669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Title"/>
    <w:basedOn w:val="a"/>
    <w:link w:val="afd"/>
    <w:qFormat/>
    <w:rsid w:val="00A6697B"/>
    <w:pPr>
      <w:ind w:left="-360"/>
      <w:jc w:val="center"/>
    </w:pPr>
    <w:rPr>
      <w:rFonts w:ascii="Times New Roman" w:eastAsia="Times New Roman" w:hAnsi="Times New Roman" w:cs="Times New Roman"/>
      <w:b/>
      <w:bCs/>
      <w:sz w:val="24"/>
      <w:szCs w:val="24"/>
    </w:rPr>
  </w:style>
  <w:style w:type="character" w:customStyle="1" w:styleId="afd">
    <w:name w:val="Название Знак"/>
    <w:basedOn w:val="a0"/>
    <w:link w:val="afc"/>
    <w:rsid w:val="00A6697B"/>
    <w:rPr>
      <w:rFonts w:ascii="Times New Roman" w:eastAsia="Times New Roman" w:hAnsi="Times New Roman" w:cs="Times New Roman"/>
      <w:b/>
      <w:bCs/>
      <w:sz w:val="24"/>
      <w:szCs w:val="24"/>
      <w:lang w:eastAsia="ru-RU"/>
    </w:rPr>
  </w:style>
  <w:style w:type="character" w:styleId="afe">
    <w:name w:val="page number"/>
    <w:basedOn w:val="a0"/>
    <w:rsid w:val="00A6697B"/>
  </w:style>
  <w:style w:type="paragraph" w:styleId="aff">
    <w:name w:val="Plain Text"/>
    <w:basedOn w:val="a"/>
    <w:link w:val="aff0"/>
    <w:rsid w:val="00A6697B"/>
    <w:pPr>
      <w:jc w:val="left"/>
    </w:pPr>
    <w:rPr>
      <w:rFonts w:ascii="Courier New" w:eastAsia="Times New Roman" w:hAnsi="Courier New" w:cs="Courier New"/>
      <w:sz w:val="20"/>
    </w:rPr>
  </w:style>
  <w:style w:type="character" w:customStyle="1" w:styleId="aff0">
    <w:name w:val="Текст Знак"/>
    <w:basedOn w:val="a0"/>
    <w:link w:val="aff"/>
    <w:rsid w:val="00A6697B"/>
    <w:rPr>
      <w:rFonts w:ascii="Courier New" w:eastAsia="Times New Roman" w:hAnsi="Courier New" w:cs="Courier New"/>
      <w:sz w:val="20"/>
      <w:szCs w:val="20"/>
      <w:lang w:eastAsia="ru-RU"/>
    </w:rPr>
  </w:style>
  <w:style w:type="paragraph" w:customStyle="1" w:styleId="16">
    <w:name w:val="Знак Знак Знак Знак Знак Знак Знак Знак Знак1 Знак Знак Знак Знак"/>
    <w:basedOn w:val="a"/>
    <w:rsid w:val="00A6697B"/>
    <w:pPr>
      <w:widowControl w:val="0"/>
      <w:adjustRightInd w:val="0"/>
      <w:spacing w:after="160" w:line="240" w:lineRule="exact"/>
      <w:jc w:val="right"/>
    </w:pPr>
    <w:rPr>
      <w:rFonts w:ascii="Times New Roman" w:eastAsia="Times New Roman" w:hAnsi="Times New Roman" w:cs="Times New Roman"/>
      <w:sz w:val="20"/>
      <w:lang w:val="en-GB" w:eastAsia="en-US"/>
    </w:rPr>
  </w:style>
  <w:style w:type="paragraph" w:customStyle="1" w:styleId="aff1">
    <w:name w:val="Знак Знак Знак Знак Знак Знак Знак Знак Знак"/>
    <w:basedOn w:val="a"/>
    <w:rsid w:val="00A6697B"/>
    <w:pPr>
      <w:widowControl w:val="0"/>
      <w:adjustRightInd w:val="0"/>
      <w:spacing w:after="160" w:line="240" w:lineRule="exact"/>
      <w:jc w:val="right"/>
    </w:pPr>
    <w:rPr>
      <w:rFonts w:ascii="Times New Roman" w:eastAsia="Times New Roman" w:hAnsi="Times New Roman" w:cs="Times New Roman"/>
      <w:sz w:val="20"/>
      <w:lang w:val="en-GB" w:eastAsia="en-US"/>
    </w:rPr>
  </w:style>
  <w:style w:type="paragraph" w:customStyle="1" w:styleId="aff2">
    <w:name w:val="Знак Знак"/>
    <w:basedOn w:val="a"/>
    <w:rsid w:val="00A6697B"/>
    <w:pPr>
      <w:widowControl w:val="0"/>
      <w:adjustRightInd w:val="0"/>
      <w:spacing w:after="160" w:line="240" w:lineRule="exact"/>
      <w:jc w:val="right"/>
    </w:pPr>
    <w:rPr>
      <w:rFonts w:ascii="Times New Roman" w:eastAsia="Times New Roman" w:hAnsi="Times New Roman" w:cs="Times New Roman"/>
      <w:sz w:val="20"/>
      <w:lang w:val="en-GB" w:eastAsia="en-US"/>
    </w:rPr>
  </w:style>
  <w:style w:type="character" w:customStyle="1" w:styleId="greenurl">
    <w:name w:val="green_url"/>
    <w:basedOn w:val="a0"/>
    <w:rsid w:val="00A6697B"/>
  </w:style>
  <w:style w:type="paragraph" w:styleId="aff3">
    <w:name w:val="Document Map"/>
    <w:basedOn w:val="a"/>
    <w:link w:val="aff4"/>
    <w:semiHidden/>
    <w:rsid w:val="00A6697B"/>
    <w:pPr>
      <w:shd w:val="clear" w:color="auto" w:fill="000080"/>
      <w:jc w:val="left"/>
    </w:pPr>
    <w:rPr>
      <w:rFonts w:ascii="Tahoma" w:eastAsia="Times New Roman" w:hAnsi="Tahoma" w:cs="Tahoma"/>
      <w:sz w:val="24"/>
      <w:szCs w:val="24"/>
    </w:rPr>
  </w:style>
  <w:style w:type="character" w:customStyle="1" w:styleId="aff4">
    <w:name w:val="Схема документа Знак"/>
    <w:basedOn w:val="a0"/>
    <w:link w:val="aff3"/>
    <w:semiHidden/>
    <w:rsid w:val="00A6697B"/>
    <w:rPr>
      <w:rFonts w:ascii="Tahoma" w:eastAsia="Times New Roman" w:hAnsi="Tahoma" w:cs="Tahoma"/>
      <w:sz w:val="24"/>
      <w:szCs w:val="24"/>
      <w:shd w:val="clear" w:color="auto" w:fill="000080"/>
      <w:lang w:eastAsia="ru-RU"/>
    </w:rPr>
  </w:style>
  <w:style w:type="paragraph" w:customStyle="1" w:styleId="aff5">
    <w:name w:val="Знак Знак Знак Знак Знак Знак"/>
    <w:basedOn w:val="a"/>
    <w:rsid w:val="00A6697B"/>
    <w:pPr>
      <w:widowControl w:val="0"/>
      <w:adjustRightInd w:val="0"/>
      <w:spacing w:after="160" w:line="240" w:lineRule="exact"/>
      <w:jc w:val="right"/>
    </w:pPr>
    <w:rPr>
      <w:rFonts w:ascii="Times New Roman" w:eastAsia="Times New Roman" w:hAnsi="Times New Roman" w:cs="Times New Roman"/>
      <w:sz w:val="20"/>
      <w:lang w:val="en-GB" w:eastAsia="en-US"/>
    </w:rPr>
  </w:style>
  <w:style w:type="paragraph" w:customStyle="1" w:styleId="17">
    <w:name w:val="Знак Знак Знак Знак Знак Знак Знак Знак Знак1"/>
    <w:basedOn w:val="a"/>
    <w:rsid w:val="00A6697B"/>
    <w:pPr>
      <w:widowControl w:val="0"/>
      <w:adjustRightInd w:val="0"/>
      <w:spacing w:after="160" w:line="240" w:lineRule="exact"/>
      <w:jc w:val="right"/>
    </w:pPr>
    <w:rPr>
      <w:rFonts w:ascii="Times New Roman" w:eastAsia="Times New Roman" w:hAnsi="Times New Roman" w:cs="Times New Roman"/>
      <w:sz w:val="20"/>
      <w:lang w:val="en-GB" w:eastAsia="en-US"/>
    </w:rPr>
  </w:style>
  <w:style w:type="character" w:customStyle="1" w:styleId="day7">
    <w:name w:val="da y7"/>
    <w:basedOn w:val="a0"/>
    <w:rsid w:val="00A6697B"/>
  </w:style>
  <w:style w:type="paragraph" w:customStyle="1" w:styleId="aff6">
    <w:name w:val="Знак Знак Знак"/>
    <w:basedOn w:val="a"/>
    <w:rsid w:val="00A6697B"/>
    <w:pPr>
      <w:widowControl w:val="0"/>
      <w:adjustRightInd w:val="0"/>
      <w:spacing w:after="160" w:line="240" w:lineRule="exact"/>
      <w:jc w:val="right"/>
    </w:pPr>
    <w:rPr>
      <w:rFonts w:ascii="Times New Roman" w:eastAsia="Times New Roman" w:hAnsi="Times New Roman" w:cs="Times New Roman"/>
      <w:sz w:val="20"/>
      <w:lang w:val="en-GB" w:eastAsia="en-US"/>
    </w:rPr>
  </w:style>
  <w:style w:type="paragraph" w:customStyle="1" w:styleId="111">
    <w:name w:val="Знак Знак Знак Знак Знак Знак Знак Знак Знак1 Знак Знак Знак Знак1"/>
    <w:basedOn w:val="a"/>
    <w:rsid w:val="00A6697B"/>
    <w:pPr>
      <w:widowControl w:val="0"/>
      <w:adjustRightInd w:val="0"/>
      <w:spacing w:after="160" w:line="240" w:lineRule="exact"/>
      <w:jc w:val="right"/>
    </w:pPr>
    <w:rPr>
      <w:rFonts w:ascii="Times New Roman" w:eastAsia="Times New Roman" w:hAnsi="Times New Roman" w:cs="Times New Roman"/>
      <w:sz w:val="20"/>
      <w:lang w:val="en-GB" w:eastAsia="en-US"/>
    </w:rPr>
  </w:style>
  <w:style w:type="paragraph" w:customStyle="1" w:styleId="18">
    <w:name w:val="Знак Знак Знак Знак Знак Знак Знак Знак Знак1 Знак"/>
    <w:basedOn w:val="a"/>
    <w:rsid w:val="00A6697B"/>
    <w:pPr>
      <w:widowControl w:val="0"/>
      <w:adjustRightInd w:val="0"/>
      <w:spacing w:after="160" w:line="240" w:lineRule="exact"/>
      <w:jc w:val="right"/>
    </w:pPr>
    <w:rPr>
      <w:rFonts w:ascii="Times New Roman" w:eastAsia="Times New Roman" w:hAnsi="Times New Roman" w:cs="Times New Roman"/>
      <w:sz w:val="20"/>
      <w:lang w:val="en-GB" w:eastAsia="en-US"/>
    </w:rPr>
  </w:style>
  <w:style w:type="paragraph" w:styleId="25">
    <w:name w:val="Body Text Indent 2"/>
    <w:basedOn w:val="a"/>
    <w:link w:val="26"/>
    <w:rsid w:val="00A6697B"/>
    <w:pPr>
      <w:spacing w:after="120" w:line="480" w:lineRule="auto"/>
      <w:ind w:left="283"/>
      <w:jc w:val="left"/>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A6697B"/>
    <w:rPr>
      <w:rFonts w:ascii="Times New Roman" w:eastAsia="Times New Roman" w:hAnsi="Times New Roman" w:cs="Times New Roman"/>
      <w:sz w:val="24"/>
      <w:szCs w:val="24"/>
      <w:lang w:eastAsia="ru-RU"/>
    </w:rPr>
  </w:style>
  <w:style w:type="paragraph" w:customStyle="1" w:styleId="aff7">
    <w:name w:val="Знак"/>
    <w:basedOn w:val="a"/>
    <w:rsid w:val="00A6697B"/>
    <w:pPr>
      <w:widowControl w:val="0"/>
      <w:adjustRightInd w:val="0"/>
      <w:spacing w:after="160" w:line="240" w:lineRule="exact"/>
      <w:jc w:val="right"/>
    </w:pPr>
    <w:rPr>
      <w:rFonts w:ascii="Times New Roman" w:eastAsia="Times New Roman" w:hAnsi="Times New Roman" w:cs="Times New Roman"/>
      <w:sz w:val="20"/>
      <w:lang w:val="en-GB" w:eastAsia="en-US"/>
    </w:rPr>
  </w:style>
  <w:style w:type="paragraph" w:customStyle="1" w:styleId="19">
    <w:name w:val="Знак Знак Знак1"/>
    <w:basedOn w:val="a"/>
    <w:rsid w:val="00A6697B"/>
    <w:pPr>
      <w:widowControl w:val="0"/>
      <w:adjustRightInd w:val="0"/>
      <w:spacing w:after="160" w:line="240" w:lineRule="exact"/>
      <w:jc w:val="right"/>
    </w:pPr>
    <w:rPr>
      <w:rFonts w:ascii="Times New Roman" w:eastAsia="Times New Roman" w:hAnsi="Times New Roman" w:cs="Times New Roman"/>
      <w:sz w:val="20"/>
      <w:lang w:val="en-GB" w:eastAsia="en-US"/>
    </w:rPr>
  </w:style>
  <w:style w:type="paragraph" w:customStyle="1" w:styleId="aff8">
    <w:name w:val="Знак Знак Знак Знак"/>
    <w:basedOn w:val="a"/>
    <w:rsid w:val="00A6697B"/>
    <w:pPr>
      <w:widowControl w:val="0"/>
      <w:adjustRightInd w:val="0"/>
      <w:spacing w:after="160" w:line="240" w:lineRule="exact"/>
      <w:jc w:val="right"/>
    </w:pPr>
    <w:rPr>
      <w:rFonts w:ascii="Times New Roman" w:eastAsia="Times New Roman" w:hAnsi="Times New Roman" w:cs="Times New Roman"/>
      <w:sz w:val="20"/>
      <w:lang w:val="en-GB" w:eastAsia="en-US"/>
    </w:rPr>
  </w:style>
  <w:style w:type="paragraph" w:customStyle="1" w:styleId="aff9">
    <w:name w:val="Знак Знак Знак Знак Знак Знак Знак"/>
    <w:basedOn w:val="a"/>
    <w:rsid w:val="00A6697B"/>
    <w:pPr>
      <w:widowControl w:val="0"/>
      <w:adjustRightInd w:val="0"/>
      <w:spacing w:after="160" w:line="240" w:lineRule="exact"/>
      <w:jc w:val="right"/>
    </w:pPr>
    <w:rPr>
      <w:rFonts w:ascii="Times New Roman" w:eastAsia="Times New Roman" w:hAnsi="Times New Roman" w:cs="Times New Roman"/>
      <w:sz w:val="20"/>
      <w:lang w:val="en-GB" w:eastAsia="en-US"/>
    </w:rPr>
  </w:style>
  <w:style w:type="paragraph" w:customStyle="1" w:styleId="1a">
    <w:name w:val="Знак Знак Знак Знак1"/>
    <w:basedOn w:val="a"/>
    <w:rsid w:val="00A6697B"/>
    <w:pPr>
      <w:widowControl w:val="0"/>
      <w:adjustRightInd w:val="0"/>
      <w:spacing w:after="160" w:line="240" w:lineRule="exact"/>
      <w:jc w:val="right"/>
    </w:pPr>
    <w:rPr>
      <w:rFonts w:ascii="Times New Roman" w:eastAsia="Times New Roman" w:hAnsi="Times New Roman" w:cs="Times New Roman"/>
      <w:sz w:val="20"/>
      <w:lang w:val="en-GB" w:eastAsia="en-US"/>
    </w:rPr>
  </w:style>
  <w:style w:type="paragraph" w:customStyle="1" w:styleId="1b">
    <w:name w:val="Знак1"/>
    <w:basedOn w:val="a"/>
    <w:rsid w:val="00A6697B"/>
    <w:pPr>
      <w:widowControl w:val="0"/>
      <w:adjustRightInd w:val="0"/>
      <w:spacing w:after="160" w:line="240" w:lineRule="exact"/>
      <w:jc w:val="right"/>
    </w:pPr>
    <w:rPr>
      <w:rFonts w:ascii="Times New Roman" w:eastAsia="Times New Roman" w:hAnsi="Times New Roman" w:cs="Times New Roman"/>
      <w:sz w:val="20"/>
      <w:lang w:val="en-GB" w:eastAsia="en-US"/>
    </w:rPr>
  </w:style>
  <w:style w:type="paragraph" w:customStyle="1" w:styleId="1c">
    <w:name w:val="Знак Знак Знак1 Знак"/>
    <w:basedOn w:val="a"/>
    <w:rsid w:val="00A6697B"/>
    <w:pPr>
      <w:widowControl w:val="0"/>
      <w:adjustRightInd w:val="0"/>
      <w:spacing w:after="160" w:line="240" w:lineRule="exact"/>
      <w:jc w:val="right"/>
    </w:pPr>
    <w:rPr>
      <w:rFonts w:ascii="Times New Roman" w:eastAsia="Times New Roman" w:hAnsi="Times New Roman" w:cs="Times New Roman"/>
      <w:sz w:val="20"/>
      <w:lang w:val="en-GB" w:eastAsia="en-US"/>
    </w:rPr>
  </w:style>
  <w:style w:type="paragraph" w:customStyle="1" w:styleId="121">
    <w:name w:val="Знак Знак Знак Знак Знак Знак Знак Знак Знак1 Знак Знак Знак Знак2"/>
    <w:basedOn w:val="a"/>
    <w:rsid w:val="00A6697B"/>
    <w:pPr>
      <w:widowControl w:val="0"/>
      <w:adjustRightInd w:val="0"/>
      <w:spacing w:after="160" w:line="240" w:lineRule="exact"/>
      <w:jc w:val="right"/>
    </w:pPr>
    <w:rPr>
      <w:rFonts w:ascii="Times New Roman" w:eastAsia="Times New Roman" w:hAnsi="Times New Roman" w:cs="Times New Roman"/>
      <w:sz w:val="20"/>
      <w:lang w:val="en-GB" w:eastAsia="en-US"/>
    </w:rPr>
  </w:style>
  <w:style w:type="paragraph" w:customStyle="1" w:styleId="Style6">
    <w:name w:val="Style6"/>
    <w:basedOn w:val="a"/>
    <w:rsid w:val="00A6697B"/>
    <w:pPr>
      <w:widowControl w:val="0"/>
      <w:autoSpaceDE w:val="0"/>
      <w:autoSpaceDN w:val="0"/>
      <w:adjustRightInd w:val="0"/>
      <w:spacing w:line="326" w:lineRule="exact"/>
      <w:ind w:firstLine="888"/>
    </w:pPr>
    <w:rPr>
      <w:rFonts w:ascii="Times New Roman" w:eastAsia="Times New Roman" w:hAnsi="Times New Roman" w:cs="Times New Roman"/>
      <w:sz w:val="24"/>
      <w:szCs w:val="24"/>
    </w:rPr>
  </w:style>
  <w:style w:type="paragraph" w:customStyle="1" w:styleId="affa">
    <w:name w:val="Содержимое таблицы"/>
    <w:basedOn w:val="a"/>
    <w:rsid w:val="00A6697B"/>
    <w:pPr>
      <w:widowControl w:val="0"/>
      <w:suppressLineNumbers/>
      <w:suppressAutoHyphens/>
      <w:jc w:val="left"/>
    </w:pPr>
    <w:rPr>
      <w:rFonts w:ascii="Arial" w:eastAsia="SimSun" w:hAnsi="Arial" w:cs="Mangal"/>
      <w:kern w:val="2"/>
      <w:sz w:val="20"/>
      <w:szCs w:val="24"/>
      <w:lang w:eastAsia="hi-IN" w:bidi="hi-IN"/>
    </w:rPr>
  </w:style>
  <w:style w:type="paragraph" w:customStyle="1" w:styleId="text">
    <w:name w:val="text"/>
    <w:basedOn w:val="a"/>
    <w:rsid w:val="00A6697B"/>
    <w:pPr>
      <w:spacing w:before="100" w:beforeAutospacing="1" w:after="100" w:afterAutospacing="1"/>
      <w:jc w:val="left"/>
    </w:pPr>
    <w:rPr>
      <w:rFonts w:ascii="Times New Roman" w:eastAsia="Times New Roman" w:hAnsi="Times New Roman" w:cs="Times New Roman"/>
      <w:sz w:val="24"/>
      <w:szCs w:val="24"/>
    </w:rPr>
  </w:style>
  <w:style w:type="paragraph" w:styleId="34">
    <w:name w:val="Body Text Indent 3"/>
    <w:basedOn w:val="a"/>
    <w:link w:val="35"/>
    <w:rsid w:val="00A6697B"/>
    <w:pPr>
      <w:spacing w:after="120"/>
      <w:ind w:left="283"/>
      <w:jc w:val="left"/>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rsid w:val="00A6697B"/>
    <w:rPr>
      <w:rFonts w:ascii="Times New Roman" w:eastAsia="Times New Roman" w:hAnsi="Times New Roman" w:cs="Times New Roman"/>
      <w:sz w:val="16"/>
      <w:szCs w:val="16"/>
      <w:lang w:eastAsia="ru-RU"/>
    </w:rPr>
  </w:style>
  <w:style w:type="paragraph" w:customStyle="1" w:styleId="27">
    <w:name w:val="???????? ????? ? ???????? 2"/>
    <w:basedOn w:val="a"/>
    <w:rsid w:val="00A6697B"/>
    <w:pPr>
      <w:spacing w:line="360" w:lineRule="auto"/>
      <w:ind w:firstLine="567"/>
    </w:pPr>
    <w:rPr>
      <w:rFonts w:ascii="Times New Roman" w:eastAsia="Times New Roman" w:hAnsi="Times New Roman" w:cs="Times New Roman"/>
      <w:sz w:val="26"/>
    </w:rPr>
  </w:style>
  <w:style w:type="character" w:customStyle="1" w:styleId="36">
    <w:name w:val="Основной текст (3)_"/>
    <w:link w:val="37"/>
    <w:rsid w:val="00A6697B"/>
    <w:rPr>
      <w:sz w:val="23"/>
      <w:szCs w:val="23"/>
      <w:shd w:val="clear" w:color="auto" w:fill="FFFFFF"/>
    </w:rPr>
  </w:style>
  <w:style w:type="character" w:customStyle="1" w:styleId="affb">
    <w:name w:val="Основной текст_"/>
    <w:link w:val="28"/>
    <w:rsid w:val="00A6697B"/>
    <w:rPr>
      <w:sz w:val="21"/>
      <w:szCs w:val="21"/>
      <w:shd w:val="clear" w:color="auto" w:fill="FFFFFF"/>
    </w:rPr>
  </w:style>
  <w:style w:type="paragraph" w:customStyle="1" w:styleId="37">
    <w:name w:val="Основной текст (3)"/>
    <w:basedOn w:val="a"/>
    <w:link w:val="36"/>
    <w:rsid w:val="00A6697B"/>
    <w:pPr>
      <w:shd w:val="clear" w:color="auto" w:fill="FFFFFF"/>
      <w:spacing w:line="269" w:lineRule="exact"/>
      <w:jc w:val="left"/>
    </w:pPr>
    <w:rPr>
      <w:rFonts w:asciiTheme="minorHAnsi" w:eastAsiaTheme="minorHAnsi" w:hAnsiTheme="minorHAnsi" w:cstheme="minorBidi"/>
      <w:sz w:val="23"/>
      <w:szCs w:val="23"/>
      <w:lang w:eastAsia="en-US"/>
    </w:rPr>
  </w:style>
  <w:style w:type="paragraph" w:customStyle="1" w:styleId="28">
    <w:name w:val="Основной текст2"/>
    <w:basedOn w:val="a"/>
    <w:link w:val="affb"/>
    <w:rsid w:val="00A6697B"/>
    <w:pPr>
      <w:shd w:val="clear" w:color="auto" w:fill="FFFFFF"/>
      <w:spacing w:line="269" w:lineRule="exact"/>
      <w:ind w:firstLine="700"/>
    </w:pPr>
    <w:rPr>
      <w:rFonts w:asciiTheme="minorHAnsi" w:eastAsiaTheme="minorHAnsi" w:hAnsiTheme="minorHAnsi" w:cstheme="minorBidi"/>
      <w:sz w:val="21"/>
      <w:szCs w:val="21"/>
      <w:lang w:eastAsia="en-US"/>
    </w:rPr>
  </w:style>
  <w:style w:type="character" w:customStyle="1" w:styleId="a7">
    <w:name w:val="Без интервала Знак"/>
    <w:link w:val="a6"/>
    <w:uiPriority w:val="1"/>
    <w:locked/>
    <w:rsid w:val="00A6697B"/>
    <w:rPr>
      <w:rFonts w:ascii="Times New Roman CYR" w:eastAsia="Times New Roman CYR" w:hAnsi="Times New Roman CYR" w:cs="Times New Roman CYR"/>
      <w:lang w:eastAsia="ru-RU"/>
    </w:rPr>
  </w:style>
  <w:style w:type="paragraph" w:customStyle="1" w:styleId="112">
    <w:name w:val="11 ТЕКСТ"/>
    <w:basedOn w:val="a"/>
    <w:link w:val="113"/>
    <w:qFormat/>
    <w:rsid w:val="00A6697B"/>
    <w:pPr>
      <w:tabs>
        <w:tab w:val="left" w:pos="426"/>
      </w:tabs>
    </w:pPr>
    <w:rPr>
      <w:rFonts w:ascii="Times New Roman" w:eastAsia="Times New Roman" w:hAnsi="Times New Roman" w:cs="Times New Roman"/>
      <w:bCs/>
      <w:sz w:val="24"/>
      <w:szCs w:val="24"/>
      <w:lang w:eastAsia="ja-JP"/>
    </w:rPr>
  </w:style>
  <w:style w:type="character" w:customStyle="1" w:styleId="113">
    <w:name w:val="11 ТЕКСТ Знак"/>
    <w:link w:val="112"/>
    <w:rsid w:val="00A6697B"/>
    <w:rPr>
      <w:rFonts w:ascii="Times New Roman" w:eastAsia="Times New Roman" w:hAnsi="Times New Roman" w:cs="Times New Roman"/>
      <w:bCs/>
      <w:sz w:val="24"/>
      <w:szCs w:val="24"/>
      <w:lang w:eastAsia="ja-JP"/>
    </w:rPr>
  </w:style>
  <w:style w:type="paragraph" w:customStyle="1" w:styleId="Default">
    <w:name w:val="Default"/>
    <w:rsid w:val="00A6697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c">
    <w:name w:val="FollowedHyperlink"/>
    <w:basedOn w:val="a0"/>
    <w:uiPriority w:val="99"/>
    <w:rsid w:val="00A6697B"/>
    <w:rPr>
      <w:color w:val="800080"/>
      <w:u w:val="single"/>
    </w:rPr>
  </w:style>
  <w:style w:type="paragraph" w:customStyle="1" w:styleId="p7">
    <w:name w:val="p7"/>
    <w:basedOn w:val="a"/>
    <w:uiPriority w:val="99"/>
    <w:rsid w:val="00A6697B"/>
    <w:pPr>
      <w:spacing w:before="100" w:beforeAutospacing="1" w:after="100" w:afterAutospacing="1"/>
      <w:jc w:val="left"/>
    </w:pPr>
    <w:rPr>
      <w:rFonts w:ascii="Times New Roman" w:eastAsia="Times New Roman" w:hAnsi="Times New Roman" w:cs="Times New Roman"/>
      <w:sz w:val="24"/>
      <w:szCs w:val="24"/>
    </w:rPr>
  </w:style>
  <w:style w:type="paragraph" w:styleId="affd">
    <w:name w:val="Revision"/>
    <w:hidden/>
    <w:uiPriority w:val="99"/>
    <w:semiHidden/>
    <w:rsid w:val="00A6697B"/>
    <w:pPr>
      <w:spacing w:after="0" w:line="240" w:lineRule="auto"/>
    </w:pPr>
    <w:rPr>
      <w:rFonts w:ascii="Times New Roman" w:eastAsia="Times New Roman" w:hAnsi="Times New Roman" w:cs="Times New Roman"/>
      <w:sz w:val="24"/>
      <w:szCs w:val="24"/>
      <w:lang w:eastAsia="ru-RU"/>
    </w:rPr>
  </w:style>
  <w:style w:type="paragraph" w:customStyle="1" w:styleId="141">
    <w:name w:val="Обычный + 14 пт"/>
    <w:basedOn w:val="a"/>
    <w:rsid w:val="00A6697B"/>
    <w:pPr>
      <w:suppressAutoHyphens/>
      <w:spacing w:line="360" w:lineRule="auto"/>
      <w:ind w:firstLine="720"/>
    </w:pPr>
    <w:rPr>
      <w:rFonts w:ascii="Times New Roman" w:eastAsia="Times New Roman" w:hAnsi="Times New Roman" w:cs="Times New Roman"/>
      <w:szCs w:val="27"/>
      <w:lang w:eastAsia="ar-SA"/>
    </w:rPr>
  </w:style>
  <w:style w:type="paragraph" w:customStyle="1" w:styleId="1d">
    <w:name w:val="Текст1"/>
    <w:basedOn w:val="a"/>
    <w:rsid w:val="00A6697B"/>
    <w:pPr>
      <w:jc w:val="left"/>
    </w:pPr>
    <w:rPr>
      <w:rFonts w:ascii="Calibri" w:eastAsia="Calibri" w:hAnsi="Calibri" w:cs="Times New Roman"/>
      <w:sz w:val="22"/>
      <w:szCs w:val="21"/>
      <w:lang w:eastAsia="zh-CN"/>
    </w:rPr>
  </w:style>
  <w:style w:type="paragraph" w:styleId="HTML">
    <w:name w:val="HTML Preformatted"/>
    <w:basedOn w:val="a"/>
    <w:link w:val="HTML0"/>
    <w:uiPriority w:val="99"/>
    <w:semiHidden/>
    <w:unhideWhenUsed/>
    <w:rsid w:val="00A66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rPr>
  </w:style>
  <w:style w:type="character" w:customStyle="1" w:styleId="HTML0">
    <w:name w:val="Стандартный HTML Знак"/>
    <w:basedOn w:val="a0"/>
    <w:link w:val="HTML"/>
    <w:uiPriority w:val="99"/>
    <w:semiHidden/>
    <w:rsid w:val="00A6697B"/>
    <w:rPr>
      <w:rFonts w:ascii="Courier New" w:eastAsia="Times New Roman" w:hAnsi="Courier New" w:cs="Courier New"/>
      <w:sz w:val="20"/>
      <w:szCs w:val="20"/>
      <w:lang w:eastAsia="ru-RU"/>
    </w:rPr>
  </w:style>
  <w:style w:type="table" w:customStyle="1" w:styleId="150">
    <w:name w:val="Сетка таблицы15"/>
    <w:basedOn w:val="a1"/>
    <w:next w:val="a5"/>
    <w:uiPriority w:val="59"/>
    <w:rsid w:val="00A669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5"/>
    <w:uiPriority w:val="59"/>
    <w:rsid w:val="00FE3B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tadata-entry">
    <w:name w:val="metadata-entry"/>
    <w:basedOn w:val="a0"/>
    <w:rsid w:val="00564CC7"/>
  </w:style>
  <w:style w:type="paragraph" w:styleId="z-">
    <w:name w:val="HTML Top of Form"/>
    <w:basedOn w:val="a"/>
    <w:next w:val="a"/>
    <w:link w:val="z-0"/>
    <w:hidden/>
    <w:uiPriority w:val="99"/>
    <w:semiHidden/>
    <w:unhideWhenUsed/>
    <w:rsid w:val="00564CC7"/>
    <w:pPr>
      <w:pBdr>
        <w:bottom w:val="single" w:sz="6" w:space="1" w:color="auto"/>
      </w:pBdr>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564CC7"/>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64CC7"/>
    <w:pPr>
      <w:pBdr>
        <w:top w:val="single" w:sz="6" w:space="1" w:color="auto"/>
      </w:pBdr>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564CC7"/>
    <w:rPr>
      <w:rFonts w:ascii="Arial" w:eastAsia="Times New Roman" w:hAnsi="Arial" w:cs="Arial"/>
      <w:vanish/>
      <w:sz w:val="16"/>
      <w:szCs w:val="16"/>
      <w:lang w:eastAsia="ru-RU"/>
    </w:rPr>
  </w:style>
  <w:style w:type="paragraph" w:customStyle="1" w:styleId="msonormalmailrucssattributepostfix">
    <w:name w:val="msonormal_mailru_css_attribute_postfix"/>
    <w:basedOn w:val="a"/>
    <w:rsid w:val="00934004"/>
    <w:pPr>
      <w:spacing w:before="100" w:beforeAutospacing="1" w:after="100" w:afterAutospacing="1"/>
      <w:jc w:val="left"/>
    </w:pPr>
    <w:rPr>
      <w:rFonts w:ascii="Times New Roman" w:eastAsia="Times New Roman" w:hAnsi="Times New Roman" w:cs="Times New Roman"/>
      <w:sz w:val="24"/>
      <w:szCs w:val="24"/>
    </w:rPr>
  </w:style>
  <w:style w:type="table" w:customStyle="1" w:styleId="170">
    <w:name w:val="Сетка таблицы17"/>
    <w:basedOn w:val="a1"/>
    <w:next w:val="a5"/>
    <w:uiPriority w:val="59"/>
    <w:rsid w:val="007456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5"/>
    <w:uiPriority w:val="59"/>
    <w:rsid w:val="00D074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next w:val="a5"/>
    <w:uiPriority w:val="59"/>
    <w:rsid w:val="00F409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5"/>
    <w:uiPriority w:val="59"/>
    <w:rsid w:val="003872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5"/>
    <w:uiPriority w:val="59"/>
    <w:rsid w:val="00760A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Обычный2"/>
    <w:rsid w:val="00604D92"/>
    <w:pPr>
      <w:widowControl w:val="0"/>
      <w:spacing w:after="0" w:line="240" w:lineRule="auto"/>
    </w:pPr>
    <w:rPr>
      <w:rFonts w:ascii="Times New Roman" w:eastAsia="Times New Roman" w:hAnsi="Times New Roman" w:cs="Times New Roman"/>
      <w:snapToGrid w:val="0"/>
      <w:sz w:val="20"/>
      <w:szCs w:val="20"/>
      <w:lang w:eastAsia="ru-RU"/>
    </w:rPr>
  </w:style>
  <w:style w:type="character" w:styleId="affe">
    <w:name w:val="Book Title"/>
    <w:basedOn w:val="a0"/>
    <w:uiPriority w:val="33"/>
    <w:qFormat/>
    <w:rsid w:val="00950A84"/>
    <w:rPr>
      <w:b/>
      <w:bCs/>
      <w:smallCaps/>
      <w:spacing w:val="5"/>
    </w:rPr>
  </w:style>
  <w:style w:type="character" w:styleId="afff">
    <w:name w:val="Intense Reference"/>
    <w:basedOn w:val="a0"/>
    <w:uiPriority w:val="32"/>
    <w:qFormat/>
    <w:rsid w:val="007F0025"/>
    <w:rPr>
      <w:b/>
      <w:bCs/>
      <w:smallCaps/>
      <w:color w:val="C0504D" w:themeColor="accent2"/>
      <w:spacing w:val="5"/>
      <w:u w:val="single"/>
    </w:rPr>
  </w:style>
  <w:style w:type="character" w:styleId="afff0">
    <w:name w:val="Subtle Reference"/>
    <w:basedOn w:val="a0"/>
    <w:uiPriority w:val="31"/>
    <w:qFormat/>
    <w:rsid w:val="007F0025"/>
    <w:rPr>
      <w:smallCaps/>
      <w:color w:val="C0504D" w:themeColor="accent2"/>
      <w:u w:val="single"/>
    </w:rPr>
  </w:style>
  <w:style w:type="paragraph" w:customStyle="1" w:styleId="14125">
    <w:name w:val="Стиль 14 пт Первая строка:  125 см"/>
    <w:basedOn w:val="a"/>
    <w:uiPriority w:val="99"/>
    <w:qFormat/>
    <w:rsid w:val="00AB7BC2"/>
    <w:pPr>
      <w:ind w:firstLine="709"/>
      <w:jc w:val="left"/>
    </w:pPr>
    <w:rPr>
      <w:rFonts w:ascii="Times New Roman" w:eastAsia="Times New Roman" w:hAnsi="Times New Roman" w:cs="Times New Roman"/>
    </w:rPr>
  </w:style>
  <w:style w:type="paragraph" w:customStyle="1" w:styleId="rtecenter">
    <w:name w:val="rtecenter"/>
    <w:basedOn w:val="a"/>
    <w:rsid w:val="00AC2E86"/>
    <w:pPr>
      <w:spacing w:before="120" w:after="216"/>
      <w:jc w:val="center"/>
    </w:pPr>
    <w:rPr>
      <w:rFonts w:ascii="Times New Roman" w:eastAsia="Times New Roman" w:hAnsi="Times New Roman" w:cs="Times New Roman"/>
      <w:sz w:val="24"/>
      <w:szCs w:val="24"/>
    </w:rPr>
  </w:style>
  <w:style w:type="paragraph" w:customStyle="1" w:styleId="msonormalmrcssattr">
    <w:name w:val="msonormal_mr_css_attr"/>
    <w:basedOn w:val="a"/>
    <w:rsid w:val="00356491"/>
    <w:pPr>
      <w:spacing w:before="100" w:beforeAutospacing="1" w:after="100" w:afterAutospacing="1"/>
      <w:jc w:val="left"/>
    </w:pPr>
    <w:rPr>
      <w:rFonts w:ascii="Times New Roman" w:eastAsia="Times New Roman" w:hAnsi="Times New Roman" w:cs="Times New Roman"/>
      <w:sz w:val="24"/>
      <w:szCs w:val="24"/>
    </w:rPr>
  </w:style>
  <w:style w:type="table" w:customStyle="1" w:styleId="220">
    <w:name w:val="Сетка таблицы22"/>
    <w:basedOn w:val="a1"/>
    <w:next w:val="a5"/>
    <w:uiPriority w:val="59"/>
    <w:rsid w:val="00FE63E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8154">
      <w:bodyDiv w:val="1"/>
      <w:marLeft w:val="0"/>
      <w:marRight w:val="0"/>
      <w:marTop w:val="0"/>
      <w:marBottom w:val="0"/>
      <w:divBdr>
        <w:top w:val="none" w:sz="0" w:space="0" w:color="auto"/>
        <w:left w:val="none" w:sz="0" w:space="0" w:color="auto"/>
        <w:bottom w:val="none" w:sz="0" w:space="0" w:color="auto"/>
        <w:right w:val="none" w:sz="0" w:space="0" w:color="auto"/>
      </w:divBdr>
    </w:div>
    <w:div w:id="5524802">
      <w:bodyDiv w:val="1"/>
      <w:marLeft w:val="0"/>
      <w:marRight w:val="0"/>
      <w:marTop w:val="0"/>
      <w:marBottom w:val="0"/>
      <w:divBdr>
        <w:top w:val="none" w:sz="0" w:space="0" w:color="auto"/>
        <w:left w:val="none" w:sz="0" w:space="0" w:color="auto"/>
        <w:bottom w:val="none" w:sz="0" w:space="0" w:color="auto"/>
        <w:right w:val="none" w:sz="0" w:space="0" w:color="auto"/>
      </w:divBdr>
    </w:div>
    <w:div w:id="5790952">
      <w:bodyDiv w:val="1"/>
      <w:marLeft w:val="0"/>
      <w:marRight w:val="0"/>
      <w:marTop w:val="0"/>
      <w:marBottom w:val="0"/>
      <w:divBdr>
        <w:top w:val="none" w:sz="0" w:space="0" w:color="auto"/>
        <w:left w:val="none" w:sz="0" w:space="0" w:color="auto"/>
        <w:bottom w:val="none" w:sz="0" w:space="0" w:color="auto"/>
        <w:right w:val="none" w:sz="0" w:space="0" w:color="auto"/>
      </w:divBdr>
    </w:div>
    <w:div w:id="5833197">
      <w:bodyDiv w:val="1"/>
      <w:marLeft w:val="0"/>
      <w:marRight w:val="0"/>
      <w:marTop w:val="0"/>
      <w:marBottom w:val="0"/>
      <w:divBdr>
        <w:top w:val="none" w:sz="0" w:space="0" w:color="auto"/>
        <w:left w:val="none" w:sz="0" w:space="0" w:color="auto"/>
        <w:bottom w:val="none" w:sz="0" w:space="0" w:color="auto"/>
        <w:right w:val="none" w:sz="0" w:space="0" w:color="auto"/>
      </w:divBdr>
    </w:div>
    <w:div w:id="6368168">
      <w:bodyDiv w:val="1"/>
      <w:marLeft w:val="0"/>
      <w:marRight w:val="0"/>
      <w:marTop w:val="0"/>
      <w:marBottom w:val="0"/>
      <w:divBdr>
        <w:top w:val="none" w:sz="0" w:space="0" w:color="auto"/>
        <w:left w:val="none" w:sz="0" w:space="0" w:color="auto"/>
        <w:bottom w:val="none" w:sz="0" w:space="0" w:color="auto"/>
        <w:right w:val="none" w:sz="0" w:space="0" w:color="auto"/>
      </w:divBdr>
    </w:div>
    <w:div w:id="9645061">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6661266">
      <w:bodyDiv w:val="1"/>
      <w:marLeft w:val="0"/>
      <w:marRight w:val="0"/>
      <w:marTop w:val="0"/>
      <w:marBottom w:val="0"/>
      <w:divBdr>
        <w:top w:val="none" w:sz="0" w:space="0" w:color="auto"/>
        <w:left w:val="none" w:sz="0" w:space="0" w:color="auto"/>
        <w:bottom w:val="none" w:sz="0" w:space="0" w:color="auto"/>
        <w:right w:val="none" w:sz="0" w:space="0" w:color="auto"/>
      </w:divBdr>
    </w:div>
    <w:div w:id="17047090">
      <w:bodyDiv w:val="1"/>
      <w:marLeft w:val="0"/>
      <w:marRight w:val="0"/>
      <w:marTop w:val="0"/>
      <w:marBottom w:val="0"/>
      <w:divBdr>
        <w:top w:val="none" w:sz="0" w:space="0" w:color="auto"/>
        <w:left w:val="none" w:sz="0" w:space="0" w:color="auto"/>
        <w:bottom w:val="none" w:sz="0" w:space="0" w:color="auto"/>
        <w:right w:val="none" w:sz="0" w:space="0" w:color="auto"/>
      </w:divBdr>
    </w:div>
    <w:div w:id="21325534">
      <w:bodyDiv w:val="1"/>
      <w:marLeft w:val="0"/>
      <w:marRight w:val="0"/>
      <w:marTop w:val="0"/>
      <w:marBottom w:val="0"/>
      <w:divBdr>
        <w:top w:val="none" w:sz="0" w:space="0" w:color="auto"/>
        <w:left w:val="none" w:sz="0" w:space="0" w:color="auto"/>
        <w:bottom w:val="none" w:sz="0" w:space="0" w:color="auto"/>
        <w:right w:val="none" w:sz="0" w:space="0" w:color="auto"/>
      </w:divBdr>
    </w:div>
    <w:div w:id="21438370">
      <w:bodyDiv w:val="1"/>
      <w:marLeft w:val="0"/>
      <w:marRight w:val="0"/>
      <w:marTop w:val="0"/>
      <w:marBottom w:val="0"/>
      <w:divBdr>
        <w:top w:val="none" w:sz="0" w:space="0" w:color="auto"/>
        <w:left w:val="none" w:sz="0" w:space="0" w:color="auto"/>
        <w:bottom w:val="none" w:sz="0" w:space="0" w:color="auto"/>
        <w:right w:val="none" w:sz="0" w:space="0" w:color="auto"/>
      </w:divBdr>
    </w:div>
    <w:div w:id="22561841">
      <w:bodyDiv w:val="1"/>
      <w:marLeft w:val="0"/>
      <w:marRight w:val="0"/>
      <w:marTop w:val="0"/>
      <w:marBottom w:val="0"/>
      <w:divBdr>
        <w:top w:val="none" w:sz="0" w:space="0" w:color="auto"/>
        <w:left w:val="none" w:sz="0" w:space="0" w:color="auto"/>
        <w:bottom w:val="none" w:sz="0" w:space="0" w:color="auto"/>
        <w:right w:val="none" w:sz="0" w:space="0" w:color="auto"/>
      </w:divBdr>
    </w:div>
    <w:div w:id="25257869">
      <w:bodyDiv w:val="1"/>
      <w:marLeft w:val="0"/>
      <w:marRight w:val="0"/>
      <w:marTop w:val="0"/>
      <w:marBottom w:val="0"/>
      <w:divBdr>
        <w:top w:val="none" w:sz="0" w:space="0" w:color="auto"/>
        <w:left w:val="none" w:sz="0" w:space="0" w:color="auto"/>
        <w:bottom w:val="none" w:sz="0" w:space="0" w:color="auto"/>
        <w:right w:val="none" w:sz="0" w:space="0" w:color="auto"/>
      </w:divBdr>
    </w:div>
    <w:div w:id="31002753">
      <w:bodyDiv w:val="1"/>
      <w:marLeft w:val="0"/>
      <w:marRight w:val="0"/>
      <w:marTop w:val="0"/>
      <w:marBottom w:val="0"/>
      <w:divBdr>
        <w:top w:val="none" w:sz="0" w:space="0" w:color="auto"/>
        <w:left w:val="none" w:sz="0" w:space="0" w:color="auto"/>
        <w:bottom w:val="none" w:sz="0" w:space="0" w:color="auto"/>
        <w:right w:val="none" w:sz="0" w:space="0" w:color="auto"/>
      </w:divBdr>
    </w:div>
    <w:div w:id="31198605">
      <w:bodyDiv w:val="1"/>
      <w:marLeft w:val="0"/>
      <w:marRight w:val="0"/>
      <w:marTop w:val="0"/>
      <w:marBottom w:val="0"/>
      <w:divBdr>
        <w:top w:val="none" w:sz="0" w:space="0" w:color="auto"/>
        <w:left w:val="none" w:sz="0" w:space="0" w:color="auto"/>
        <w:bottom w:val="none" w:sz="0" w:space="0" w:color="auto"/>
        <w:right w:val="none" w:sz="0" w:space="0" w:color="auto"/>
      </w:divBdr>
    </w:div>
    <w:div w:id="34239631">
      <w:bodyDiv w:val="1"/>
      <w:marLeft w:val="0"/>
      <w:marRight w:val="0"/>
      <w:marTop w:val="0"/>
      <w:marBottom w:val="0"/>
      <w:divBdr>
        <w:top w:val="none" w:sz="0" w:space="0" w:color="auto"/>
        <w:left w:val="none" w:sz="0" w:space="0" w:color="auto"/>
        <w:bottom w:val="none" w:sz="0" w:space="0" w:color="auto"/>
        <w:right w:val="none" w:sz="0" w:space="0" w:color="auto"/>
      </w:divBdr>
    </w:div>
    <w:div w:id="37900530">
      <w:bodyDiv w:val="1"/>
      <w:marLeft w:val="0"/>
      <w:marRight w:val="0"/>
      <w:marTop w:val="0"/>
      <w:marBottom w:val="0"/>
      <w:divBdr>
        <w:top w:val="none" w:sz="0" w:space="0" w:color="auto"/>
        <w:left w:val="none" w:sz="0" w:space="0" w:color="auto"/>
        <w:bottom w:val="none" w:sz="0" w:space="0" w:color="auto"/>
        <w:right w:val="none" w:sz="0" w:space="0" w:color="auto"/>
      </w:divBdr>
    </w:div>
    <w:div w:id="38824696">
      <w:bodyDiv w:val="1"/>
      <w:marLeft w:val="0"/>
      <w:marRight w:val="0"/>
      <w:marTop w:val="0"/>
      <w:marBottom w:val="0"/>
      <w:divBdr>
        <w:top w:val="none" w:sz="0" w:space="0" w:color="auto"/>
        <w:left w:val="none" w:sz="0" w:space="0" w:color="auto"/>
        <w:bottom w:val="none" w:sz="0" w:space="0" w:color="auto"/>
        <w:right w:val="none" w:sz="0" w:space="0" w:color="auto"/>
      </w:divBdr>
    </w:div>
    <w:div w:id="48119027">
      <w:bodyDiv w:val="1"/>
      <w:marLeft w:val="0"/>
      <w:marRight w:val="0"/>
      <w:marTop w:val="0"/>
      <w:marBottom w:val="0"/>
      <w:divBdr>
        <w:top w:val="none" w:sz="0" w:space="0" w:color="auto"/>
        <w:left w:val="none" w:sz="0" w:space="0" w:color="auto"/>
        <w:bottom w:val="none" w:sz="0" w:space="0" w:color="auto"/>
        <w:right w:val="none" w:sz="0" w:space="0" w:color="auto"/>
      </w:divBdr>
    </w:div>
    <w:div w:id="48968235">
      <w:bodyDiv w:val="1"/>
      <w:marLeft w:val="0"/>
      <w:marRight w:val="0"/>
      <w:marTop w:val="0"/>
      <w:marBottom w:val="0"/>
      <w:divBdr>
        <w:top w:val="none" w:sz="0" w:space="0" w:color="auto"/>
        <w:left w:val="none" w:sz="0" w:space="0" w:color="auto"/>
        <w:bottom w:val="none" w:sz="0" w:space="0" w:color="auto"/>
        <w:right w:val="none" w:sz="0" w:space="0" w:color="auto"/>
      </w:divBdr>
    </w:div>
    <w:div w:id="49233825">
      <w:bodyDiv w:val="1"/>
      <w:marLeft w:val="0"/>
      <w:marRight w:val="0"/>
      <w:marTop w:val="0"/>
      <w:marBottom w:val="0"/>
      <w:divBdr>
        <w:top w:val="none" w:sz="0" w:space="0" w:color="auto"/>
        <w:left w:val="none" w:sz="0" w:space="0" w:color="auto"/>
        <w:bottom w:val="none" w:sz="0" w:space="0" w:color="auto"/>
        <w:right w:val="none" w:sz="0" w:space="0" w:color="auto"/>
      </w:divBdr>
    </w:div>
    <w:div w:id="51394045">
      <w:bodyDiv w:val="1"/>
      <w:marLeft w:val="0"/>
      <w:marRight w:val="0"/>
      <w:marTop w:val="0"/>
      <w:marBottom w:val="0"/>
      <w:divBdr>
        <w:top w:val="none" w:sz="0" w:space="0" w:color="auto"/>
        <w:left w:val="none" w:sz="0" w:space="0" w:color="auto"/>
        <w:bottom w:val="none" w:sz="0" w:space="0" w:color="auto"/>
        <w:right w:val="none" w:sz="0" w:space="0" w:color="auto"/>
      </w:divBdr>
    </w:div>
    <w:div w:id="51466971">
      <w:bodyDiv w:val="1"/>
      <w:marLeft w:val="0"/>
      <w:marRight w:val="0"/>
      <w:marTop w:val="0"/>
      <w:marBottom w:val="0"/>
      <w:divBdr>
        <w:top w:val="none" w:sz="0" w:space="0" w:color="auto"/>
        <w:left w:val="none" w:sz="0" w:space="0" w:color="auto"/>
        <w:bottom w:val="none" w:sz="0" w:space="0" w:color="auto"/>
        <w:right w:val="none" w:sz="0" w:space="0" w:color="auto"/>
      </w:divBdr>
    </w:div>
    <w:div w:id="54552433">
      <w:bodyDiv w:val="1"/>
      <w:marLeft w:val="0"/>
      <w:marRight w:val="0"/>
      <w:marTop w:val="0"/>
      <w:marBottom w:val="0"/>
      <w:divBdr>
        <w:top w:val="none" w:sz="0" w:space="0" w:color="auto"/>
        <w:left w:val="none" w:sz="0" w:space="0" w:color="auto"/>
        <w:bottom w:val="none" w:sz="0" w:space="0" w:color="auto"/>
        <w:right w:val="none" w:sz="0" w:space="0" w:color="auto"/>
      </w:divBdr>
    </w:div>
    <w:div w:id="56711005">
      <w:bodyDiv w:val="1"/>
      <w:marLeft w:val="0"/>
      <w:marRight w:val="0"/>
      <w:marTop w:val="0"/>
      <w:marBottom w:val="0"/>
      <w:divBdr>
        <w:top w:val="none" w:sz="0" w:space="0" w:color="auto"/>
        <w:left w:val="none" w:sz="0" w:space="0" w:color="auto"/>
        <w:bottom w:val="none" w:sz="0" w:space="0" w:color="auto"/>
        <w:right w:val="none" w:sz="0" w:space="0" w:color="auto"/>
      </w:divBdr>
    </w:div>
    <w:div w:id="57284838">
      <w:bodyDiv w:val="1"/>
      <w:marLeft w:val="0"/>
      <w:marRight w:val="0"/>
      <w:marTop w:val="0"/>
      <w:marBottom w:val="0"/>
      <w:divBdr>
        <w:top w:val="none" w:sz="0" w:space="0" w:color="auto"/>
        <w:left w:val="none" w:sz="0" w:space="0" w:color="auto"/>
        <w:bottom w:val="none" w:sz="0" w:space="0" w:color="auto"/>
        <w:right w:val="none" w:sz="0" w:space="0" w:color="auto"/>
      </w:divBdr>
    </w:div>
    <w:div w:id="57748694">
      <w:bodyDiv w:val="1"/>
      <w:marLeft w:val="0"/>
      <w:marRight w:val="0"/>
      <w:marTop w:val="0"/>
      <w:marBottom w:val="0"/>
      <w:divBdr>
        <w:top w:val="none" w:sz="0" w:space="0" w:color="auto"/>
        <w:left w:val="none" w:sz="0" w:space="0" w:color="auto"/>
        <w:bottom w:val="none" w:sz="0" w:space="0" w:color="auto"/>
        <w:right w:val="none" w:sz="0" w:space="0" w:color="auto"/>
      </w:divBdr>
    </w:div>
    <w:div w:id="58285170">
      <w:bodyDiv w:val="1"/>
      <w:marLeft w:val="0"/>
      <w:marRight w:val="0"/>
      <w:marTop w:val="0"/>
      <w:marBottom w:val="0"/>
      <w:divBdr>
        <w:top w:val="none" w:sz="0" w:space="0" w:color="auto"/>
        <w:left w:val="none" w:sz="0" w:space="0" w:color="auto"/>
        <w:bottom w:val="none" w:sz="0" w:space="0" w:color="auto"/>
        <w:right w:val="none" w:sz="0" w:space="0" w:color="auto"/>
      </w:divBdr>
    </w:div>
    <w:div w:id="59058998">
      <w:bodyDiv w:val="1"/>
      <w:marLeft w:val="0"/>
      <w:marRight w:val="0"/>
      <w:marTop w:val="0"/>
      <w:marBottom w:val="0"/>
      <w:divBdr>
        <w:top w:val="none" w:sz="0" w:space="0" w:color="auto"/>
        <w:left w:val="none" w:sz="0" w:space="0" w:color="auto"/>
        <w:bottom w:val="none" w:sz="0" w:space="0" w:color="auto"/>
        <w:right w:val="none" w:sz="0" w:space="0" w:color="auto"/>
      </w:divBdr>
    </w:div>
    <w:div w:id="59834820">
      <w:bodyDiv w:val="1"/>
      <w:marLeft w:val="0"/>
      <w:marRight w:val="0"/>
      <w:marTop w:val="0"/>
      <w:marBottom w:val="0"/>
      <w:divBdr>
        <w:top w:val="none" w:sz="0" w:space="0" w:color="auto"/>
        <w:left w:val="none" w:sz="0" w:space="0" w:color="auto"/>
        <w:bottom w:val="none" w:sz="0" w:space="0" w:color="auto"/>
        <w:right w:val="none" w:sz="0" w:space="0" w:color="auto"/>
      </w:divBdr>
      <w:divsChild>
        <w:div w:id="8528237">
          <w:marLeft w:val="0"/>
          <w:marRight w:val="0"/>
          <w:marTop w:val="0"/>
          <w:marBottom w:val="0"/>
          <w:divBdr>
            <w:top w:val="none" w:sz="0" w:space="0" w:color="auto"/>
            <w:left w:val="none" w:sz="0" w:space="0" w:color="auto"/>
            <w:bottom w:val="none" w:sz="0" w:space="0" w:color="auto"/>
            <w:right w:val="none" w:sz="0" w:space="0" w:color="auto"/>
          </w:divBdr>
        </w:div>
        <w:div w:id="122357223">
          <w:marLeft w:val="0"/>
          <w:marRight w:val="0"/>
          <w:marTop w:val="0"/>
          <w:marBottom w:val="0"/>
          <w:divBdr>
            <w:top w:val="none" w:sz="0" w:space="0" w:color="auto"/>
            <w:left w:val="none" w:sz="0" w:space="0" w:color="auto"/>
            <w:bottom w:val="none" w:sz="0" w:space="0" w:color="auto"/>
            <w:right w:val="none" w:sz="0" w:space="0" w:color="auto"/>
          </w:divBdr>
        </w:div>
        <w:div w:id="238516985">
          <w:marLeft w:val="0"/>
          <w:marRight w:val="0"/>
          <w:marTop w:val="0"/>
          <w:marBottom w:val="0"/>
          <w:divBdr>
            <w:top w:val="none" w:sz="0" w:space="0" w:color="auto"/>
            <w:left w:val="none" w:sz="0" w:space="0" w:color="auto"/>
            <w:bottom w:val="none" w:sz="0" w:space="0" w:color="auto"/>
            <w:right w:val="none" w:sz="0" w:space="0" w:color="auto"/>
          </w:divBdr>
        </w:div>
        <w:div w:id="518009414">
          <w:marLeft w:val="0"/>
          <w:marRight w:val="0"/>
          <w:marTop w:val="0"/>
          <w:marBottom w:val="0"/>
          <w:divBdr>
            <w:top w:val="none" w:sz="0" w:space="0" w:color="auto"/>
            <w:left w:val="none" w:sz="0" w:space="0" w:color="auto"/>
            <w:bottom w:val="none" w:sz="0" w:space="0" w:color="auto"/>
            <w:right w:val="none" w:sz="0" w:space="0" w:color="auto"/>
          </w:divBdr>
        </w:div>
        <w:div w:id="780537797">
          <w:marLeft w:val="0"/>
          <w:marRight w:val="0"/>
          <w:marTop w:val="0"/>
          <w:marBottom w:val="0"/>
          <w:divBdr>
            <w:top w:val="none" w:sz="0" w:space="0" w:color="auto"/>
            <w:left w:val="none" w:sz="0" w:space="0" w:color="auto"/>
            <w:bottom w:val="none" w:sz="0" w:space="0" w:color="auto"/>
            <w:right w:val="none" w:sz="0" w:space="0" w:color="auto"/>
          </w:divBdr>
        </w:div>
        <w:div w:id="786243570">
          <w:marLeft w:val="0"/>
          <w:marRight w:val="0"/>
          <w:marTop w:val="0"/>
          <w:marBottom w:val="0"/>
          <w:divBdr>
            <w:top w:val="none" w:sz="0" w:space="0" w:color="auto"/>
            <w:left w:val="none" w:sz="0" w:space="0" w:color="auto"/>
            <w:bottom w:val="none" w:sz="0" w:space="0" w:color="auto"/>
            <w:right w:val="none" w:sz="0" w:space="0" w:color="auto"/>
          </w:divBdr>
        </w:div>
        <w:div w:id="887686651">
          <w:marLeft w:val="0"/>
          <w:marRight w:val="0"/>
          <w:marTop w:val="0"/>
          <w:marBottom w:val="0"/>
          <w:divBdr>
            <w:top w:val="none" w:sz="0" w:space="0" w:color="auto"/>
            <w:left w:val="none" w:sz="0" w:space="0" w:color="auto"/>
            <w:bottom w:val="none" w:sz="0" w:space="0" w:color="auto"/>
            <w:right w:val="none" w:sz="0" w:space="0" w:color="auto"/>
          </w:divBdr>
        </w:div>
        <w:div w:id="893810721">
          <w:marLeft w:val="0"/>
          <w:marRight w:val="0"/>
          <w:marTop w:val="0"/>
          <w:marBottom w:val="0"/>
          <w:divBdr>
            <w:top w:val="none" w:sz="0" w:space="0" w:color="auto"/>
            <w:left w:val="none" w:sz="0" w:space="0" w:color="auto"/>
            <w:bottom w:val="none" w:sz="0" w:space="0" w:color="auto"/>
            <w:right w:val="none" w:sz="0" w:space="0" w:color="auto"/>
          </w:divBdr>
        </w:div>
        <w:div w:id="1050956642">
          <w:marLeft w:val="0"/>
          <w:marRight w:val="0"/>
          <w:marTop w:val="0"/>
          <w:marBottom w:val="0"/>
          <w:divBdr>
            <w:top w:val="none" w:sz="0" w:space="0" w:color="auto"/>
            <w:left w:val="none" w:sz="0" w:space="0" w:color="auto"/>
            <w:bottom w:val="none" w:sz="0" w:space="0" w:color="auto"/>
            <w:right w:val="none" w:sz="0" w:space="0" w:color="auto"/>
          </w:divBdr>
        </w:div>
        <w:div w:id="1221597883">
          <w:marLeft w:val="0"/>
          <w:marRight w:val="0"/>
          <w:marTop w:val="0"/>
          <w:marBottom w:val="0"/>
          <w:divBdr>
            <w:top w:val="none" w:sz="0" w:space="0" w:color="auto"/>
            <w:left w:val="none" w:sz="0" w:space="0" w:color="auto"/>
            <w:bottom w:val="none" w:sz="0" w:space="0" w:color="auto"/>
            <w:right w:val="none" w:sz="0" w:space="0" w:color="auto"/>
          </w:divBdr>
        </w:div>
        <w:div w:id="1223906894">
          <w:marLeft w:val="0"/>
          <w:marRight w:val="0"/>
          <w:marTop w:val="0"/>
          <w:marBottom w:val="0"/>
          <w:divBdr>
            <w:top w:val="none" w:sz="0" w:space="0" w:color="auto"/>
            <w:left w:val="none" w:sz="0" w:space="0" w:color="auto"/>
            <w:bottom w:val="none" w:sz="0" w:space="0" w:color="auto"/>
            <w:right w:val="none" w:sz="0" w:space="0" w:color="auto"/>
          </w:divBdr>
        </w:div>
        <w:div w:id="1363897059">
          <w:marLeft w:val="0"/>
          <w:marRight w:val="0"/>
          <w:marTop w:val="0"/>
          <w:marBottom w:val="0"/>
          <w:divBdr>
            <w:top w:val="none" w:sz="0" w:space="0" w:color="auto"/>
            <w:left w:val="none" w:sz="0" w:space="0" w:color="auto"/>
            <w:bottom w:val="none" w:sz="0" w:space="0" w:color="auto"/>
            <w:right w:val="none" w:sz="0" w:space="0" w:color="auto"/>
          </w:divBdr>
        </w:div>
        <w:div w:id="1820344566">
          <w:marLeft w:val="0"/>
          <w:marRight w:val="0"/>
          <w:marTop w:val="0"/>
          <w:marBottom w:val="0"/>
          <w:divBdr>
            <w:top w:val="none" w:sz="0" w:space="0" w:color="auto"/>
            <w:left w:val="none" w:sz="0" w:space="0" w:color="auto"/>
            <w:bottom w:val="none" w:sz="0" w:space="0" w:color="auto"/>
            <w:right w:val="none" w:sz="0" w:space="0" w:color="auto"/>
          </w:divBdr>
        </w:div>
        <w:div w:id="2023509694">
          <w:marLeft w:val="0"/>
          <w:marRight w:val="0"/>
          <w:marTop w:val="0"/>
          <w:marBottom w:val="0"/>
          <w:divBdr>
            <w:top w:val="none" w:sz="0" w:space="0" w:color="auto"/>
            <w:left w:val="none" w:sz="0" w:space="0" w:color="auto"/>
            <w:bottom w:val="none" w:sz="0" w:space="0" w:color="auto"/>
            <w:right w:val="none" w:sz="0" w:space="0" w:color="auto"/>
          </w:divBdr>
        </w:div>
        <w:div w:id="2057048570">
          <w:marLeft w:val="0"/>
          <w:marRight w:val="0"/>
          <w:marTop w:val="0"/>
          <w:marBottom w:val="0"/>
          <w:divBdr>
            <w:top w:val="none" w:sz="0" w:space="0" w:color="auto"/>
            <w:left w:val="none" w:sz="0" w:space="0" w:color="auto"/>
            <w:bottom w:val="none" w:sz="0" w:space="0" w:color="auto"/>
            <w:right w:val="none" w:sz="0" w:space="0" w:color="auto"/>
          </w:divBdr>
        </w:div>
        <w:div w:id="2076197167">
          <w:marLeft w:val="0"/>
          <w:marRight w:val="0"/>
          <w:marTop w:val="0"/>
          <w:marBottom w:val="0"/>
          <w:divBdr>
            <w:top w:val="none" w:sz="0" w:space="0" w:color="auto"/>
            <w:left w:val="none" w:sz="0" w:space="0" w:color="auto"/>
            <w:bottom w:val="none" w:sz="0" w:space="0" w:color="auto"/>
            <w:right w:val="none" w:sz="0" w:space="0" w:color="auto"/>
          </w:divBdr>
        </w:div>
        <w:div w:id="2090692881">
          <w:marLeft w:val="0"/>
          <w:marRight w:val="0"/>
          <w:marTop w:val="0"/>
          <w:marBottom w:val="0"/>
          <w:divBdr>
            <w:top w:val="none" w:sz="0" w:space="0" w:color="auto"/>
            <w:left w:val="none" w:sz="0" w:space="0" w:color="auto"/>
            <w:bottom w:val="none" w:sz="0" w:space="0" w:color="auto"/>
            <w:right w:val="none" w:sz="0" w:space="0" w:color="auto"/>
          </w:divBdr>
        </w:div>
      </w:divsChild>
    </w:div>
    <w:div w:id="61803235">
      <w:bodyDiv w:val="1"/>
      <w:marLeft w:val="0"/>
      <w:marRight w:val="0"/>
      <w:marTop w:val="0"/>
      <w:marBottom w:val="0"/>
      <w:divBdr>
        <w:top w:val="none" w:sz="0" w:space="0" w:color="auto"/>
        <w:left w:val="none" w:sz="0" w:space="0" w:color="auto"/>
        <w:bottom w:val="none" w:sz="0" w:space="0" w:color="auto"/>
        <w:right w:val="none" w:sz="0" w:space="0" w:color="auto"/>
      </w:divBdr>
      <w:divsChild>
        <w:div w:id="111675704">
          <w:marLeft w:val="375"/>
          <w:marRight w:val="150"/>
          <w:marTop w:val="0"/>
          <w:marBottom w:val="0"/>
          <w:divBdr>
            <w:top w:val="none" w:sz="0" w:space="0" w:color="auto"/>
            <w:left w:val="none" w:sz="0" w:space="0" w:color="auto"/>
            <w:bottom w:val="none" w:sz="0" w:space="0" w:color="auto"/>
            <w:right w:val="none" w:sz="0" w:space="0" w:color="auto"/>
          </w:divBdr>
          <w:divsChild>
            <w:div w:id="33392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3134">
      <w:bodyDiv w:val="1"/>
      <w:marLeft w:val="0"/>
      <w:marRight w:val="0"/>
      <w:marTop w:val="0"/>
      <w:marBottom w:val="0"/>
      <w:divBdr>
        <w:top w:val="none" w:sz="0" w:space="0" w:color="auto"/>
        <w:left w:val="none" w:sz="0" w:space="0" w:color="auto"/>
        <w:bottom w:val="none" w:sz="0" w:space="0" w:color="auto"/>
        <w:right w:val="none" w:sz="0" w:space="0" w:color="auto"/>
      </w:divBdr>
    </w:div>
    <w:div w:id="74208133">
      <w:bodyDiv w:val="1"/>
      <w:marLeft w:val="0"/>
      <w:marRight w:val="0"/>
      <w:marTop w:val="0"/>
      <w:marBottom w:val="0"/>
      <w:divBdr>
        <w:top w:val="none" w:sz="0" w:space="0" w:color="auto"/>
        <w:left w:val="none" w:sz="0" w:space="0" w:color="auto"/>
        <w:bottom w:val="none" w:sz="0" w:space="0" w:color="auto"/>
        <w:right w:val="none" w:sz="0" w:space="0" w:color="auto"/>
      </w:divBdr>
    </w:div>
    <w:div w:id="75135119">
      <w:bodyDiv w:val="1"/>
      <w:marLeft w:val="0"/>
      <w:marRight w:val="0"/>
      <w:marTop w:val="0"/>
      <w:marBottom w:val="0"/>
      <w:divBdr>
        <w:top w:val="none" w:sz="0" w:space="0" w:color="auto"/>
        <w:left w:val="none" w:sz="0" w:space="0" w:color="auto"/>
        <w:bottom w:val="none" w:sz="0" w:space="0" w:color="auto"/>
        <w:right w:val="none" w:sz="0" w:space="0" w:color="auto"/>
      </w:divBdr>
    </w:div>
    <w:div w:id="80760396">
      <w:bodyDiv w:val="1"/>
      <w:marLeft w:val="0"/>
      <w:marRight w:val="0"/>
      <w:marTop w:val="0"/>
      <w:marBottom w:val="0"/>
      <w:divBdr>
        <w:top w:val="none" w:sz="0" w:space="0" w:color="auto"/>
        <w:left w:val="none" w:sz="0" w:space="0" w:color="auto"/>
        <w:bottom w:val="none" w:sz="0" w:space="0" w:color="auto"/>
        <w:right w:val="none" w:sz="0" w:space="0" w:color="auto"/>
      </w:divBdr>
    </w:div>
    <w:div w:id="81144567">
      <w:bodyDiv w:val="1"/>
      <w:marLeft w:val="0"/>
      <w:marRight w:val="0"/>
      <w:marTop w:val="0"/>
      <w:marBottom w:val="0"/>
      <w:divBdr>
        <w:top w:val="none" w:sz="0" w:space="0" w:color="auto"/>
        <w:left w:val="none" w:sz="0" w:space="0" w:color="auto"/>
        <w:bottom w:val="none" w:sz="0" w:space="0" w:color="auto"/>
        <w:right w:val="none" w:sz="0" w:space="0" w:color="auto"/>
      </w:divBdr>
    </w:div>
    <w:div w:id="81997558">
      <w:bodyDiv w:val="1"/>
      <w:marLeft w:val="0"/>
      <w:marRight w:val="0"/>
      <w:marTop w:val="0"/>
      <w:marBottom w:val="0"/>
      <w:divBdr>
        <w:top w:val="none" w:sz="0" w:space="0" w:color="auto"/>
        <w:left w:val="none" w:sz="0" w:space="0" w:color="auto"/>
        <w:bottom w:val="none" w:sz="0" w:space="0" w:color="auto"/>
        <w:right w:val="none" w:sz="0" w:space="0" w:color="auto"/>
      </w:divBdr>
      <w:divsChild>
        <w:div w:id="1142308628">
          <w:marLeft w:val="0"/>
          <w:marRight w:val="0"/>
          <w:marTop w:val="0"/>
          <w:marBottom w:val="0"/>
          <w:divBdr>
            <w:top w:val="none" w:sz="0" w:space="0" w:color="auto"/>
            <w:left w:val="none" w:sz="0" w:space="0" w:color="auto"/>
            <w:bottom w:val="none" w:sz="0" w:space="0" w:color="auto"/>
            <w:right w:val="none" w:sz="0" w:space="0" w:color="auto"/>
          </w:divBdr>
        </w:div>
      </w:divsChild>
    </w:div>
    <w:div w:id="92093018">
      <w:bodyDiv w:val="1"/>
      <w:marLeft w:val="0"/>
      <w:marRight w:val="0"/>
      <w:marTop w:val="0"/>
      <w:marBottom w:val="0"/>
      <w:divBdr>
        <w:top w:val="none" w:sz="0" w:space="0" w:color="auto"/>
        <w:left w:val="none" w:sz="0" w:space="0" w:color="auto"/>
        <w:bottom w:val="none" w:sz="0" w:space="0" w:color="auto"/>
        <w:right w:val="none" w:sz="0" w:space="0" w:color="auto"/>
      </w:divBdr>
    </w:div>
    <w:div w:id="96411748">
      <w:bodyDiv w:val="1"/>
      <w:marLeft w:val="0"/>
      <w:marRight w:val="0"/>
      <w:marTop w:val="0"/>
      <w:marBottom w:val="0"/>
      <w:divBdr>
        <w:top w:val="none" w:sz="0" w:space="0" w:color="auto"/>
        <w:left w:val="none" w:sz="0" w:space="0" w:color="auto"/>
        <w:bottom w:val="none" w:sz="0" w:space="0" w:color="auto"/>
        <w:right w:val="none" w:sz="0" w:space="0" w:color="auto"/>
      </w:divBdr>
    </w:div>
    <w:div w:id="96557844">
      <w:bodyDiv w:val="1"/>
      <w:marLeft w:val="0"/>
      <w:marRight w:val="0"/>
      <w:marTop w:val="0"/>
      <w:marBottom w:val="0"/>
      <w:divBdr>
        <w:top w:val="none" w:sz="0" w:space="0" w:color="auto"/>
        <w:left w:val="none" w:sz="0" w:space="0" w:color="auto"/>
        <w:bottom w:val="none" w:sz="0" w:space="0" w:color="auto"/>
        <w:right w:val="none" w:sz="0" w:space="0" w:color="auto"/>
      </w:divBdr>
    </w:div>
    <w:div w:id="99448476">
      <w:bodyDiv w:val="1"/>
      <w:marLeft w:val="0"/>
      <w:marRight w:val="0"/>
      <w:marTop w:val="0"/>
      <w:marBottom w:val="0"/>
      <w:divBdr>
        <w:top w:val="none" w:sz="0" w:space="0" w:color="auto"/>
        <w:left w:val="none" w:sz="0" w:space="0" w:color="auto"/>
        <w:bottom w:val="none" w:sz="0" w:space="0" w:color="auto"/>
        <w:right w:val="none" w:sz="0" w:space="0" w:color="auto"/>
      </w:divBdr>
    </w:div>
    <w:div w:id="99690265">
      <w:bodyDiv w:val="1"/>
      <w:marLeft w:val="0"/>
      <w:marRight w:val="0"/>
      <w:marTop w:val="0"/>
      <w:marBottom w:val="0"/>
      <w:divBdr>
        <w:top w:val="none" w:sz="0" w:space="0" w:color="auto"/>
        <w:left w:val="none" w:sz="0" w:space="0" w:color="auto"/>
        <w:bottom w:val="none" w:sz="0" w:space="0" w:color="auto"/>
        <w:right w:val="none" w:sz="0" w:space="0" w:color="auto"/>
      </w:divBdr>
    </w:div>
    <w:div w:id="110176021">
      <w:bodyDiv w:val="1"/>
      <w:marLeft w:val="0"/>
      <w:marRight w:val="0"/>
      <w:marTop w:val="0"/>
      <w:marBottom w:val="0"/>
      <w:divBdr>
        <w:top w:val="none" w:sz="0" w:space="0" w:color="auto"/>
        <w:left w:val="none" w:sz="0" w:space="0" w:color="auto"/>
        <w:bottom w:val="none" w:sz="0" w:space="0" w:color="auto"/>
        <w:right w:val="none" w:sz="0" w:space="0" w:color="auto"/>
      </w:divBdr>
    </w:div>
    <w:div w:id="110177255">
      <w:bodyDiv w:val="1"/>
      <w:marLeft w:val="0"/>
      <w:marRight w:val="0"/>
      <w:marTop w:val="0"/>
      <w:marBottom w:val="0"/>
      <w:divBdr>
        <w:top w:val="none" w:sz="0" w:space="0" w:color="auto"/>
        <w:left w:val="none" w:sz="0" w:space="0" w:color="auto"/>
        <w:bottom w:val="none" w:sz="0" w:space="0" w:color="auto"/>
        <w:right w:val="none" w:sz="0" w:space="0" w:color="auto"/>
      </w:divBdr>
    </w:div>
    <w:div w:id="112479740">
      <w:bodyDiv w:val="1"/>
      <w:marLeft w:val="0"/>
      <w:marRight w:val="0"/>
      <w:marTop w:val="0"/>
      <w:marBottom w:val="0"/>
      <w:divBdr>
        <w:top w:val="none" w:sz="0" w:space="0" w:color="auto"/>
        <w:left w:val="none" w:sz="0" w:space="0" w:color="auto"/>
        <w:bottom w:val="none" w:sz="0" w:space="0" w:color="auto"/>
        <w:right w:val="none" w:sz="0" w:space="0" w:color="auto"/>
      </w:divBdr>
    </w:div>
    <w:div w:id="113327516">
      <w:bodyDiv w:val="1"/>
      <w:marLeft w:val="0"/>
      <w:marRight w:val="0"/>
      <w:marTop w:val="0"/>
      <w:marBottom w:val="0"/>
      <w:divBdr>
        <w:top w:val="none" w:sz="0" w:space="0" w:color="auto"/>
        <w:left w:val="none" w:sz="0" w:space="0" w:color="auto"/>
        <w:bottom w:val="none" w:sz="0" w:space="0" w:color="auto"/>
        <w:right w:val="none" w:sz="0" w:space="0" w:color="auto"/>
      </w:divBdr>
    </w:div>
    <w:div w:id="118493416">
      <w:bodyDiv w:val="1"/>
      <w:marLeft w:val="0"/>
      <w:marRight w:val="0"/>
      <w:marTop w:val="0"/>
      <w:marBottom w:val="0"/>
      <w:divBdr>
        <w:top w:val="none" w:sz="0" w:space="0" w:color="auto"/>
        <w:left w:val="none" w:sz="0" w:space="0" w:color="auto"/>
        <w:bottom w:val="none" w:sz="0" w:space="0" w:color="auto"/>
        <w:right w:val="none" w:sz="0" w:space="0" w:color="auto"/>
      </w:divBdr>
    </w:div>
    <w:div w:id="118957724">
      <w:bodyDiv w:val="1"/>
      <w:marLeft w:val="0"/>
      <w:marRight w:val="0"/>
      <w:marTop w:val="0"/>
      <w:marBottom w:val="0"/>
      <w:divBdr>
        <w:top w:val="none" w:sz="0" w:space="0" w:color="auto"/>
        <w:left w:val="none" w:sz="0" w:space="0" w:color="auto"/>
        <w:bottom w:val="none" w:sz="0" w:space="0" w:color="auto"/>
        <w:right w:val="none" w:sz="0" w:space="0" w:color="auto"/>
      </w:divBdr>
    </w:div>
    <w:div w:id="119151513">
      <w:bodyDiv w:val="1"/>
      <w:marLeft w:val="0"/>
      <w:marRight w:val="0"/>
      <w:marTop w:val="0"/>
      <w:marBottom w:val="0"/>
      <w:divBdr>
        <w:top w:val="none" w:sz="0" w:space="0" w:color="auto"/>
        <w:left w:val="none" w:sz="0" w:space="0" w:color="auto"/>
        <w:bottom w:val="none" w:sz="0" w:space="0" w:color="auto"/>
        <w:right w:val="none" w:sz="0" w:space="0" w:color="auto"/>
      </w:divBdr>
    </w:div>
    <w:div w:id="122044992">
      <w:bodyDiv w:val="1"/>
      <w:marLeft w:val="0"/>
      <w:marRight w:val="0"/>
      <w:marTop w:val="0"/>
      <w:marBottom w:val="0"/>
      <w:divBdr>
        <w:top w:val="none" w:sz="0" w:space="0" w:color="auto"/>
        <w:left w:val="none" w:sz="0" w:space="0" w:color="auto"/>
        <w:bottom w:val="none" w:sz="0" w:space="0" w:color="auto"/>
        <w:right w:val="none" w:sz="0" w:space="0" w:color="auto"/>
      </w:divBdr>
      <w:divsChild>
        <w:div w:id="165369608">
          <w:marLeft w:val="0"/>
          <w:marRight w:val="0"/>
          <w:marTop w:val="0"/>
          <w:marBottom w:val="0"/>
          <w:divBdr>
            <w:top w:val="none" w:sz="0" w:space="0" w:color="auto"/>
            <w:left w:val="none" w:sz="0" w:space="0" w:color="auto"/>
            <w:bottom w:val="none" w:sz="0" w:space="0" w:color="auto"/>
            <w:right w:val="none" w:sz="0" w:space="0" w:color="auto"/>
          </w:divBdr>
        </w:div>
        <w:div w:id="278537365">
          <w:marLeft w:val="0"/>
          <w:marRight w:val="0"/>
          <w:marTop w:val="0"/>
          <w:marBottom w:val="0"/>
          <w:divBdr>
            <w:top w:val="none" w:sz="0" w:space="0" w:color="auto"/>
            <w:left w:val="none" w:sz="0" w:space="0" w:color="auto"/>
            <w:bottom w:val="none" w:sz="0" w:space="0" w:color="auto"/>
            <w:right w:val="none" w:sz="0" w:space="0" w:color="auto"/>
          </w:divBdr>
        </w:div>
        <w:div w:id="599676908">
          <w:marLeft w:val="0"/>
          <w:marRight w:val="0"/>
          <w:marTop w:val="0"/>
          <w:marBottom w:val="0"/>
          <w:divBdr>
            <w:top w:val="none" w:sz="0" w:space="0" w:color="auto"/>
            <w:left w:val="none" w:sz="0" w:space="0" w:color="auto"/>
            <w:bottom w:val="none" w:sz="0" w:space="0" w:color="auto"/>
            <w:right w:val="none" w:sz="0" w:space="0" w:color="auto"/>
          </w:divBdr>
        </w:div>
        <w:div w:id="644166885">
          <w:marLeft w:val="0"/>
          <w:marRight w:val="0"/>
          <w:marTop w:val="0"/>
          <w:marBottom w:val="0"/>
          <w:divBdr>
            <w:top w:val="none" w:sz="0" w:space="0" w:color="auto"/>
            <w:left w:val="none" w:sz="0" w:space="0" w:color="auto"/>
            <w:bottom w:val="none" w:sz="0" w:space="0" w:color="auto"/>
            <w:right w:val="none" w:sz="0" w:space="0" w:color="auto"/>
          </w:divBdr>
        </w:div>
        <w:div w:id="708838924">
          <w:marLeft w:val="0"/>
          <w:marRight w:val="0"/>
          <w:marTop w:val="0"/>
          <w:marBottom w:val="0"/>
          <w:divBdr>
            <w:top w:val="none" w:sz="0" w:space="0" w:color="auto"/>
            <w:left w:val="none" w:sz="0" w:space="0" w:color="auto"/>
            <w:bottom w:val="none" w:sz="0" w:space="0" w:color="auto"/>
            <w:right w:val="none" w:sz="0" w:space="0" w:color="auto"/>
          </w:divBdr>
        </w:div>
        <w:div w:id="710614805">
          <w:marLeft w:val="0"/>
          <w:marRight w:val="0"/>
          <w:marTop w:val="0"/>
          <w:marBottom w:val="0"/>
          <w:divBdr>
            <w:top w:val="none" w:sz="0" w:space="0" w:color="auto"/>
            <w:left w:val="none" w:sz="0" w:space="0" w:color="auto"/>
            <w:bottom w:val="none" w:sz="0" w:space="0" w:color="auto"/>
            <w:right w:val="none" w:sz="0" w:space="0" w:color="auto"/>
          </w:divBdr>
        </w:div>
        <w:div w:id="726221520">
          <w:marLeft w:val="0"/>
          <w:marRight w:val="0"/>
          <w:marTop w:val="0"/>
          <w:marBottom w:val="0"/>
          <w:divBdr>
            <w:top w:val="none" w:sz="0" w:space="0" w:color="auto"/>
            <w:left w:val="none" w:sz="0" w:space="0" w:color="auto"/>
            <w:bottom w:val="none" w:sz="0" w:space="0" w:color="auto"/>
            <w:right w:val="none" w:sz="0" w:space="0" w:color="auto"/>
          </w:divBdr>
        </w:div>
        <w:div w:id="825708414">
          <w:marLeft w:val="0"/>
          <w:marRight w:val="0"/>
          <w:marTop w:val="0"/>
          <w:marBottom w:val="0"/>
          <w:divBdr>
            <w:top w:val="none" w:sz="0" w:space="0" w:color="auto"/>
            <w:left w:val="none" w:sz="0" w:space="0" w:color="auto"/>
            <w:bottom w:val="none" w:sz="0" w:space="0" w:color="auto"/>
            <w:right w:val="none" w:sz="0" w:space="0" w:color="auto"/>
          </w:divBdr>
        </w:div>
        <w:div w:id="1041783139">
          <w:marLeft w:val="0"/>
          <w:marRight w:val="0"/>
          <w:marTop w:val="0"/>
          <w:marBottom w:val="0"/>
          <w:divBdr>
            <w:top w:val="none" w:sz="0" w:space="0" w:color="auto"/>
            <w:left w:val="none" w:sz="0" w:space="0" w:color="auto"/>
            <w:bottom w:val="none" w:sz="0" w:space="0" w:color="auto"/>
            <w:right w:val="none" w:sz="0" w:space="0" w:color="auto"/>
          </w:divBdr>
        </w:div>
        <w:div w:id="1077871528">
          <w:marLeft w:val="0"/>
          <w:marRight w:val="0"/>
          <w:marTop w:val="0"/>
          <w:marBottom w:val="0"/>
          <w:divBdr>
            <w:top w:val="none" w:sz="0" w:space="0" w:color="auto"/>
            <w:left w:val="none" w:sz="0" w:space="0" w:color="auto"/>
            <w:bottom w:val="none" w:sz="0" w:space="0" w:color="auto"/>
            <w:right w:val="none" w:sz="0" w:space="0" w:color="auto"/>
          </w:divBdr>
        </w:div>
        <w:div w:id="1146125709">
          <w:marLeft w:val="0"/>
          <w:marRight w:val="0"/>
          <w:marTop w:val="0"/>
          <w:marBottom w:val="0"/>
          <w:divBdr>
            <w:top w:val="none" w:sz="0" w:space="0" w:color="auto"/>
            <w:left w:val="none" w:sz="0" w:space="0" w:color="auto"/>
            <w:bottom w:val="none" w:sz="0" w:space="0" w:color="auto"/>
            <w:right w:val="none" w:sz="0" w:space="0" w:color="auto"/>
          </w:divBdr>
        </w:div>
        <w:div w:id="1262910985">
          <w:marLeft w:val="0"/>
          <w:marRight w:val="0"/>
          <w:marTop w:val="0"/>
          <w:marBottom w:val="0"/>
          <w:divBdr>
            <w:top w:val="none" w:sz="0" w:space="0" w:color="auto"/>
            <w:left w:val="none" w:sz="0" w:space="0" w:color="auto"/>
            <w:bottom w:val="none" w:sz="0" w:space="0" w:color="auto"/>
            <w:right w:val="none" w:sz="0" w:space="0" w:color="auto"/>
          </w:divBdr>
        </w:div>
        <w:div w:id="1308053096">
          <w:marLeft w:val="0"/>
          <w:marRight w:val="0"/>
          <w:marTop w:val="0"/>
          <w:marBottom w:val="0"/>
          <w:divBdr>
            <w:top w:val="none" w:sz="0" w:space="0" w:color="auto"/>
            <w:left w:val="none" w:sz="0" w:space="0" w:color="auto"/>
            <w:bottom w:val="none" w:sz="0" w:space="0" w:color="auto"/>
            <w:right w:val="none" w:sz="0" w:space="0" w:color="auto"/>
          </w:divBdr>
        </w:div>
        <w:div w:id="1332950841">
          <w:marLeft w:val="0"/>
          <w:marRight w:val="0"/>
          <w:marTop w:val="0"/>
          <w:marBottom w:val="0"/>
          <w:divBdr>
            <w:top w:val="none" w:sz="0" w:space="0" w:color="auto"/>
            <w:left w:val="none" w:sz="0" w:space="0" w:color="auto"/>
            <w:bottom w:val="none" w:sz="0" w:space="0" w:color="auto"/>
            <w:right w:val="none" w:sz="0" w:space="0" w:color="auto"/>
          </w:divBdr>
        </w:div>
        <w:div w:id="1581252732">
          <w:marLeft w:val="0"/>
          <w:marRight w:val="0"/>
          <w:marTop w:val="0"/>
          <w:marBottom w:val="0"/>
          <w:divBdr>
            <w:top w:val="none" w:sz="0" w:space="0" w:color="auto"/>
            <w:left w:val="none" w:sz="0" w:space="0" w:color="auto"/>
            <w:bottom w:val="none" w:sz="0" w:space="0" w:color="auto"/>
            <w:right w:val="none" w:sz="0" w:space="0" w:color="auto"/>
          </w:divBdr>
        </w:div>
        <w:div w:id="1584486442">
          <w:marLeft w:val="0"/>
          <w:marRight w:val="0"/>
          <w:marTop w:val="0"/>
          <w:marBottom w:val="0"/>
          <w:divBdr>
            <w:top w:val="none" w:sz="0" w:space="0" w:color="auto"/>
            <w:left w:val="none" w:sz="0" w:space="0" w:color="auto"/>
            <w:bottom w:val="none" w:sz="0" w:space="0" w:color="auto"/>
            <w:right w:val="none" w:sz="0" w:space="0" w:color="auto"/>
          </w:divBdr>
        </w:div>
        <w:div w:id="1763528620">
          <w:marLeft w:val="0"/>
          <w:marRight w:val="0"/>
          <w:marTop w:val="0"/>
          <w:marBottom w:val="0"/>
          <w:divBdr>
            <w:top w:val="none" w:sz="0" w:space="0" w:color="auto"/>
            <w:left w:val="none" w:sz="0" w:space="0" w:color="auto"/>
            <w:bottom w:val="none" w:sz="0" w:space="0" w:color="auto"/>
            <w:right w:val="none" w:sz="0" w:space="0" w:color="auto"/>
          </w:divBdr>
        </w:div>
        <w:div w:id="1797602876">
          <w:marLeft w:val="0"/>
          <w:marRight w:val="0"/>
          <w:marTop w:val="0"/>
          <w:marBottom w:val="0"/>
          <w:divBdr>
            <w:top w:val="none" w:sz="0" w:space="0" w:color="auto"/>
            <w:left w:val="none" w:sz="0" w:space="0" w:color="auto"/>
            <w:bottom w:val="none" w:sz="0" w:space="0" w:color="auto"/>
            <w:right w:val="none" w:sz="0" w:space="0" w:color="auto"/>
          </w:divBdr>
        </w:div>
        <w:div w:id="1851748345">
          <w:marLeft w:val="0"/>
          <w:marRight w:val="0"/>
          <w:marTop w:val="0"/>
          <w:marBottom w:val="0"/>
          <w:divBdr>
            <w:top w:val="none" w:sz="0" w:space="0" w:color="auto"/>
            <w:left w:val="none" w:sz="0" w:space="0" w:color="auto"/>
            <w:bottom w:val="none" w:sz="0" w:space="0" w:color="auto"/>
            <w:right w:val="none" w:sz="0" w:space="0" w:color="auto"/>
          </w:divBdr>
        </w:div>
        <w:div w:id="1903060227">
          <w:marLeft w:val="0"/>
          <w:marRight w:val="0"/>
          <w:marTop w:val="0"/>
          <w:marBottom w:val="0"/>
          <w:divBdr>
            <w:top w:val="none" w:sz="0" w:space="0" w:color="auto"/>
            <w:left w:val="none" w:sz="0" w:space="0" w:color="auto"/>
            <w:bottom w:val="none" w:sz="0" w:space="0" w:color="auto"/>
            <w:right w:val="none" w:sz="0" w:space="0" w:color="auto"/>
          </w:divBdr>
        </w:div>
      </w:divsChild>
    </w:div>
    <w:div w:id="130446608">
      <w:bodyDiv w:val="1"/>
      <w:marLeft w:val="0"/>
      <w:marRight w:val="0"/>
      <w:marTop w:val="0"/>
      <w:marBottom w:val="0"/>
      <w:divBdr>
        <w:top w:val="none" w:sz="0" w:space="0" w:color="auto"/>
        <w:left w:val="none" w:sz="0" w:space="0" w:color="auto"/>
        <w:bottom w:val="none" w:sz="0" w:space="0" w:color="auto"/>
        <w:right w:val="none" w:sz="0" w:space="0" w:color="auto"/>
      </w:divBdr>
    </w:div>
    <w:div w:id="141194387">
      <w:bodyDiv w:val="1"/>
      <w:marLeft w:val="0"/>
      <w:marRight w:val="0"/>
      <w:marTop w:val="0"/>
      <w:marBottom w:val="0"/>
      <w:divBdr>
        <w:top w:val="none" w:sz="0" w:space="0" w:color="auto"/>
        <w:left w:val="none" w:sz="0" w:space="0" w:color="auto"/>
        <w:bottom w:val="none" w:sz="0" w:space="0" w:color="auto"/>
        <w:right w:val="none" w:sz="0" w:space="0" w:color="auto"/>
      </w:divBdr>
    </w:div>
    <w:div w:id="141895102">
      <w:bodyDiv w:val="1"/>
      <w:marLeft w:val="0"/>
      <w:marRight w:val="0"/>
      <w:marTop w:val="0"/>
      <w:marBottom w:val="0"/>
      <w:divBdr>
        <w:top w:val="none" w:sz="0" w:space="0" w:color="auto"/>
        <w:left w:val="none" w:sz="0" w:space="0" w:color="auto"/>
        <w:bottom w:val="none" w:sz="0" w:space="0" w:color="auto"/>
        <w:right w:val="none" w:sz="0" w:space="0" w:color="auto"/>
      </w:divBdr>
    </w:div>
    <w:div w:id="145244712">
      <w:bodyDiv w:val="1"/>
      <w:marLeft w:val="0"/>
      <w:marRight w:val="0"/>
      <w:marTop w:val="0"/>
      <w:marBottom w:val="0"/>
      <w:divBdr>
        <w:top w:val="none" w:sz="0" w:space="0" w:color="auto"/>
        <w:left w:val="none" w:sz="0" w:space="0" w:color="auto"/>
        <w:bottom w:val="none" w:sz="0" w:space="0" w:color="auto"/>
        <w:right w:val="none" w:sz="0" w:space="0" w:color="auto"/>
      </w:divBdr>
    </w:div>
    <w:div w:id="149568608">
      <w:bodyDiv w:val="1"/>
      <w:marLeft w:val="0"/>
      <w:marRight w:val="0"/>
      <w:marTop w:val="0"/>
      <w:marBottom w:val="0"/>
      <w:divBdr>
        <w:top w:val="none" w:sz="0" w:space="0" w:color="auto"/>
        <w:left w:val="none" w:sz="0" w:space="0" w:color="auto"/>
        <w:bottom w:val="none" w:sz="0" w:space="0" w:color="auto"/>
        <w:right w:val="none" w:sz="0" w:space="0" w:color="auto"/>
      </w:divBdr>
    </w:div>
    <w:div w:id="149684307">
      <w:bodyDiv w:val="1"/>
      <w:marLeft w:val="0"/>
      <w:marRight w:val="0"/>
      <w:marTop w:val="0"/>
      <w:marBottom w:val="0"/>
      <w:divBdr>
        <w:top w:val="none" w:sz="0" w:space="0" w:color="auto"/>
        <w:left w:val="none" w:sz="0" w:space="0" w:color="auto"/>
        <w:bottom w:val="none" w:sz="0" w:space="0" w:color="auto"/>
        <w:right w:val="none" w:sz="0" w:space="0" w:color="auto"/>
      </w:divBdr>
    </w:div>
    <w:div w:id="150485046">
      <w:bodyDiv w:val="1"/>
      <w:marLeft w:val="0"/>
      <w:marRight w:val="0"/>
      <w:marTop w:val="0"/>
      <w:marBottom w:val="0"/>
      <w:divBdr>
        <w:top w:val="none" w:sz="0" w:space="0" w:color="auto"/>
        <w:left w:val="none" w:sz="0" w:space="0" w:color="auto"/>
        <w:bottom w:val="none" w:sz="0" w:space="0" w:color="auto"/>
        <w:right w:val="none" w:sz="0" w:space="0" w:color="auto"/>
      </w:divBdr>
    </w:div>
    <w:div w:id="153641683">
      <w:bodyDiv w:val="1"/>
      <w:marLeft w:val="0"/>
      <w:marRight w:val="0"/>
      <w:marTop w:val="0"/>
      <w:marBottom w:val="0"/>
      <w:divBdr>
        <w:top w:val="none" w:sz="0" w:space="0" w:color="auto"/>
        <w:left w:val="none" w:sz="0" w:space="0" w:color="auto"/>
        <w:bottom w:val="none" w:sz="0" w:space="0" w:color="auto"/>
        <w:right w:val="none" w:sz="0" w:space="0" w:color="auto"/>
      </w:divBdr>
      <w:divsChild>
        <w:div w:id="1939291164">
          <w:marLeft w:val="0"/>
          <w:marRight w:val="0"/>
          <w:marTop w:val="0"/>
          <w:marBottom w:val="0"/>
          <w:divBdr>
            <w:top w:val="none" w:sz="0" w:space="0" w:color="auto"/>
            <w:left w:val="none" w:sz="0" w:space="0" w:color="auto"/>
            <w:bottom w:val="none" w:sz="0" w:space="0" w:color="auto"/>
            <w:right w:val="none" w:sz="0" w:space="0" w:color="auto"/>
          </w:divBdr>
        </w:div>
      </w:divsChild>
    </w:div>
    <w:div w:id="154958101">
      <w:bodyDiv w:val="1"/>
      <w:marLeft w:val="0"/>
      <w:marRight w:val="0"/>
      <w:marTop w:val="0"/>
      <w:marBottom w:val="0"/>
      <w:divBdr>
        <w:top w:val="none" w:sz="0" w:space="0" w:color="auto"/>
        <w:left w:val="none" w:sz="0" w:space="0" w:color="auto"/>
        <w:bottom w:val="none" w:sz="0" w:space="0" w:color="auto"/>
        <w:right w:val="none" w:sz="0" w:space="0" w:color="auto"/>
      </w:divBdr>
    </w:div>
    <w:div w:id="158347467">
      <w:bodyDiv w:val="1"/>
      <w:marLeft w:val="0"/>
      <w:marRight w:val="0"/>
      <w:marTop w:val="0"/>
      <w:marBottom w:val="0"/>
      <w:divBdr>
        <w:top w:val="none" w:sz="0" w:space="0" w:color="auto"/>
        <w:left w:val="none" w:sz="0" w:space="0" w:color="auto"/>
        <w:bottom w:val="none" w:sz="0" w:space="0" w:color="auto"/>
        <w:right w:val="none" w:sz="0" w:space="0" w:color="auto"/>
      </w:divBdr>
    </w:div>
    <w:div w:id="161119322">
      <w:bodyDiv w:val="1"/>
      <w:marLeft w:val="0"/>
      <w:marRight w:val="0"/>
      <w:marTop w:val="0"/>
      <w:marBottom w:val="0"/>
      <w:divBdr>
        <w:top w:val="none" w:sz="0" w:space="0" w:color="auto"/>
        <w:left w:val="none" w:sz="0" w:space="0" w:color="auto"/>
        <w:bottom w:val="none" w:sz="0" w:space="0" w:color="auto"/>
        <w:right w:val="none" w:sz="0" w:space="0" w:color="auto"/>
      </w:divBdr>
    </w:div>
    <w:div w:id="162011267">
      <w:bodyDiv w:val="1"/>
      <w:marLeft w:val="0"/>
      <w:marRight w:val="0"/>
      <w:marTop w:val="0"/>
      <w:marBottom w:val="0"/>
      <w:divBdr>
        <w:top w:val="none" w:sz="0" w:space="0" w:color="auto"/>
        <w:left w:val="none" w:sz="0" w:space="0" w:color="auto"/>
        <w:bottom w:val="none" w:sz="0" w:space="0" w:color="auto"/>
        <w:right w:val="none" w:sz="0" w:space="0" w:color="auto"/>
      </w:divBdr>
    </w:div>
    <w:div w:id="163084416">
      <w:bodyDiv w:val="1"/>
      <w:marLeft w:val="0"/>
      <w:marRight w:val="0"/>
      <w:marTop w:val="0"/>
      <w:marBottom w:val="0"/>
      <w:divBdr>
        <w:top w:val="none" w:sz="0" w:space="0" w:color="auto"/>
        <w:left w:val="none" w:sz="0" w:space="0" w:color="auto"/>
        <w:bottom w:val="none" w:sz="0" w:space="0" w:color="auto"/>
        <w:right w:val="none" w:sz="0" w:space="0" w:color="auto"/>
      </w:divBdr>
    </w:div>
    <w:div w:id="167141309">
      <w:bodyDiv w:val="1"/>
      <w:marLeft w:val="0"/>
      <w:marRight w:val="0"/>
      <w:marTop w:val="0"/>
      <w:marBottom w:val="0"/>
      <w:divBdr>
        <w:top w:val="none" w:sz="0" w:space="0" w:color="auto"/>
        <w:left w:val="none" w:sz="0" w:space="0" w:color="auto"/>
        <w:bottom w:val="none" w:sz="0" w:space="0" w:color="auto"/>
        <w:right w:val="none" w:sz="0" w:space="0" w:color="auto"/>
      </w:divBdr>
    </w:div>
    <w:div w:id="172653757">
      <w:bodyDiv w:val="1"/>
      <w:marLeft w:val="0"/>
      <w:marRight w:val="0"/>
      <w:marTop w:val="0"/>
      <w:marBottom w:val="0"/>
      <w:divBdr>
        <w:top w:val="none" w:sz="0" w:space="0" w:color="auto"/>
        <w:left w:val="none" w:sz="0" w:space="0" w:color="auto"/>
        <w:bottom w:val="none" w:sz="0" w:space="0" w:color="auto"/>
        <w:right w:val="none" w:sz="0" w:space="0" w:color="auto"/>
      </w:divBdr>
    </w:div>
    <w:div w:id="175119326">
      <w:bodyDiv w:val="1"/>
      <w:marLeft w:val="0"/>
      <w:marRight w:val="0"/>
      <w:marTop w:val="0"/>
      <w:marBottom w:val="0"/>
      <w:divBdr>
        <w:top w:val="none" w:sz="0" w:space="0" w:color="auto"/>
        <w:left w:val="none" w:sz="0" w:space="0" w:color="auto"/>
        <w:bottom w:val="none" w:sz="0" w:space="0" w:color="auto"/>
        <w:right w:val="none" w:sz="0" w:space="0" w:color="auto"/>
      </w:divBdr>
    </w:div>
    <w:div w:id="175384327">
      <w:bodyDiv w:val="1"/>
      <w:marLeft w:val="0"/>
      <w:marRight w:val="0"/>
      <w:marTop w:val="0"/>
      <w:marBottom w:val="0"/>
      <w:divBdr>
        <w:top w:val="none" w:sz="0" w:space="0" w:color="auto"/>
        <w:left w:val="none" w:sz="0" w:space="0" w:color="auto"/>
        <w:bottom w:val="none" w:sz="0" w:space="0" w:color="auto"/>
        <w:right w:val="none" w:sz="0" w:space="0" w:color="auto"/>
      </w:divBdr>
    </w:div>
    <w:div w:id="179314971">
      <w:bodyDiv w:val="1"/>
      <w:marLeft w:val="0"/>
      <w:marRight w:val="0"/>
      <w:marTop w:val="0"/>
      <w:marBottom w:val="0"/>
      <w:divBdr>
        <w:top w:val="none" w:sz="0" w:space="0" w:color="auto"/>
        <w:left w:val="none" w:sz="0" w:space="0" w:color="auto"/>
        <w:bottom w:val="none" w:sz="0" w:space="0" w:color="auto"/>
        <w:right w:val="none" w:sz="0" w:space="0" w:color="auto"/>
      </w:divBdr>
    </w:div>
    <w:div w:id="180360956">
      <w:bodyDiv w:val="1"/>
      <w:marLeft w:val="0"/>
      <w:marRight w:val="0"/>
      <w:marTop w:val="0"/>
      <w:marBottom w:val="0"/>
      <w:divBdr>
        <w:top w:val="none" w:sz="0" w:space="0" w:color="auto"/>
        <w:left w:val="none" w:sz="0" w:space="0" w:color="auto"/>
        <w:bottom w:val="none" w:sz="0" w:space="0" w:color="auto"/>
        <w:right w:val="none" w:sz="0" w:space="0" w:color="auto"/>
      </w:divBdr>
    </w:div>
    <w:div w:id="187107637">
      <w:bodyDiv w:val="1"/>
      <w:marLeft w:val="0"/>
      <w:marRight w:val="0"/>
      <w:marTop w:val="0"/>
      <w:marBottom w:val="0"/>
      <w:divBdr>
        <w:top w:val="none" w:sz="0" w:space="0" w:color="auto"/>
        <w:left w:val="none" w:sz="0" w:space="0" w:color="auto"/>
        <w:bottom w:val="none" w:sz="0" w:space="0" w:color="auto"/>
        <w:right w:val="none" w:sz="0" w:space="0" w:color="auto"/>
      </w:divBdr>
    </w:div>
    <w:div w:id="192771190">
      <w:bodyDiv w:val="1"/>
      <w:marLeft w:val="0"/>
      <w:marRight w:val="0"/>
      <w:marTop w:val="0"/>
      <w:marBottom w:val="0"/>
      <w:divBdr>
        <w:top w:val="none" w:sz="0" w:space="0" w:color="auto"/>
        <w:left w:val="none" w:sz="0" w:space="0" w:color="auto"/>
        <w:bottom w:val="none" w:sz="0" w:space="0" w:color="auto"/>
        <w:right w:val="none" w:sz="0" w:space="0" w:color="auto"/>
      </w:divBdr>
    </w:div>
    <w:div w:id="197355991">
      <w:bodyDiv w:val="1"/>
      <w:marLeft w:val="0"/>
      <w:marRight w:val="0"/>
      <w:marTop w:val="0"/>
      <w:marBottom w:val="0"/>
      <w:divBdr>
        <w:top w:val="none" w:sz="0" w:space="0" w:color="auto"/>
        <w:left w:val="none" w:sz="0" w:space="0" w:color="auto"/>
        <w:bottom w:val="none" w:sz="0" w:space="0" w:color="auto"/>
        <w:right w:val="none" w:sz="0" w:space="0" w:color="auto"/>
      </w:divBdr>
    </w:div>
    <w:div w:id="199831058">
      <w:bodyDiv w:val="1"/>
      <w:marLeft w:val="0"/>
      <w:marRight w:val="0"/>
      <w:marTop w:val="0"/>
      <w:marBottom w:val="0"/>
      <w:divBdr>
        <w:top w:val="none" w:sz="0" w:space="0" w:color="auto"/>
        <w:left w:val="none" w:sz="0" w:space="0" w:color="auto"/>
        <w:bottom w:val="none" w:sz="0" w:space="0" w:color="auto"/>
        <w:right w:val="none" w:sz="0" w:space="0" w:color="auto"/>
      </w:divBdr>
    </w:div>
    <w:div w:id="199899292">
      <w:bodyDiv w:val="1"/>
      <w:marLeft w:val="0"/>
      <w:marRight w:val="0"/>
      <w:marTop w:val="0"/>
      <w:marBottom w:val="0"/>
      <w:divBdr>
        <w:top w:val="none" w:sz="0" w:space="0" w:color="auto"/>
        <w:left w:val="none" w:sz="0" w:space="0" w:color="auto"/>
        <w:bottom w:val="none" w:sz="0" w:space="0" w:color="auto"/>
        <w:right w:val="none" w:sz="0" w:space="0" w:color="auto"/>
      </w:divBdr>
    </w:div>
    <w:div w:id="200359230">
      <w:bodyDiv w:val="1"/>
      <w:marLeft w:val="0"/>
      <w:marRight w:val="0"/>
      <w:marTop w:val="0"/>
      <w:marBottom w:val="0"/>
      <w:divBdr>
        <w:top w:val="none" w:sz="0" w:space="0" w:color="auto"/>
        <w:left w:val="none" w:sz="0" w:space="0" w:color="auto"/>
        <w:bottom w:val="none" w:sz="0" w:space="0" w:color="auto"/>
        <w:right w:val="none" w:sz="0" w:space="0" w:color="auto"/>
      </w:divBdr>
    </w:div>
    <w:div w:id="202249519">
      <w:bodyDiv w:val="1"/>
      <w:marLeft w:val="0"/>
      <w:marRight w:val="0"/>
      <w:marTop w:val="0"/>
      <w:marBottom w:val="0"/>
      <w:divBdr>
        <w:top w:val="none" w:sz="0" w:space="0" w:color="auto"/>
        <w:left w:val="none" w:sz="0" w:space="0" w:color="auto"/>
        <w:bottom w:val="none" w:sz="0" w:space="0" w:color="auto"/>
        <w:right w:val="none" w:sz="0" w:space="0" w:color="auto"/>
      </w:divBdr>
    </w:div>
    <w:div w:id="204686239">
      <w:bodyDiv w:val="1"/>
      <w:marLeft w:val="0"/>
      <w:marRight w:val="0"/>
      <w:marTop w:val="0"/>
      <w:marBottom w:val="0"/>
      <w:divBdr>
        <w:top w:val="none" w:sz="0" w:space="0" w:color="auto"/>
        <w:left w:val="none" w:sz="0" w:space="0" w:color="auto"/>
        <w:bottom w:val="none" w:sz="0" w:space="0" w:color="auto"/>
        <w:right w:val="none" w:sz="0" w:space="0" w:color="auto"/>
      </w:divBdr>
    </w:div>
    <w:div w:id="207618901">
      <w:bodyDiv w:val="1"/>
      <w:marLeft w:val="0"/>
      <w:marRight w:val="0"/>
      <w:marTop w:val="0"/>
      <w:marBottom w:val="0"/>
      <w:divBdr>
        <w:top w:val="none" w:sz="0" w:space="0" w:color="auto"/>
        <w:left w:val="none" w:sz="0" w:space="0" w:color="auto"/>
        <w:bottom w:val="none" w:sz="0" w:space="0" w:color="auto"/>
        <w:right w:val="none" w:sz="0" w:space="0" w:color="auto"/>
      </w:divBdr>
    </w:div>
    <w:div w:id="208995551">
      <w:bodyDiv w:val="1"/>
      <w:marLeft w:val="0"/>
      <w:marRight w:val="0"/>
      <w:marTop w:val="0"/>
      <w:marBottom w:val="0"/>
      <w:divBdr>
        <w:top w:val="none" w:sz="0" w:space="0" w:color="auto"/>
        <w:left w:val="none" w:sz="0" w:space="0" w:color="auto"/>
        <w:bottom w:val="none" w:sz="0" w:space="0" w:color="auto"/>
        <w:right w:val="none" w:sz="0" w:space="0" w:color="auto"/>
      </w:divBdr>
    </w:div>
    <w:div w:id="215700450">
      <w:bodyDiv w:val="1"/>
      <w:marLeft w:val="0"/>
      <w:marRight w:val="0"/>
      <w:marTop w:val="0"/>
      <w:marBottom w:val="0"/>
      <w:divBdr>
        <w:top w:val="none" w:sz="0" w:space="0" w:color="auto"/>
        <w:left w:val="none" w:sz="0" w:space="0" w:color="auto"/>
        <w:bottom w:val="none" w:sz="0" w:space="0" w:color="auto"/>
        <w:right w:val="none" w:sz="0" w:space="0" w:color="auto"/>
      </w:divBdr>
    </w:div>
    <w:div w:id="217933189">
      <w:bodyDiv w:val="1"/>
      <w:marLeft w:val="0"/>
      <w:marRight w:val="0"/>
      <w:marTop w:val="0"/>
      <w:marBottom w:val="0"/>
      <w:divBdr>
        <w:top w:val="none" w:sz="0" w:space="0" w:color="auto"/>
        <w:left w:val="none" w:sz="0" w:space="0" w:color="auto"/>
        <w:bottom w:val="none" w:sz="0" w:space="0" w:color="auto"/>
        <w:right w:val="none" w:sz="0" w:space="0" w:color="auto"/>
      </w:divBdr>
    </w:div>
    <w:div w:id="220674667">
      <w:bodyDiv w:val="1"/>
      <w:marLeft w:val="0"/>
      <w:marRight w:val="0"/>
      <w:marTop w:val="0"/>
      <w:marBottom w:val="0"/>
      <w:divBdr>
        <w:top w:val="none" w:sz="0" w:space="0" w:color="auto"/>
        <w:left w:val="none" w:sz="0" w:space="0" w:color="auto"/>
        <w:bottom w:val="none" w:sz="0" w:space="0" w:color="auto"/>
        <w:right w:val="none" w:sz="0" w:space="0" w:color="auto"/>
      </w:divBdr>
    </w:div>
    <w:div w:id="220675045">
      <w:bodyDiv w:val="1"/>
      <w:marLeft w:val="0"/>
      <w:marRight w:val="0"/>
      <w:marTop w:val="0"/>
      <w:marBottom w:val="0"/>
      <w:divBdr>
        <w:top w:val="none" w:sz="0" w:space="0" w:color="auto"/>
        <w:left w:val="none" w:sz="0" w:space="0" w:color="auto"/>
        <w:bottom w:val="none" w:sz="0" w:space="0" w:color="auto"/>
        <w:right w:val="none" w:sz="0" w:space="0" w:color="auto"/>
      </w:divBdr>
    </w:div>
    <w:div w:id="221449639">
      <w:bodyDiv w:val="1"/>
      <w:marLeft w:val="0"/>
      <w:marRight w:val="0"/>
      <w:marTop w:val="0"/>
      <w:marBottom w:val="0"/>
      <w:divBdr>
        <w:top w:val="none" w:sz="0" w:space="0" w:color="auto"/>
        <w:left w:val="none" w:sz="0" w:space="0" w:color="auto"/>
        <w:bottom w:val="none" w:sz="0" w:space="0" w:color="auto"/>
        <w:right w:val="none" w:sz="0" w:space="0" w:color="auto"/>
      </w:divBdr>
    </w:div>
    <w:div w:id="221865164">
      <w:bodyDiv w:val="1"/>
      <w:marLeft w:val="0"/>
      <w:marRight w:val="0"/>
      <w:marTop w:val="0"/>
      <w:marBottom w:val="0"/>
      <w:divBdr>
        <w:top w:val="none" w:sz="0" w:space="0" w:color="auto"/>
        <w:left w:val="none" w:sz="0" w:space="0" w:color="auto"/>
        <w:bottom w:val="none" w:sz="0" w:space="0" w:color="auto"/>
        <w:right w:val="none" w:sz="0" w:space="0" w:color="auto"/>
      </w:divBdr>
    </w:div>
    <w:div w:id="222716861">
      <w:bodyDiv w:val="1"/>
      <w:marLeft w:val="0"/>
      <w:marRight w:val="0"/>
      <w:marTop w:val="0"/>
      <w:marBottom w:val="0"/>
      <w:divBdr>
        <w:top w:val="none" w:sz="0" w:space="0" w:color="auto"/>
        <w:left w:val="none" w:sz="0" w:space="0" w:color="auto"/>
        <w:bottom w:val="none" w:sz="0" w:space="0" w:color="auto"/>
        <w:right w:val="none" w:sz="0" w:space="0" w:color="auto"/>
      </w:divBdr>
    </w:div>
    <w:div w:id="225191174">
      <w:bodyDiv w:val="1"/>
      <w:marLeft w:val="0"/>
      <w:marRight w:val="0"/>
      <w:marTop w:val="0"/>
      <w:marBottom w:val="0"/>
      <w:divBdr>
        <w:top w:val="none" w:sz="0" w:space="0" w:color="auto"/>
        <w:left w:val="none" w:sz="0" w:space="0" w:color="auto"/>
        <w:bottom w:val="none" w:sz="0" w:space="0" w:color="auto"/>
        <w:right w:val="none" w:sz="0" w:space="0" w:color="auto"/>
      </w:divBdr>
    </w:div>
    <w:div w:id="231628060">
      <w:bodyDiv w:val="1"/>
      <w:marLeft w:val="0"/>
      <w:marRight w:val="0"/>
      <w:marTop w:val="0"/>
      <w:marBottom w:val="0"/>
      <w:divBdr>
        <w:top w:val="none" w:sz="0" w:space="0" w:color="auto"/>
        <w:left w:val="none" w:sz="0" w:space="0" w:color="auto"/>
        <w:bottom w:val="none" w:sz="0" w:space="0" w:color="auto"/>
        <w:right w:val="none" w:sz="0" w:space="0" w:color="auto"/>
      </w:divBdr>
    </w:div>
    <w:div w:id="233515532">
      <w:bodyDiv w:val="1"/>
      <w:marLeft w:val="0"/>
      <w:marRight w:val="0"/>
      <w:marTop w:val="0"/>
      <w:marBottom w:val="0"/>
      <w:divBdr>
        <w:top w:val="none" w:sz="0" w:space="0" w:color="auto"/>
        <w:left w:val="none" w:sz="0" w:space="0" w:color="auto"/>
        <w:bottom w:val="none" w:sz="0" w:space="0" w:color="auto"/>
        <w:right w:val="none" w:sz="0" w:space="0" w:color="auto"/>
      </w:divBdr>
    </w:div>
    <w:div w:id="241843561">
      <w:bodyDiv w:val="1"/>
      <w:marLeft w:val="0"/>
      <w:marRight w:val="0"/>
      <w:marTop w:val="0"/>
      <w:marBottom w:val="0"/>
      <w:divBdr>
        <w:top w:val="none" w:sz="0" w:space="0" w:color="auto"/>
        <w:left w:val="none" w:sz="0" w:space="0" w:color="auto"/>
        <w:bottom w:val="none" w:sz="0" w:space="0" w:color="auto"/>
        <w:right w:val="none" w:sz="0" w:space="0" w:color="auto"/>
      </w:divBdr>
    </w:div>
    <w:div w:id="242568445">
      <w:bodyDiv w:val="1"/>
      <w:marLeft w:val="0"/>
      <w:marRight w:val="0"/>
      <w:marTop w:val="0"/>
      <w:marBottom w:val="0"/>
      <w:divBdr>
        <w:top w:val="none" w:sz="0" w:space="0" w:color="auto"/>
        <w:left w:val="none" w:sz="0" w:space="0" w:color="auto"/>
        <w:bottom w:val="none" w:sz="0" w:space="0" w:color="auto"/>
        <w:right w:val="none" w:sz="0" w:space="0" w:color="auto"/>
      </w:divBdr>
    </w:div>
    <w:div w:id="246350668">
      <w:bodyDiv w:val="1"/>
      <w:marLeft w:val="0"/>
      <w:marRight w:val="0"/>
      <w:marTop w:val="0"/>
      <w:marBottom w:val="0"/>
      <w:divBdr>
        <w:top w:val="none" w:sz="0" w:space="0" w:color="auto"/>
        <w:left w:val="none" w:sz="0" w:space="0" w:color="auto"/>
        <w:bottom w:val="none" w:sz="0" w:space="0" w:color="auto"/>
        <w:right w:val="none" w:sz="0" w:space="0" w:color="auto"/>
      </w:divBdr>
    </w:div>
    <w:div w:id="247346780">
      <w:bodyDiv w:val="1"/>
      <w:marLeft w:val="0"/>
      <w:marRight w:val="0"/>
      <w:marTop w:val="0"/>
      <w:marBottom w:val="0"/>
      <w:divBdr>
        <w:top w:val="none" w:sz="0" w:space="0" w:color="auto"/>
        <w:left w:val="none" w:sz="0" w:space="0" w:color="auto"/>
        <w:bottom w:val="none" w:sz="0" w:space="0" w:color="auto"/>
        <w:right w:val="none" w:sz="0" w:space="0" w:color="auto"/>
      </w:divBdr>
    </w:div>
    <w:div w:id="252595255">
      <w:bodyDiv w:val="1"/>
      <w:marLeft w:val="0"/>
      <w:marRight w:val="0"/>
      <w:marTop w:val="0"/>
      <w:marBottom w:val="0"/>
      <w:divBdr>
        <w:top w:val="none" w:sz="0" w:space="0" w:color="auto"/>
        <w:left w:val="none" w:sz="0" w:space="0" w:color="auto"/>
        <w:bottom w:val="none" w:sz="0" w:space="0" w:color="auto"/>
        <w:right w:val="none" w:sz="0" w:space="0" w:color="auto"/>
      </w:divBdr>
    </w:div>
    <w:div w:id="257294566">
      <w:bodyDiv w:val="1"/>
      <w:marLeft w:val="0"/>
      <w:marRight w:val="0"/>
      <w:marTop w:val="0"/>
      <w:marBottom w:val="0"/>
      <w:divBdr>
        <w:top w:val="none" w:sz="0" w:space="0" w:color="auto"/>
        <w:left w:val="none" w:sz="0" w:space="0" w:color="auto"/>
        <w:bottom w:val="none" w:sz="0" w:space="0" w:color="auto"/>
        <w:right w:val="none" w:sz="0" w:space="0" w:color="auto"/>
      </w:divBdr>
    </w:div>
    <w:div w:id="257373293">
      <w:bodyDiv w:val="1"/>
      <w:marLeft w:val="0"/>
      <w:marRight w:val="0"/>
      <w:marTop w:val="0"/>
      <w:marBottom w:val="0"/>
      <w:divBdr>
        <w:top w:val="none" w:sz="0" w:space="0" w:color="auto"/>
        <w:left w:val="none" w:sz="0" w:space="0" w:color="auto"/>
        <w:bottom w:val="none" w:sz="0" w:space="0" w:color="auto"/>
        <w:right w:val="none" w:sz="0" w:space="0" w:color="auto"/>
      </w:divBdr>
    </w:div>
    <w:div w:id="257717413">
      <w:bodyDiv w:val="1"/>
      <w:marLeft w:val="0"/>
      <w:marRight w:val="0"/>
      <w:marTop w:val="0"/>
      <w:marBottom w:val="0"/>
      <w:divBdr>
        <w:top w:val="none" w:sz="0" w:space="0" w:color="auto"/>
        <w:left w:val="none" w:sz="0" w:space="0" w:color="auto"/>
        <w:bottom w:val="none" w:sz="0" w:space="0" w:color="auto"/>
        <w:right w:val="none" w:sz="0" w:space="0" w:color="auto"/>
      </w:divBdr>
    </w:div>
    <w:div w:id="260722100">
      <w:bodyDiv w:val="1"/>
      <w:marLeft w:val="0"/>
      <w:marRight w:val="0"/>
      <w:marTop w:val="0"/>
      <w:marBottom w:val="0"/>
      <w:divBdr>
        <w:top w:val="none" w:sz="0" w:space="0" w:color="auto"/>
        <w:left w:val="none" w:sz="0" w:space="0" w:color="auto"/>
        <w:bottom w:val="none" w:sz="0" w:space="0" w:color="auto"/>
        <w:right w:val="none" w:sz="0" w:space="0" w:color="auto"/>
      </w:divBdr>
    </w:div>
    <w:div w:id="261648969">
      <w:bodyDiv w:val="1"/>
      <w:marLeft w:val="0"/>
      <w:marRight w:val="0"/>
      <w:marTop w:val="0"/>
      <w:marBottom w:val="0"/>
      <w:divBdr>
        <w:top w:val="none" w:sz="0" w:space="0" w:color="auto"/>
        <w:left w:val="none" w:sz="0" w:space="0" w:color="auto"/>
        <w:bottom w:val="none" w:sz="0" w:space="0" w:color="auto"/>
        <w:right w:val="none" w:sz="0" w:space="0" w:color="auto"/>
      </w:divBdr>
    </w:div>
    <w:div w:id="261765157">
      <w:bodyDiv w:val="1"/>
      <w:marLeft w:val="0"/>
      <w:marRight w:val="0"/>
      <w:marTop w:val="0"/>
      <w:marBottom w:val="0"/>
      <w:divBdr>
        <w:top w:val="none" w:sz="0" w:space="0" w:color="auto"/>
        <w:left w:val="none" w:sz="0" w:space="0" w:color="auto"/>
        <w:bottom w:val="none" w:sz="0" w:space="0" w:color="auto"/>
        <w:right w:val="none" w:sz="0" w:space="0" w:color="auto"/>
      </w:divBdr>
    </w:div>
    <w:div w:id="263074875">
      <w:bodyDiv w:val="1"/>
      <w:marLeft w:val="0"/>
      <w:marRight w:val="0"/>
      <w:marTop w:val="0"/>
      <w:marBottom w:val="0"/>
      <w:divBdr>
        <w:top w:val="none" w:sz="0" w:space="0" w:color="auto"/>
        <w:left w:val="none" w:sz="0" w:space="0" w:color="auto"/>
        <w:bottom w:val="none" w:sz="0" w:space="0" w:color="auto"/>
        <w:right w:val="none" w:sz="0" w:space="0" w:color="auto"/>
      </w:divBdr>
    </w:div>
    <w:div w:id="265042076">
      <w:bodyDiv w:val="1"/>
      <w:marLeft w:val="0"/>
      <w:marRight w:val="0"/>
      <w:marTop w:val="0"/>
      <w:marBottom w:val="0"/>
      <w:divBdr>
        <w:top w:val="none" w:sz="0" w:space="0" w:color="auto"/>
        <w:left w:val="none" w:sz="0" w:space="0" w:color="auto"/>
        <w:bottom w:val="none" w:sz="0" w:space="0" w:color="auto"/>
        <w:right w:val="none" w:sz="0" w:space="0" w:color="auto"/>
      </w:divBdr>
    </w:div>
    <w:div w:id="274557154">
      <w:bodyDiv w:val="1"/>
      <w:marLeft w:val="0"/>
      <w:marRight w:val="0"/>
      <w:marTop w:val="0"/>
      <w:marBottom w:val="0"/>
      <w:divBdr>
        <w:top w:val="none" w:sz="0" w:space="0" w:color="auto"/>
        <w:left w:val="none" w:sz="0" w:space="0" w:color="auto"/>
        <w:bottom w:val="none" w:sz="0" w:space="0" w:color="auto"/>
        <w:right w:val="none" w:sz="0" w:space="0" w:color="auto"/>
      </w:divBdr>
    </w:div>
    <w:div w:id="274752069">
      <w:bodyDiv w:val="1"/>
      <w:marLeft w:val="0"/>
      <w:marRight w:val="0"/>
      <w:marTop w:val="0"/>
      <w:marBottom w:val="0"/>
      <w:divBdr>
        <w:top w:val="none" w:sz="0" w:space="0" w:color="auto"/>
        <w:left w:val="none" w:sz="0" w:space="0" w:color="auto"/>
        <w:bottom w:val="none" w:sz="0" w:space="0" w:color="auto"/>
        <w:right w:val="none" w:sz="0" w:space="0" w:color="auto"/>
      </w:divBdr>
    </w:div>
    <w:div w:id="276765989">
      <w:bodyDiv w:val="1"/>
      <w:marLeft w:val="0"/>
      <w:marRight w:val="0"/>
      <w:marTop w:val="0"/>
      <w:marBottom w:val="0"/>
      <w:divBdr>
        <w:top w:val="none" w:sz="0" w:space="0" w:color="auto"/>
        <w:left w:val="none" w:sz="0" w:space="0" w:color="auto"/>
        <w:bottom w:val="none" w:sz="0" w:space="0" w:color="auto"/>
        <w:right w:val="none" w:sz="0" w:space="0" w:color="auto"/>
      </w:divBdr>
    </w:div>
    <w:div w:id="277958241">
      <w:bodyDiv w:val="1"/>
      <w:marLeft w:val="0"/>
      <w:marRight w:val="0"/>
      <w:marTop w:val="0"/>
      <w:marBottom w:val="0"/>
      <w:divBdr>
        <w:top w:val="none" w:sz="0" w:space="0" w:color="auto"/>
        <w:left w:val="none" w:sz="0" w:space="0" w:color="auto"/>
        <w:bottom w:val="none" w:sz="0" w:space="0" w:color="auto"/>
        <w:right w:val="none" w:sz="0" w:space="0" w:color="auto"/>
      </w:divBdr>
    </w:div>
    <w:div w:id="280117525">
      <w:bodyDiv w:val="1"/>
      <w:marLeft w:val="0"/>
      <w:marRight w:val="0"/>
      <w:marTop w:val="0"/>
      <w:marBottom w:val="0"/>
      <w:divBdr>
        <w:top w:val="none" w:sz="0" w:space="0" w:color="auto"/>
        <w:left w:val="none" w:sz="0" w:space="0" w:color="auto"/>
        <w:bottom w:val="none" w:sz="0" w:space="0" w:color="auto"/>
        <w:right w:val="none" w:sz="0" w:space="0" w:color="auto"/>
      </w:divBdr>
    </w:div>
    <w:div w:id="285546104">
      <w:bodyDiv w:val="1"/>
      <w:marLeft w:val="0"/>
      <w:marRight w:val="0"/>
      <w:marTop w:val="0"/>
      <w:marBottom w:val="0"/>
      <w:divBdr>
        <w:top w:val="none" w:sz="0" w:space="0" w:color="auto"/>
        <w:left w:val="none" w:sz="0" w:space="0" w:color="auto"/>
        <w:bottom w:val="none" w:sz="0" w:space="0" w:color="auto"/>
        <w:right w:val="none" w:sz="0" w:space="0" w:color="auto"/>
      </w:divBdr>
    </w:div>
    <w:div w:id="285624089">
      <w:bodyDiv w:val="1"/>
      <w:marLeft w:val="0"/>
      <w:marRight w:val="0"/>
      <w:marTop w:val="0"/>
      <w:marBottom w:val="0"/>
      <w:divBdr>
        <w:top w:val="none" w:sz="0" w:space="0" w:color="auto"/>
        <w:left w:val="none" w:sz="0" w:space="0" w:color="auto"/>
        <w:bottom w:val="none" w:sz="0" w:space="0" w:color="auto"/>
        <w:right w:val="none" w:sz="0" w:space="0" w:color="auto"/>
      </w:divBdr>
    </w:div>
    <w:div w:id="286816329">
      <w:bodyDiv w:val="1"/>
      <w:marLeft w:val="0"/>
      <w:marRight w:val="0"/>
      <w:marTop w:val="0"/>
      <w:marBottom w:val="0"/>
      <w:divBdr>
        <w:top w:val="none" w:sz="0" w:space="0" w:color="auto"/>
        <w:left w:val="none" w:sz="0" w:space="0" w:color="auto"/>
        <w:bottom w:val="none" w:sz="0" w:space="0" w:color="auto"/>
        <w:right w:val="none" w:sz="0" w:space="0" w:color="auto"/>
      </w:divBdr>
    </w:div>
    <w:div w:id="288900599">
      <w:bodyDiv w:val="1"/>
      <w:marLeft w:val="0"/>
      <w:marRight w:val="0"/>
      <w:marTop w:val="0"/>
      <w:marBottom w:val="0"/>
      <w:divBdr>
        <w:top w:val="none" w:sz="0" w:space="0" w:color="auto"/>
        <w:left w:val="none" w:sz="0" w:space="0" w:color="auto"/>
        <w:bottom w:val="none" w:sz="0" w:space="0" w:color="auto"/>
        <w:right w:val="none" w:sz="0" w:space="0" w:color="auto"/>
      </w:divBdr>
    </w:div>
    <w:div w:id="289017833">
      <w:bodyDiv w:val="1"/>
      <w:marLeft w:val="0"/>
      <w:marRight w:val="0"/>
      <w:marTop w:val="0"/>
      <w:marBottom w:val="0"/>
      <w:divBdr>
        <w:top w:val="none" w:sz="0" w:space="0" w:color="auto"/>
        <w:left w:val="none" w:sz="0" w:space="0" w:color="auto"/>
        <w:bottom w:val="none" w:sz="0" w:space="0" w:color="auto"/>
        <w:right w:val="none" w:sz="0" w:space="0" w:color="auto"/>
      </w:divBdr>
    </w:div>
    <w:div w:id="296497208">
      <w:bodyDiv w:val="1"/>
      <w:marLeft w:val="0"/>
      <w:marRight w:val="0"/>
      <w:marTop w:val="0"/>
      <w:marBottom w:val="0"/>
      <w:divBdr>
        <w:top w:val="none" w:sz="0" w:space="0" w:color="auto"/>
        <w:left w:val="none" w:sz="0" w:space="0" w:color="auto"/>
        <w:bottom w:val="none" w:sz="0" w:space="0" w:color="auto"/>
        <w:right w:val="none" w:sz="0" w:space="0" w:color="auto"/>
      </w:divBdr>
    </w:div>
    <w:div w:id="299458113">
      <w:bodyDiv w:val="1"/>
      <w:marLeft w:val="0"/>
      <w:marRight w:val="0"/>
      <w:marTop w:val="0"/>
      <w:marBottom w:val="0"/>
      <w:divBdr>
        <w:top w:val="none" w:sz="0" w:space="0" w:color="auto"/>
        <w:left w:val="none" w:sz="0" w:space="0" w:color="auto"/>
        <w:bottom w:val="none" w:sz="0" w:space="0" w:color="auto"/>
        <w:right w:val="none" w:sz="0" w:space="0" w:color="auto"/>
      </w:divBdr>
    </w:div>
    <w:div w:id="301039427">
      <w:bodyDiv w:val="1"/>
      <w:marLeft w:val="0"/>
      <w:marRight w:val="0"/>
      <w:marTop w:val="0"/>
      <w:marBottom w:val="0"/>
      <w:divBdr>
        <w:top w:val="none" w:sz="0" w:space="0" w:color="auto"/>
        <w:left w:val="none" w:sz="0" w:space="0" w:color="auto"/>
        <w:bottom w:val="none" w:sz="0" w:space="0" w:color="auto"/>
        <w:right w:val="none" w:sz="0" w:space="0" w:color="auto"/>
      </w:divBdr>
    </w:div>
    <w:div w:id="310017032">
      <w:bodyDiv w:val="1"/>
      <w:marLeft w:val="0"/>
      <w:marRight w:val="0"/>
      <w:marTop w:val="0"/>
      <w:marBottom w:val="0"/>
      <w:divBdr>
        <w:top w:val="none" w:sz="0" w:space="0" w:color="auto"/>
        <w:left w:val="none" w:sz="0" w:space="0" w:color="auto"/>
        <w:bottom w:val="none" w:sz="0" w:space="0" w:color="auto"/>
        <w:right w:val="none" w:sz="0" w:space="0" w:color="auto"/>
      </w:divBdr>
    </w:div>
    <w:div w:id="313069519">
      <w:bodyDiv w:val="1"/>
      <w:marLeft w:val="0"/>
      <w:marRight w:val="0"/>
      <w:marTop w:val="0"/>
      <w:marBottom w:val="0"/>
      <w:divBdr>
        <w:top w:val="none" w:sz="0" w:space="0" w:color="auto"/>
        <w:left w:val="none" w:sz="0" w:space="0" w:color="auto"/>
        <w:bottom w:val="none" w:sz="0" w:space="0" w:color="auto"/>
        <w:right w:val="none" w:sz="0" w:space="0" w:color="auto"/>
      </w:divBdr>
    </w:div>
    <w:div w:id="315690492">
      <w:bodyDiv w:val="1"/>
      <w:marLeft w:val="0"/>
      <w:marRight w:val="0"/>
      <w:marTop w:val="0"/>
      <w:marBottom w:val="0"/>
      <w:divBdr>
        <w:top w:val="none" w:sz="0" w:space="0" w:color="auto"/>
        <w:left w:val="none" w:sz="0" w:space="0" w:color="auto"/>
        <w:bottom w:val="none" w:sz="0" w:space="0" w:color="auto"/>
        <w:right w:val="none" w:sz="0" w:space="0" w:color="auto"/>
      </w:divBdr>
    </w:div>
    <w:div w:id="316037121">
      <w:bodyDiv w:val="1"/>
      <w:marLeft w:val="0"/>
      <w:marRight w:val="0"/>
      <w:marTop w:val="0"/>
      <w:marBottom w:val="0"/>
      <w:divBdr>
        <w:top w:val="none" w:sz="0" w:space="0" w:color="auto"/>
        <w:left w:val="none" w:sz="0" w:space="0" w:color="auto"/>
        <w:bottom w:val="none" w:sz="0" w:space="0" w:color="auto"/>
        <w:right w:val="none" w:sz="0" w:space="0" w:color="auto"/>
      </w:divBdr>
    </w:div>
    <w:div w:id="321202722">
      <w:bodyDiv w:val="1"/>
      <w:marLeft w:val="0"/>
      <w:marRight w:val="0"/>
      <w:marTop w:val="0"/>
      <w:marBottom w:val="0"/>
      <w:divBdr>
        <w:top w:val="none" w:sz="0" w:space="0" w:color="auto"/>
        <w:left w:val="none" w:sz="0" w:space="0" w:color="auto"/>
        <w:bottom w:val="none" w:sz="0" w:space="0" w:color="auto"/>
        <w:right w:val="none" w:sz="0" w:space="0" w:color="auto"/>
      </w:divBdr>
    </w:div>
    <w:div w:id="327637742">
      <w:bodyDiv w:val="1"/>
      <w:marLeft w:val="0"/>
      <w:marRight w:val="0"/>
      <w:marTop w:val="0"/>
      <w:marBottom w:val="0"/>
      <w:divBdr>
        <w:top w:val="none" w:sz="0" w:space="0" w:color="auto"/>
        <w:left w:val="none" w:sz="0" w:space="0" w:color="auto"/>
        <w:bottom w:val="none" w:sz="0" w:space="0" w:color="auto"/>
        <w:right w:val="none" w:sz="0" w:space="0" w:color="auto"/>
      </w:divBdr>
      <w:divsChild>
        <w:div w:id="457188510">
          <w:marLeft w:val="0"/>
          <w:marRight w:val="0"/>
          <w:marTop w:val="0"/>
          <w:marBottom w:val="0"/>
          <w:divBdr>
            <w:top w:val="none" w:sz="0" w:space="0" w:color="auto"/>
            <w:left w:val="none" w:sz="0" w:space="0" w:color="auto"/>
            <w:bottom w:val="none" w:sz="0" w:space="0" w:color="auto"/>
            <w:right w:val="none" w:sz="0" w:space="0" w:color="auto"/>
          </w:divBdr>
        </w:div>
        <w:div w:id="526523782">
          <w:marLeft w:val="0"/>
          <w:marRight w:val="0"/>
          <w:marTop w:val="0"/>
          <w:marBottom w:val="0"/>
          <w:divBdr>
            <w:top w:val="none" w:sz="0" w:space="0" w:color="auto"/>
            <w:left w:val="none" w:sz="0" w:space="0" w:color="auto"/>
            <w:bottom w:val="none" w:sz="0" w:space="0" w:color="auto"/>
            <w:right w:val="none" w:sz="0" w:space="0" w:color="auto"/>
          </w:divBdr>
        </w:div>
        <w:div w:id="588663101">
          <w:marLeft w:val="0"/>
          <w:marRight w:val="0"/>
          <w:marTop w:val="0"/>
          <w:marBottom w:val="0"/>
          <w:divBdr>
            <w:top w:val="none" w:sz="0" w:space="0" w:color="auto"/>
            <w:left w:val="none" w:sz="0" w:space="0" w:color="auto"/>
            <w:bottom w:val="none" w:sz="0" w:space="0" w:color="auto"/>
            <w:right w:val="none" w:sz="0" w:space="0" w:color="auto"/>
          </w:divBdr>
        </w:div>
        <w:div w:id="902981411">
          <w:marLeft w:val="0"/>
          <w:marRight w:val="0"/>
          <w:marTop w:val="0"/>
          <w:marBottom w:val="0"/>
          <w:divBdr>
            <w:top w:val="none" w:sz="0" w:space="0" w:color="auto"/>
            <w:left w:val="none" w:sz="0" w:space="0" w:color="auto"/>
            <w:bottom w:val="none" w:sz="0" w:space="0" w:color="auto"/>
            <w:right w:val="none" w:sz="0" w:space="0" w:color="auto"/>
          </w:divBdr>
        </w:div>
        <w:div w:id="948926623">
          <w:marLeft w:val="0"/>
          <w:marRight w:val="0"/>
          <w:marTop w:val="0"/>
          <w:marBottom w:val="0"/>
          <w:divBdr>
            <w:top w:val="none" w:sz="0" w:space="0" w:color="auto"/>
            <w:left w:val="none" w:sz="0" w:space="0" w:color="auto"/>
            <w:bottom w:val="none" w:sz="0" w:space="0" w:color="auto"/>
            <w:right w:val="none" w:sz="0" w:space="0" w:color="auto"/>
          </w:divBdr>
        </w:div>
        <w:div w:id="960653461">
          <w:marLeft w:val="0"/>
          <w:marRight w:val="0"/>
          <w:marTop w:val="0"/>
          <w:marBottom w:val="0"/>
          <w:divBdr>
            <w:top w:val="none" w:sz="0" w:space="0" w:color="auto"/>
            <w:left w:val="none" w:sz="0" w:space="0" w:color="auto"/>
            <w:bottom w:val="none" w:sz="0" w:space="0" w:color="auto"/>
            <w:right w:val="none" w:sz="0" w:space="0" w:color="auto"/>
          </w:divBdr>
        </w:div>
        <w:div w:id="989944754">
          <w:marLeft w:val="0"/>
          <w:marRight w:val="0"/>
          <w:marTop w:val="0"/>
          <w:marBottom w:val="0"/>
          <w:divBdr>
            <w:top w:val="none" w:sz="0" w:space="0" w:color="auto"/>
            <w:left w:val="none" w:sz="0" w:space="0" w:color="auto"/>
            <w:bottom w:val="none" w:sz="0" w:space="0" w:color="auto"/>
            <w:right w:val="none" w:sz="0" w:space="0" w:color="auto"/>
          </w:divBdr>
        </w:div>
        <w:div w:id="1011370664">
          <w:marLeft w:val="0"/>
          <w:marRight w:val="0"/>
          <w:marTop w:val="0"/>
          <w:marBottom w:val="0"/>
          <w:divBdr>
            <w:top w:val="none" w:sz="0" w:space="0" w:color="auto"/>
            <w:left w:val="none" w:sz="0" w:space="0" w:color="auto"/>
            <w:bottom w:val="none" w:sz="0" w:space="0" w:color="auto"/>
            <w:right w:val="none" w:sz="0" w:space="0" w:color="auto"/>
          </w:divBdr>
        </w:div>
        <w:div w:id="1086152640">
          <w:marLeft w:val="0"/>
          <w:marRight w:val="0"/>
          <w:marTop w:val="0"/>
          <w:marBottom w:val="0"/>
          <w:divBdr>
            <w:top w:val="none" w:sz="0" w:space="0" w:color="auto"/>
            <w:left w:val="none" w:sz="0" w:space="0" w:color="auto"/>
            <w:bottom w:val="none" w:sz="0" w:space="0" w:color="auto"/>
            <w:right w:val="none" w:sz="0" w:space="0" w:color="auto"/>
          </w:divBdr>
        </w:div>
        <w:div w:id="1159998398">
          <w:marLeft w:val="0"/>
          <w:marRight w:val="0"/>
          <w:marTop w:val="0"/>
          <w:marBottom w:val="0"/>
          <w:divBdr>
            <w:top w:val="none" w:sz="0" w:space="0" w:color="auto"/>
            <w:left w:val="none" w:sz="0" w:space="0" w:color="auto"/>
            <w:bottom w:val="none" w:sz="0" w:space="0" w:color="auto"/>
            <w:right w:val="none" w:sz="0" w:space="0" w:color="auto"/>
          </w:divBdr>
        </w:div>
        <w:div w:id="1372193087">
          <w:marLeft w:val="0"/>
          <w:marRight w:val="0"/>
          <w:marTop w:val="0"/>
          <w:marBottom w:val="0"/>
          <w:divBdr>
            <w:top w:val="none" w:sz="0" w:space="0" w:color="auto"/>
            <w:left w:val="none" w:sz="0" w:space="0" w:color="auto"/>
            <w:bottom w:val="none" w:sz="0" w:space="0" w:color="auto"/>
            <w:right w:val="none" w:sz="0" w:space="0" w:color="auto"/>
          </w:divBdr>
        </w:div>
        <w:div w:id="1392121835">
          <w:marLeft w:val="0"/>
          <w:marRight w:val="0"/>
          <w:marTop w:val="0"/>
          <w:marBottom w:val="0"/>
          <w:divBdr>
            <w:top w:val="none" w:sz="0" w:space="0" w:color="auto"/>
            <w:left w:val="none" w:sz="0" w:space="0" w:color="auto"/>
            <w:bottom w:val="none" w:sz="0" w:space="0" w:color="auto"/>
            <w:right w:val="none" w:sz="0" w:space="0" w:color="auto"/>
          </w:divBdr>
        </w:div>
        <w:div w:id="1419134675">
          <w:marLeft w:val="0"/>
          <w:marRight w:val="0"/>
          <w:marTop w:val="0"/>
          <w:marBottom w:val="0"/>
          <w:divBdr>
            <w:top w:val="none" w:sz="0" w:space="0" w:color="auto"/>
            <w:left w:val="none" w:sz="0" w:space="0" w:color="auto"/>
            <w:bottom w:val="none" w:sz="0" w:space="0" w:color="auto"/>
            <w:right w:val="none" w:sz="0" w:space="0" w:color="auto"/>
          </w:divBdr>
        </w:div>
        <w:div w:id="1529293009">
          <w:marLeft w:val="0"/>
          <w:marRight w:val="0"/>
          <w:marTop w:val="0"/>
          <w:marBottom w:val="0"/>
          <w:divBdr>
            <w:top w:val="none" w:sz="0" w:space="0" w:color="auto"/>
            <w:left w:val="none" w:sz="0" w:space="0" w:color="auto"/>
            <w:bottom w:val="none" w:sz="0" w:space="0" w:color="auto"/>
            <w:right w:val="none" w:sz="0" w:space="0" w:color="auto"/>
          </w:divBdr>
        </w:div>
        <w:div w:id="1585261522">
          <w:marLeft w:val="0"/>
          <w:marRight w:val="0"/>
          <w:marTop w:val="0"/>
          <w:marBottom w:val="0"/>
          <w:divBdr>
            <w:top w:val="none" w:sz="0" w:space="0" w:color="auto"/>
            <w:left w:val="none" w:sz="0" w:space="0" w:color="auto"/>
            <w:bottom w:val="none" w:sz="0" w:space="0" w:color="auto"/>
            <w:right w:val="none" w:sz="0" w:space="0" w:color="auto"/>
          </w:divBdr>
        </w:div>
        <w:div w:id="1702895427">
          <w:marLeft w:val="0"/>
          <w:marRight w:val="0"/>
          <w:marTop w:val="0"/>
          <w:marBottom w:val="0"/>
          <w:divBdr>
            <w:top w:val="none" w:sz="0" w:space="0" w:color="auto"/>
            <w:left w:val="none" w:sz="0" w:space="0" w:color="auto"/>
            <w:bottom w:val="none" w:sz="0" w:space="0" w:color="auto"/>
            <w:right w:val="none" w:sz="0" w:space="0" w:color="auto"/>
          </w:divBdr>
        </w:div>
        <w:div w:id="1988167750">
          <w:marLeft w:val="0"/>
          <w:marRight w:val="0"/>
          <w:marTop w:val="0"/>
          <w:marBottom w:val="0"/>
          <w:divBdr>
            <w:top w:val="none" w:sz="0" w:space="0" w:color="auto"/>
            <w:left w:val="none" w:sz="0" w:space="0" w:color="auto"/>
            <w:bottom w:val="none" w:sz="0" w:space="0" w:color="auto"/>
            <w:right w:val="none" w:sz="0" w:space="0" w:color="auto"/>
          </w:divBdr>
        </w:div>
      </w:divsChild>
    </w:div>
    <w:div w:id="331034176">
      <w:bodyDiv w:val="1"/>
      <w:marLeft w:val="0"/>
      <w:marRight w:val="0"/>
      <w:marTop w:val="0"/>
      <w:marBottom w:val="0"/>
      <w:divBdr>
        <w:top w:val="none" w:sz="0" w:space="0" w:color="auto"/>
        <w:left w:val="none" w:sz="0" w:space="0" w:color="auto"/>
        <w:bottom w:val="none" w:sz="0" w:space="0" w:color="auto"/>
        <w:right w:val="none" w:sz="0" w:space="0" w:color="auto"/>
      </w:divBdr>
    </w:div>
    <w:div w:id="331416319">
      <w:bodyDiv w:val="1"/>
      <w:marLeft w:val="0"/>
      <w:marRight w:val="0"/>
      <w:marTop w:val="0"/>
      <w:marBottom w:val="0"/>
      <w:divBdr>
        <w:top w:val="none" w:sz="0" w:space="0" w:color="auto"/>
        <w:left w:val="none" w:sz="0" w:space="0" w:color="auto"/>
        <w:bottom w:val="none" w:sz="0" w:space="0" w:color="auto"/>
        <w:right w:val="none" w:sz="0" w:space="0" w:color="auto"/>
      </w:divBdr>
    </w:div>
    <w:div w:id="333845088">
      <w:bodyDiv w:val="1"/>
      <w:marLeft w:val="0"/>
      <w:marRight w:val="0"/>
      <w:marTop w:val="0"/>
      <w:marBottom w:val="0"/>
      <w:divBdr>
        <w:top w:val="none" w:sz="0" w:space="0" w:color="auto"/>
        <w:left w:val="none" w:sz="0" w:space="0" w:color="auto"/>
        <w:bottom w:val="none" w:sz="0" w:space="0" w:color="auto"/>
        <w:right w:val="none" w:sz="0" w:space="0" w:color="auto"/>
      </w:divBdr>
    </w:div>
    <w:div w:id="336731919">
      <w:bodyDiv w:val="1"/>
      <w:marLeft w:val="0"/>
      <w:marRight w:val="0"/>
      <w:marTop w:val="0"/>
      <w:marBottom w:val="0"/>
      <w:divBdr>
        <w:top w:val="none" w:sz="0" w:space="0" w:color="auto"/>
        <w:left w:val="none" w:sz="0" w:space="0" w:color="auto"/>
        <w:bottom w:val="none" w:sz="0" w:space="0" w:color="auto"/>
        <w:right w:val="none" w:sz="0" w:space="0" w:color="auto"/>
      </w:divBdr>
    </w:div>
    <w:div w:id="338116445">
      <w:bodyDiv w:val="1"/>
      <w:marLeft w:val="0"/>
      <w:marRight w:val="0"/>
      <w:marTop w:val="0"/>
      <w:marBottom w:val="0"/>
      <w:divBdr>
        <w:top w:val="none" w:sz="0" w:space="0" w:color="auto"/>
        <w:left w:val="none" w:sz="0" w:space="0" w:color="auto"/>
        <w:bottom w:val="none" w:sz="0" w:space="0" w:color="auto"/>
        <w:right w:val="none" w:sz="0" w:space="0" w:color="auto"/>
      </w:divBdr>
    </w:div>
    <w:div w:id="342130667">
      <w:bodyDiv w:val="1"/>
      <w:marLeft w:val="0"/>
      <w:marRight w:val="0"/>
      <w:marTop w:val="0"/>
      <w:marBottom w:val="0"/>
      <w:divBdr>
        <w:top w:val="none" w:sz="0" w:space="0" w:color="auto"/>
        <w:left w:val="none" w:sz="0" w:space="0" w:color="auto"/>
        <w:bottom w:val="none" w:sz="0" w:space="0" w:color="auto"/>
        <w:right w:val="none" w:sz="0" w:space="0" w:color="auto"/>
      </w:divBdr>
    </w:div>
    <w:div w:id="343633294">
      <w:bodyDiv w:val="1"/>
      <w:marLeft w:val="0"/>
      <w:marRight w:val="0"/>
      <w:marTop w:val="0"/>
      <w:marBottom w:val="0"/>
      <w:divBdr>
        <w:top w:val="none" w:sz="0" w:space="0" w:color="auto"/>
        <w:left w:val="none" w:sz="0" w:space="0" w:color="auto"/>
        <w:bottom w:val="none" w:sz="0" w:space="0" w:color="auto"/>
        <w:right w:val="none" w:sz="0" w:space="0" w:color="auto"/>
      </w:divBdr>
    </w:div>
    <w:div w:id="344595988">
      <w:bodyDiv w:val="1"/>
      <w:marLeft w:val="0"/>
      <w:marRight w:val="0"/>
      <w:marTop w:val="0"/>
      <w:marBottom w:val="0"/>
      <w:divBdr>
        <w:top w:val="none" w:sz="0" w:space="0" w:color="auto"/>
        <w:left w:val="none" w:sz="0" w:space="0" w:color="auto"/>
        <w:bottom w:val="none" w:sz="0" w:space="0" w:color="auto"/>
        <w:right w:val="none" w:sz="0" w:space="0" w:color="auto"/>
      </w:divBdr>
    </w:div>
    <w:div w:id="344985685">
      <w:bodyDiv w:val="1"/>
      <w:marLeft w:val="0"/>
      <w:marRight w:val="0"/>
      <w:marTop w:val="0"/>
      <w:marBottom w:val="0"/>
      <w:divBdr>
        <w:top w:val="none" w:sz="0" w:space="0" w:color="auto"/>
        <w:left w:val="none" w:sz="0" w:space="0" w:color="auto"/>
        <w:bottom w:val="none" w:sz="0" w:space="0" w:color="auto"/>
        <w:right w:val="none" w:sz="0" w:space="0" w:color="auto"/>
      </w:divBdr>
      <w:divsChild>
        <w:div w:id="734279111">
          <w:marLeft w:val="0"/>
          <w:marRight w:val="0"/>
          <w:marTop w:val="0"/>
          <w:marBottom w:val="0"/>
          <w:divBdr>
            <w:top w:val="none" w:sz="0" w:space="0" w:color="auto"/>
            <w:left w:val="none" w:sz="0" w:space="0" w:color="auto"/>
            <w:bottom w:val="none" w:sz="0" w:space="0" w:color="auto"/>
            <w:right w:val="none" w:sz="0" w:space="0" w:color="auto"/>
          </w:divBdr>
        </w:div>
        <w:div w:id="1025015199">
          <w:marLeft w:val="0"/>
          <w:marRight w:val="0"/>
          <w:marTop w:val="0"/>
          <w:marBottom w:val="0"/>
          <w:divBdr>
            <w:top w:val="none" w:sz="0" w:space="0" w:color="auto"/>
            <w:left w:val="none" w:sz="0" w:space="0" w:color="auto"/>
            <w:bottom w:val="none" w:sz="0" w:space="0" w:color="auto"/>
            <w:right w:val="none" w:sz="0" w:space="0" w:color="auto"/>
          </w:divBdr>
        </w:div>
        <w:div w:id="1490319252">
          <w:marLeft w:val="0"/>
          <w:marRight w:val="0"/>
          <w:marTop w:val="0"/>
          <w:marBottom w:val="0"/>
          <w:divBdr>
            <w:top w:val="none" w:sz="0" w:space="0" w:color="auto"/>
            <w:left w:val="none" w:sz="0" w:space="0" w:color="auto"/>
            <w:bottom w:val="none" w:sz="0" w:space="0" w:color="auto"/>
            <w:right w:val="none" w:sz="0" w:space="0" w:color="auto"/>
          </w:divBdr>
        </w:div>
      </w:divsChild>
    </w:div>
    <w:div w:id="346178008">
      <w:bodyDiv w:val="1"/>
      <w:marLeft w:val="0"/>
      <w:marRight w:val="0"/>
      <w:marTop w:val="0"/>
      <w:marBottom w:val="0"/>
      <w:divBdr>
        <w:top w:val="none" w:sz="0" w:space="0" w:color="auto"/>
        <w:left w:val="none" w:sz="0" w:space="0" w:color="auto"/>
        <w:bottom w:val="none" w:sz="0" w:space="0" w:color="auto"/>
        <w:right w:val="none" w:sz="0" w:space="0" w:color="auto"/>
      </w:divBdr>
    </w:div>
    <w:div w:id="351692503">
      <w:bodyDiv w:val="1"/>
      <w:marLeft w:val="0"/>
      <w:marRight w:val="0"/>
      <w:marTop w:val="0"/>
      <w:marBottom w:val="0"/>
      <w:divBdr>
        <w:top w:val="none" w:sz="0" w:space="0" w:color="auto"/>
        <w:left w:val="none" w:sz="0" w:space="0" w:color="auto"/>
        <w:bottom w:val="none" w:sz="0" w:space="0" w:color="auto"/>
        <w:right w:val="none" w:sz="0" w:space="0" w:color="auto"/>
      </w:divBdr>
    </w:div>
    <w:div w:id="352267517">
      <w:bodyDiv w:val="1"/>
      <w:marLeft w:val="0"/>
      <w:marRight w:val="0"/>
      <w:marTop w:val="0"/>
      <w:marBottom w:val="0"/>
      <w:divBdr>
        <w:top w:val="none" w:sz="0" w:space="0" w:color="auto"/>
        <w:left w:val="none" w:sz="0" w:space="0" w:color="auto"/>
        <w:bottom w:val="none" w:sz="0" w:space="0" w:color="auto"/>
        <w:right w:val="none" w:sz="0" w:space="0" w:color="auto"/>
      </w:divBdr>
    </w:div>
    <w:div w:id="359744361">
      <w:bodyDiv w:val="1"/>
      <w:marLeft w:val="0"/>
      <w:marRight w:val="0"/>
      <w:marTop w:val="0"/>
      <w:marBottom w:val="0"/>
      <w:divBdr>
        <w:top w:val="none" w:sz="0" w:space="0" w:color="auto"/>
        <w:left w:val="none" w:sz="0" w:space="0" w:color="auto"/>
        <w:bottom w:val="none" w:sz="0" w:space="0" w:color="auto"/>
        <w:right w:val="none" w:sz="0" w:space="0" w:color="auto"/>
      </w:divBdr>
    </w:div>
    <w:div w:id="362100849">
      <w:bodyDiv w:val="1"/>
      <w:marLeft w:val="0"/>
      <w:marRight w:val="0"/>
      <w:marTop w:val="0"/>
      <w:marBottom w:val="0"/>
      <w:divBdr>
        <w:top w:val="none" w:sz="0" w:space="0" w:color="auto"/>
        <w:left w:val="none" w:sz="0" w:space="0" w:color="auto"/>
        <w:bottom w:val="none" w:sz="0" w:space="0" w:color="auto"/>
        <w:right w:val="none" w:sz="0" w:space="0" w:color="auto"/>
      </w:divBdr>
    </w:div>
    <w:div w:id="367149542">
      <w:bodyDiv w:val="1"/>
      <w:marLeft w:val="0"/>
      <w:marRight w:val="0"/>
      <w:marTop w:val="0"/>
      <w:marBottom w:val="0"/>
      <w:divBdr>
        <w:top w:val="none" w:sz="0" w:space="0" w:color="auto"/>
        <w:left w:val="none" w:sz="0" w:space="0" w:color="auto"/>
        <w:bottom w:val="none" w:sz="0" w:space="0" w:color="auto"/>
        <w:right w:val="none" w:sz="0" w:space="0" w:color="auto"/>
      </w:divBdr>
    </w:div>
    <w:div w:id="368724682">
      <w:bodyDiv w:val="1"/>
      <w:marLeft w:val="0"/>
      <w:marRight w:val="0"/>
      <w:marTop w:val="0"/>
      <w:marBottom w:val="0"/>
      <w:divBdr>
        <w:top w:val="none" w:sz="0" w:space="0" w:color="auto"/>
        <w:left w:val="none" w:sz="0" w:space="0" w:color="auto"/>
        <w:bottom w:val="none" w:sz="0" w:space="0" w:color="auto"/>
        <w:right w:val="none" w:sz="0" w:space="0" w:color="auto"/>
      </w:divBdr>
    </w:div>
    <w:div w:id="371732646">
      <w:bodyDiv w:val="1"/>
      <w:marLeft w:val="0"/>
      <w:marRight w:val="0"/>
      <w:marTop w:val="0"/>
      <w:marBottom w:val="0"/>
      <w:divBdr>
        <w:top w:val="none" w:sz="0" w:space="0" w:color="auto"/>
        <w:left w:val="none" w:sz="0" w:space="0" w:color="auto"/>
        <w:bottom w:val="none" w:sz="0" w:space="0" w:color="auto"/>
        <w:right w:val="none" w:sz="0" w:space="0" w:color="auto"/>
      </w:divBdr>
    </w:div>
    <w:div w:id="373311078">
      <w:bodyDiv w:val="1"/>
      <w:marLeft w:val="0"/>
      <w:marRight w:val="0"/>
      <w:marTop w:val="0"/>
      <w:marBottom w:val="0"/>
      <w:divBdr>
        <w:top w:val="none" w:sz="0" w:space="0" w:color="auto"/>
        <w:left w:val="none" w:sz="0" w:space="0" w:color="auto"/>
        <w:bottom w:val="none" w:sz="0" w:space="0" w:color="auto"/>
        <w:right w:val="none" w:sz="0" w:space="0" w:color="auto"/>
      </w:divBdr>
    </w:div>
    <w:div w:id="378432876">
      <w:bodyDiv w:val="1"/>
      <w:marLeft w:val="0"/>
      <w:marRight w:val="0"/>
      <w:marTop w:val="0"/>
      <w:marBottom w:val="0"/>
      <w:divBdr>
        <w:top w:val="none" w:sz="0" w:space="0" w:color="auto"/>
        <w:left w:val="none" w:sz="0" w:space="0" w:color="auto"/>
        <w:bottom w:val="none" w:sz="0" w:space="0" w:color="auto"/>
        <w:right w:val="none" w:sz="0" w:space="0" w:color="auto"/>
      </w:divBdr>
    </w:div>
    <w:div w:id="385103485">
      <w:bodyDiv w:val="1"/>
      <w:marLeft w:val="0"/>
      <w:marRight w:val="0"/>
      <w:marTop w:val="0"/>
      <w:marBottom w:val="0"/>
      <w:divBdr>
        <w:top w:val="none" w:sz="0" w:space="0" w:color="auto"/>
        <w:left w:val="none" w:sz="0" w:space="0" w:color="auto"/>
        <w:bottom w:val="none" w:sz="0" w:space="0" w:color="auto"/>
        <w:right w:val="none" w:sz="0" w:space="0" w:color="auto"/>
      </w:divBdr>
    </w:div>
    <w:div w:id="390928454">
      <w:bodyDiv w:val="1"/>
      <w:marLeft w:val="0"/>
      <w:marRight w:val="0"/>
      <w:marTop w:val="0"/>
      <w:marBottom w:val="0"/>
      <w:divBdr>
        <w:top w:val="none" w:sz="0" w:space="0" w:color="auto"/>
        <w:left w:val="none" w:sz="0" w:space="0" w:color="auto"/>
        <w:bottom w:val="none" w:sz="0" w:space="0" w:color="auto"/>
        <w:right w:val="none" w:sz="0" w:space="0" w:color="auto"/>
      </w:divBdr>
    </w:div>
    <w:div w:id="392774950">
      <w:bodyDiv w:val="1"/>
      <w:marLeft w:val="0"/>
      <w:marRight w:val="0"/>
      <w:marTop w:val="0"/>
      <w:marBottom w:val="0"/>
      <w:divBdr>
        <w:top w:val="none" w:sz="0" w:space="0" w:color="auto"/>
        <w:left w:val="none" w:sz="0" w:space="0" w:color="auto"/>
        <w:bottom w:val="none" w:sz="0" w:space="0" w:color="auto"/>
        <w:right w:val="none" w:sz="0" w:space="0" w:color="auto"/>
      </w:divBdr>
    </w:div>
    <w:div w:id="394624198">
      <w:bodyDiv w:val="1"/>
      <w:marLeft w:val="0"/>
      <w:marRight w:val="0"/>
      <w:marTop w:val="0"/>
      <w:marBottom w:val="0"/>
      <w:divBdr>
        <w:top w:val="none" w:sz="0" w:space="0" w:color="auto"/>
        <w:left w:val="none" w:sz="0" w:space="0" w:color="auto"/>
        <w:bottom w:val="none" w:sz="0" w:space="0" w:color="auto"/>
        <w:right w:val="none" w:sz="0" w:space="0" w:color="auto"/>
      </w:divBdr>
    </w:div>
    <w:div w:id="396980487">
      <w:bodyDiv w:val="1"/>
      <w:marLeft w:val="0"/>
      <w:marRight w:val="0"/>
      <w:marTop w:val="0"/>
      <w:marBottom w:val="0"/>
      <w:divBdr>
        <w:top w:val="none" w:sz="0" w:space="0" w:color="auto"/>
        <w:left w:val="none" w:sz="0" w:space="0" w:color="auto"/>
        <w:bottom w:val="none" w:sz="0" w:space="0" w:color="auto"/>
        <w:right w:val="none" w:sz="0" w:space="0" w:color="auto"/>
      </w:divBdr>
    </w:div>
    <w:div w:id="397020764">
      <w:bodyDiv w:val="1"/>
      <w:marLeft w:val="0"/>
      <w:marRight w:val="0"/>
      <w:marTop w:val="0"/>
      <w:marBottom w:val="0"/>
      <w:divBdr>
        <w:top w:val="none" w:sz="0" w:space="0" w:color="auto"/>
        <w:left w:val="none" w:sz="0" w:space="0" w:color="auto"/>
        <w:bottom w:val="none" w:sz="0" w:space="0" w:color="auto"/>
        <w:right w:val="none" w:sz="0" w:space="0" w:color="auto"/>
      </w:divBdr>
    </w:div>
    <w:div w:id="405616044">
      <w:bodyDiv w:val="1"/>
      <w:marLeft w:val="0"/>
      <w:marRight w:val="0"/>
      <w:marTop w:val="0"/>
      <w:marBottom w:val="0"/>
      <w:divBdr>
        <w:top w:val="none" w:sz="0" w:space="0" w:color="auto"/>
        <w:left w:val="none" w:sz="0" w:space="0" w:color="auto"/>
        <w:bottom w:val="none" w:sz="0" w:space="0" w:color="auto"/>
        <w:right w:val="none" w:sz="0" w:space="0" w:color="auto"/>
      </w:divBdr>
    </w:div>
    <w:div w:id="410156834">
      <w:bodyDiv w:val="1"/>
      <w:marLeft w:val="0"/>
      <w:marRight w:val="0"/>
      <w:marTop w:val="0"/>
      <w:marBottom w:val="0"/>
      <w:divBdr>
        <w:top w:val="none" w:sz="0" w:space="0" w:color="auto"/>
        <w:left w:val="none" w:sz="0" w:space="0" w:color="auto"/>
        <w:bottom w:val="none" w:sz="0" w:space="0" w:color="auto"/>
        <w:right w:val="none" w:sz="0" w:space="0" w:color="auto"/>
      </w:divBdr>
    </w:div>
    <w:div w:id="412359601">
      <w:bodyDiv w:val="1"/>
      <w:marLeft w:val="0"/>
      <w:marRight w:val="0"/>
      <w:marTop w:val="0"/>
      <w:marBottom w:val="0"/>
      <w:divBdr>
        <w:top w:val="none" w:sz="0" w:space="0" w:color="auto"/>
        <w:left w:val="none" w:sz="0" w:space="0" w:color="auto"/>
        <w:bottom w:val="none" w:sz="0" w:space="0" w:color="auto"/>
        <w:right w:val="none" w:sz="0" w:space="0" w:color="auto"/>
      </w:divBdr>
    </w:div>
    <w:div w:id="413861670">
      <w:bodyDiv w:val="1"/>
      <w:marLeft w:val="0"/>
      <w:marRight w:val="0"/>
      <w:marTop w:val="0"/>
      <w:marBottom w:val="0"/>
      <w:divBdr>
        <w:top w:val="none" w:sz="0" w:space="0" w:color="auto"/>
        <w:left w:val="none" w:sz="0" w:space="0" w:color="auto"/>
        <w:bottom w:val="none" w:sz="0" w:space="0" w:color="auto"/>
        <w:right w:val="none" w:sz="0" w:space="0" w:color="auto"/>
      </w:divBdr>
    </w:div>
    <w:div w:id="421529729">
      <w:bodyDiv w:val="1"/>
      <w:marLeft w:val="0"/>
      <w:marRight w:val="0"/>
      <w:marTop w:val="0"/>
      <w:marBottom w:val="0"/>
      <w:divBdr>
        <w:top w:val="none" w:sz="0" w:space="0" w:color="auto"/>
        <w:left w:val="none" w:sz="0" w:space="0" w:color="auto"/>
        <w:bottom w:val="none" w:sz="0" w:space="0" w:color="auto"/>
        <w:right w:val="none" w:sz="0" w:space="0" w:color="auto"/>
      </w:divBdr>
    </w:div>
    <w:div w:id="422722974">
      <w:bodyDiv w:val="1"/>
      <w:marLeft w:val="0"/>
      <w:marRight w:val="0"/>
      <w:marTop w:val="0"/>
      <w:marBottom w:val="0"/>
      <w:divBdr>
        <w:top w:val="none" w:sz="0" w:space="0" w:color="auto"/>
        <w:left w:val="none" w:sz="0" w:space="0" w:color="auto"/>
        <w:bottom w:val="none" w:sz="0" w:space="0" w:color="auto"/>
        <w:right w:val="none" w:sz="0" w:space="0" w:color="auto"/>
      </w:divBdr>
    </w:div>
    <w:div w:id="424303467">
      <w:bodyDiv w:val="1"/>
      <w:marLeft w:val="0"/>
      <w:marRight w:val="0"/>
      <w:marTop w:val="0"/>
      <w:marBottom w:val="0"/>
      <w:divBdr>
        <w:top w:val="none" w:sz="0" w:space="0" w:color="auto"/>
        <w:left w:val="none" w:sz="0" w:space="0" w:color="auto"/>
        <w:bottom w:val="none" w:sz="0" w:space="0" w:color="auto"/>
        <w:right w:val="none" w:sz="0" w:space="0" w:color="auto"/>
      </w:divBdr>
    </w:div>
    <w:div w:id="424348212">
      <w:bodyDiv w:val="1"/>
      <w:marLeft w:val="0"/>
      <w:marRight w:val="0"/>
      <w:marTop w:val="0"/>
      <w:marBottom w:val="0"/>
      <w:divBdr>
        <w:top w:val="none" w:sz="0" w:space="0" w:color="auto"/>
        <w:left w:val="none" w:sz="0" w:space="0" w:color="auto"/>
        <w:bottom w:val="none" w:sz="0" w:space="0" w:color="auto"/>
        <w:right w:val="none" w:sz="0" w:space="0" w:color="auto"/>
      </w:divBdr>
    </w:div>
    <w:div w:id="426389228">
      <w:bodyDiv w:val="1"/>
      <w:marLeft w:val="0"/>
      <w:marRight w:val="0"/>
      <w:marTop w:val="0"/>
      <w:marBottom w:val="0"/>
      <w:divBdr>
        <w:top w:val="none" w:sz="0" w:space="0" w:color="auto"/>
        <w:left w:val="none" w:sz="0" w:space="0" w:color="auto"/>
        <w:bottom w:val="none" w:sz="0" w:space="0" w:color="auto"/>
        <w:right w:val="none" w:sz="0" w:space="0" w:color="auto"/>
      </w:divBdr>
    </w:div>
    <w:div w:id="428084315">
      <w:bodyDiv w:val="1"/>
      <w:marLeft w:val="0"/>
      <w:marRight w:val="0"/>
      <w:marTop w:val="0"/>
      <w:marBottom w:val="0"/>
      <w:divBdr>
        <w:top w:val="none" w:sz="0" w:space="0" w:color="auto"/>
        <w:left w:val="none" w:sz="0" w:space="0" w:color="auto"/>
        <w:bottom w:val="none" w:sz="0" w:space="0" w:color="auto"/>
        <w:right w:val="none" w:sz="0" w:space="0" w:color="auto"/>
      </w:divBdr>
    </w:div>
    <w:div w:id="429276148">
      <w:bodyDiv w:val="1"/>
      <w:marLeft w:val="0"/>
      <w:marRight w:val="0"/>
      <w:marTop w:val="0"/>
      <w:marBottom w:val="0"/>
      <w:divBdr>
        <w:top w:val="none" w:sz="0" w:space="0" w:color="auto"/>
        <w:left w:val="none" w:sz="0" w:space="0" w:color="auto"/>
        <w:bottom w:val="none" w:sz="0" w:space="0" w:color="auto"/>
        <w:right w:val="none" w:sz="0" w:space="0" w:color="auto"/>
      </w:divBdr>
    </w:div>
    <w:div w:id="429394046">
      <w:bodyDiv w:val="1"/>
      <w:marLeft w:val="0"/>
      <w:marRight w:val="0"/>
      <w:marTop w:val="0"/>
      <w:marBottom w:val="0"/>
      <w:divBdr>
        <w:top w:val="none" w:sz="0" w:space="0" w:color="auto"/>
        <w:left w:val="none" w:sz="0" w:space="0" w:color="auto"/>
        <w:bottom w:val="none" w:sz="0" w:space="0" w:color="auto"/>
        <w:right w:val="none" w:sz="0" w:space="0" w:color="auto"/>
      </w:divBdr>
    </w:div>
    <w:div w:id="438723812">
      <w:bodyDiv w:val="1"/>
      <w:marLeft w:val="0"/>
      <w:marRight w:val="0"/>
      <w:marTop w:val="0"/>
      <w:marBottom w:val="0"/>
      <w:divBdr>
        <w:top w:val="none" w:sz="0" w:space="0" w:color="auto"/>
        <w:left w:val="none" w:sz="0" w:space="0" w:color="auto"/>
        <w:bottom w:val="none" w:sz="0" w:space="0" w:color="auto"/>
        <w:right w:val="none" w:sz="0" w:space="0" w:color="auto"/>
      </w:divBdr>
    </w:div>
    <w:div w:id="440032644">
      <w:bodyDiv w:val="1"/>
      <w:marLeft w:val="0"/>
      <w:marRight w:val="0"/>
      <w:marTop w:val="0"/>
      <w:marBottom w:val="0"/>
      <w:divBdr>
        <w:top w:val="none" w:sz="0" w:space="0" w:color="auto"/>
        <w:left w:val="none" w:sz="0" w:space="0" w:color="auto"/>
        <w:bottom w:val="none" w:sz="0" w:space="0" w:color="auto"/>
        <w:right w:val="none" w:sz="0" w:space="0" w:color="auto"/>
      </w:divBdr>
    </w:div>
    <w:div w:id="440564122">
      <w:bodyDiv w:val="1"/>
      <w:marLeft w:val="0"/>
      <w:marRight w:val="0"/>
      <w:marTop w:val="0"/>
      <w:marBottom w:val="0"/>
      <w:divBdr>
        <w:top w:val="none" w:sz="0" w:space="0" w:color="auto"/>
        <w:left w:val="none" w:sz="0" w:space="0" w:color="auto"/>
        <w:bottom w:val="none" w:sz="0" w:space="0" w:color="auto"/>
        <w:right w:val="none" w:sz="0" w:space="0" w:color="auto"/>
      </w:divBdr>
    </w:div>
    <w:div w:id="444693360">
      <w:bodyDiv w:val="1"/>
      <w:marLeft w:val="0"/>
      <w:marRight w:val="0"/>
      <w:marTop w:val="0"/>
      <w:marBottom w:val="0"/>
      <w:divBdr>
        <w:top w:val="none" w:sz="0" w:space="0" w:color="auto"/>
        <w:left w:val="none" w:sz="0" w:space="0" w:color="auto"/>
        <w:bottom w:val="none" w:sz="0" w:space="0" w:color="auto"/>
        <w:right w:val="none" w:sz="0" w:space="0" w:color="auto"/>
      </w:divBdr>
    </w:div>
    <w:div w:id="447050044">
      <w:bodyDiv w:val="1"/>
      <w:marLeft w:val="0"/>
      <w:marRight w:val="0"/>
      <w:marTop w:val="0"/>
      <w:marBottom w:val="0"/>
      <w:divBdr>
        <w:top w:val="none" w:sz="0" w:space="0" w:color="auto"/>
        <w:left w:val="none" w:sz="0" w:space="0" w:color="auto"/>
        <w:bottom w:val="none" w:sz="0" w:space="0" w:color="auto"/>
        <w:right w:val="none" w:sz="0" w:space="0" w:color="auto"/>
      </w:divBdr>
    </w:div>
    <w:div w:id="447503687">
      <w:bodyDiv w:val="1"/>
      <w:marLeft w:val="0"/>
      <w:marRight w:val="0"/>
      <w:marTop w:val="0"/>
      <w:marBottom w:val="0"/>
      <w:divBdr>
        <w:top w:val="none" w:sz="0" w:space="0" w:color="auto"/>
        <w:left w:val="none" w:sz="0" w:space="0" w:color="auto"/>
        <w:bottom w:val="none" w:sz="0" w:space="0" w:color="auto"/>
        <w:right w:val="none" w:sz="0" w:space="0" w:color="auto"/>
      </w:divBdr>
      <w:divsChild>
        <w:div w:id="215899190">
          <w:marLeft w:val="0"/>
          <w:marRight w:val="0"/>
          <w:marTop w:val="0"/>
          <w:marBottom w:val="0"/>
          <w:divBdr>
            <w:top w:val="none" w:sz="0" w:space="0" w:color="auto"/>
            <w:left w:val="none" w:sz="0" w:space="0" w:color="auto"/>
            <w:bottom w:val="none" w:sz="0" w:space="0" w:color="auto"/>
            <w:right w:val="none" w:sz="0" w:space="0" w:color="auto"/>
          </w:divBdr>
        </w:div>
        <w:div w:id="403723201">
          <w:marLeft w:val="0"/>
          <w:marRight w:val="0"/>
          <w:marTop w:val="0"/>
          <w:marBottom w:val="0"/>
          <w:divBdr>
            <w:top w:val="none" w:sz="0" w:space="0" w:color="auto"/>
            <w:left w:val="none" w:sz="0" w:space="0" w:color="auto"/>
            <w:bottom w:val="none" w:sz="0" w:space="0" w:color="auto"/>
            <w:right w:val="none" w:sz="0" w:space="0" w:color="auto"/>
          </w:divBdr>
        </w:div>
        <w:div w:id="733357423">
          <w:marLeft w:val="0"/>
          <w:marRight w:val="0"/>
          <w:marTop w:val="0"/>
          <w:marBottom w:val="0"/>
          <w:divBdr>
            <w:top w:val="none" w:sz="0" w:space="0" w:color="auto"/>
            <w:left w:val="none" w:sz="0" w:space="0" w:color="auto"/>
            <w:bottom w:val="none" w:sz="0" w:space="0" w:color="auto"/>
            <w:right w:val="none" w:sz="0" w:space="0" w:color="auto"/>
          </w:divBdr>
        </w:div>
      </w:divsChild>
    </w:div>
    <w:div w:id="448012807">
      <w:bodyDiv w:val="1"/>
      <w:marLeft w:val="0"/>
      <w:marRight w:val="0"/>
      <w:marTop w:val="0"/>
      <w:marBottom w:val="0"/>
      <w:divBdr>
        <w:top w:val="none" w:sz="0" w:space="0" w:color="auto"/>
        <w:left w:val="none" w:sz="0" w:space="0" w:color="auto"/>
        <w:bottom w:val="none" w:sz="0" w:space="0" w:color="auto"/>
        <w:right w:val="none" w:sz="0" w:space="0" w:color="auto"/>
      </w:divBdr>
    </w:div>
    <w:div w:id="456683842">
      <w:bodyDiv w:val="1"/>
      <w:marLeft w:val="0"/>
      <w:marRight w:val="0"/>
      <w:marTop w:val="0"/>
      <w:marBottom w:val="0"/>
      <w:divBdr>
        <w:top w:val="none" w:sz="0" w:space="0" w:color="auto"/>
        <w:left w:val="none" w:sz="0" w:space="0" w:color="auto"/>
        <w:bottom w:val="none" w:sz="0" w:space="0" w:color="auto"/>
        <w:right w:val="none" w:sz="0" w:space="0" w:color="auto"/>
      </w:divBdr>
    </w:div>
    <w:div w:id="457839842">
      <w:bodyDiv w:val="1"/>
      <w:marLeft w:val="0"/>
      <w:marRight w:val="0"/>
      <w:marTop w:val="0"/>
      <w:marBottom w:val="0"/>
      <w:divBdr>
        <w:top w:val="none" w:sz="0" w:space="0" w:color="auto"/>
        <w:left w:val="none" w:sz="0" w:space="0" w:color="auto"/>
        <w:bottom w:val="none" w:sz="0" w:space="0" w:color="auto"/>
        <w:right w:val="none" w:sz="0" w:space="0" w:color="auto"/>
      </w:divBdr>
    </w:div>
    <w:div w:id="463697321">
      <w:bodyDiv w:val="1"/>
      <w:marLeft w:val="0"/>
      <w:marRight w:val="0"/>
      <w:marTop w:val="0"/>
      <w:marBottom w:val="0"/>
      <w:divBdr>
        <w:top w:val="none" w:sz="0" w:space="0" w:color="auto"/>
        <w:left w:val="none" w:sz="0" w:space="0" w:color="auto"/>
        <w:bottom w:val="none" w:sz="0" w:space="0" w:color="auto"/>
        <w:right w:val="none" w:sz="0" w:space="0" w:color="auto"/>
      </w:divBdr>
    </w:div>
    <w:div w:id="463887565">
      <w:bodyDiv w:val="1"/>
      <w:marLeft w:val="0"/>
      <w:marRight w:val="0"/>
      <w:marTop w:val="0"/>
      <w:marBottom w:val="0"/>
      <w:divBdr>
        <w:top w:val="none" w:sz="0" w:space="0" w:color="auto"/>
        <w:left w:val="none" w:sz="0" w:space="0" w:color="auto"/>
        <w:bottom w:val="none" w:sz="0" w:space="0" w:color="auto"/>
        <w:right w:val="none" w:sz="0" w:space="0" w:color="auto"/>
      </w:divBdr>
    </w:div>
    <w:div w:id="465660711">
      <w:bodyDiv w:val="1"/>
      <w:marLeft w:val="0"/>
      <w:marRight w:val="0"/>
      <w:marTop w:val="0"/>
      <w:marBottom w:val="0"/>
      <w:divBdr>
        <w:top w:val="none" w:sz="0" w:space="0" w:color="auto"/>
        <w:left w:val="none" w:sz="0" w:space="0" w:color="auto"/>
        <w:bottom w:val="none" w:sz="0" w:space="0" w:color="auto"/>
        <w:right w:val="none" w:sz="0" w:space="0" w:color="auto"/>
      </w:divBdr>
    </w:div>
    <w:div w:id="466167792">
      <w:bodyDiv w:val="1"/>
      <w:marLeft w:val="0"/>
      <w:marRight w:val="0"/>
      <w:marTop w:val="0"/>
      <w:marBottom w:val="0"/>
      <w:divBdr>
        <w:top w:val="none" w:sz="0" w:space="0" w:color="auto"/>
        <w:left w:val="none" w:sz="0" w:space="0" w:color="auto"/>
        <w:bottom w:val="none" w:sz="0" w:space="0" w:color="auto"/>
        <w:right w:val="none" w:sz="0" w:space="0" w:color="auto"/>
      </w:divBdr>
    </w:div>
    <w:div w:id="467666375">
      <w:bodyDiv w:val="1"/>
      <w:marLeft w:val="0"/>
      <w:marRight w:val="0"/>
      <w:marTop w:val="0"/>
      <w:marBottom w:val="0"/>
      <w:divBdr>
        <w:top w:val="none" w:sz="0" w:space="0" w:color="auto"/>
        <w:left w:val="none" w:sz="0" w:space="0" w:color="auto"/>
        <w:bottom w:val="none" w:sz="0" w:space="0" w:color="auto"/>
        <w:right w:val="none" w:sz="0" w:space="0" w:color="auto"/>
      </w:divBdr>
    </w:div>
    <w:div w:id="473447198">
      <w:bodyDiv w:val="1"/>
      <w:marLeft w:val="0"/>
      <w:marRight w:val="0"/>
      <w:marTop w:val="0"/>
      <w:marBottom w:val="0"/>
      <w:divBdr>
        <w:top w:val="none" w:sz="0" w:space="0" w:color="auto"/>
        <w:left w:val="none" w:sz="0" w:space="0" w:color="auto"/>
        <w:bottom w:val="none" w:sz="0" w:space="0" w:color="auto"/>
        <w:right w:val="none" w:sz="0" w:space="0" w:color="auto"/>
      </w:divBdr>
    </w:div>
    <w:div w:id="474686978">
      <w:bodyDiv w:val="1"/>
      <w:marLeft w:val="0"/>
      <w:marRight w:val="0"/>
      <w:marTop w:val="0"/>
      <w:marBottom w:val="0"/>
      <w:divBdr>
        <w:top w:val="none" w:sz="0" w:space="0" w:color="auto"/>
        <w:left w:val="none" w:sz="0" w:space="0" w:color="auto"/>
        <w:bottom w:val="none" w:sz="0" w:space="0" w:color="auto"/>
        <w:right w:val="none" w:sz="0" w:space="0" w:color="auto"/>
      </w:divBdr>
    </w:div>
    <w:div w:id="476070103">
      <w:bodyDiv w:val="1"/>
      <w:marLeft w:val="0"/>
      <w:marRight w:val="0"/>
      <w:marTop w:val="0"/>
      <w:marBottom w:val="0"/>
      <w:divBdr>
        <w:top w:val="none" w:sz="0" w:space="0" w:color="auto"/>
        <w:left w:val="none" w:sz="0" w:space="0" w:color="auto"/>
        <w:bottom w:val="none" w:sz="0" w:space="0" w:color="auto"/>
        <w:right w:val="none" w:sz="0" w:space="0" w:color="auto"/>
      </w:divBdr>
    </w:div>
    <w:div w:id="478231654">
      <w:bodyDiv w:val="1"/>
      <w:marLeft w:val="0"/>
      <w:marRight w:val="0"/>
      <w:marTop w:val="0"/>
      <w:marBottom w:val="0"/>
      <w:divBdr>
        <w:top w:val="none" w:sz="0" w:space="0" w:color="auto"/>
        <w:left w:val="none" w:sz="0" w:space="0" w:color="auto"/>
        <w:bottom w:val="none" w:sz="0" w:space="0" w:color="auto"/>
        <w:right w:val="none" w:sz="0" w:space="0" w:color="auto"/>
      </w:divBdr>
    </w:div>
    <w:div w:id="479149516">
      <w:bodyDiv w:val="1"/>
      <w:marLeft w:val="0"/>
      <w:marRight w:val="0"/>
      <w:marTop w:val="0"/>
      <w:marBottom w:val="0"/>
      <w:divBdr>
        <w:top w:val="none" w:sz="0" w:space="0" w:color="auto"/>
        <w:left w:val="none" w:sz="0" w:space="0" w:color="auto"/>
        <w:bottom w:val="none" w:sz="0" w:space="0" w:color="auto"/>
        <w:right w:val="none" w:sz="0" w:space="0" w:color="auto"/>
      </w:divBdr>
    </w:div>
    <w:div w:id="483816033">
      <w:bodyDiv w:val="1"/>
      <w:marLeft w:val="0"/>
      <w:marRight w:val="0"/>
      <w:marTop w:val="0"/>
      <w:marBottom w:val="0"/>
      <w:divBdr>
        <w:top w:val="none" w:sz="0" w:space="0" w:color="auto"/>
        <w:left w:val="none" w:sz="0" w:space="0" w:color="auto"/>
        <w:bottom w:val="none" w:sz="0" w:space="0" w:color="auto"/>
        <w:right w:val="none" w:sz="0" w:space="0" w:color="auto"/>
      </w:divBdr>
    </w:div>
    <w:div w:id="484320925">
      <w:bodyDiv w:val="1"/>
      <w:marLeft w:val="0"/>
      <w:marRight w:val="0"/>
      <w:marTop w:val="0"/>
      <w:marBottom w:val="0"/>
      <w:divBdr>
        <w:top w:val="none" w:sz="0" w:space="0" w:color="auto"/>
        <w:left w:val="none" w:sz="0" w:space="0" w:color="auto"/>
        <w:bottom w:val="none" w:sz="0" w:space="0" w:color="auto"/>
        <w:right w:val="none" w:sz="0" w:space="0" w:color="auto"/>
      </w:divBdr>
    </w:div>
    <w:div w:id="489715180">
      <w:bodyDiv w:val="1"/>
      <w:marLeft w:val="0"/>
      <w:marRight w:val="0"/>
      <w:marTop w:val="0"/>
      <w:marBottom w:val="0"/>
      <w:divBdr>
        <w:top w:val="none" w:sz="0" w:space="0" w:color="auto"/>
        <w:left w:val="none" w:sz="0" w:space="0" w:color="auto"/>
        <w:bottom w:val="none" w:sz="0" w:space="0" w:color="auto"/>
        <w:right w:val="none" w:sz="0" w:space="0" w:color="auto"/>
      </w:divBdr>
    </w:div>
    <w:div w:id="491020270">
      <w:bodyDiv w:val="1"/>
      <w:marLeft w:val="0"/>
      <w:marRight w:val="0"/>
      <w:marTop w:val="0"/>
      <w:marBottom w:val="0"/>
      <w:divBdr>
        <w:top w:val="none" w:sz="0" w:space="0" w:color="auto"/>
        <w:left w:val="none" w:sz="0" w:space="0" w:color="auto"/>
        <w:bottom w:val="none" w:sz="0" w:space="0" w:color="auto"/>
        <w:right w:val="none" w:sz="0" w:space="0" w:color="auto"/>
      </w:divBdr>
    </w:div>
    <w:div w:id="492330884">
      <w:bodyDiv w:val="1"/>
      <w:marLeft w:val="0"/>
      <w:marRight w:val="0"/>
      <w:marTop w:val="0"/>
      <w:marBottom w:val="0"/>
      <w:divBdr>
        <w:top w:val="none" w:sz="0" w:space="0" w:color="auto"/>
        <w:left w:val="none" w:sz="0" w:space="0" w:color="auto"/>
        <w:bottom w:val="none" w:sz="0" w:space="0" w:color="auto"/>
        <w:right w:val="none" w:sz="0" w:space="0" w:color="auto"/>
      </w:divBdr>
    </w:div>
    <w:div w:id="497886050">
      <w:bodyDiv w:val="1"/>
      <w:marLeft w:val="0"/>
      <w:marRight w:val="0"/>
      <w:marTop w:val="0"/>
      <w:marBottom w:val="0"/>
      <w:divBdr>
        <w:top w:val="none" w:sz="0" w:space="0" w:color="auto"/>
        <w:left w:val="none" w:sz="0" w:space="0" w:color="auto"/>
        <w:bottom w:val="none" w:sz="0" w:space="0" w:color="auto"/>
        <w:right w:val="none" w:sz="0" w:space="0" w:color="auto"/>
      </w:divBdr>
      <w:divsChild>
        <w:div w:id="50885749">
          <w:marLeft w:val="0"/>
          <w:marRight w:val="0"/>
          <w:marTop w:val="0"/>
          <w:marBottom w:val="0"/>
          <w:divBdr>
            <w:top w:val="none" w:sz="0" w:space="0" w:color="auto"/>
            <w:left w:val="none" w:sz="0" w:space="0" w:color="auto"/>
            <w:bottom w:val="none" w:sz="0" w:space="0" w:color="auto"/>
            <w:right w:val="none" w:sz="0" w:space="0" w:color="auto"/>
          </w:divBdr>
        </w:div>
        <w:div w:id="205993018">
          <w:marLeft w:val="0"/>
          <w:marRight w:val="0"/>
          <w:marTop w:val="0"/>
          <w:marBottom w:val="0"/>
          <w:divBdr>
            <w:top w:val="none" w:sz="0" w:space="0" w:color="auto"/>
            <w:left w:val="none" w:sz="0" w:space="0" w:color="auto"/>
            <w:bottom w:val="none" w:sz="0" w:space="0" w:color="auto"/>
            <w:right w:val="none" w:sz="0" w:space="0" w:color="auto"/>
          </w:divBdr>
        </w:div>
        <w:div w:id="361052280">
          <w:marLeft w:val="0"/>
          <w:marRight w:val="0"/>
          <w:marTop w:val="0"/>
          <w:marBottom w:val="0"/>
          <w:divBdr>
            <w:top w:val="none" w:sz="0" w:space="0" w:color="auto"/>
            <w:left w:val="none" w:sz="0" w:space="0" w:color="auto"/>
            <w:bottom w:val="none" w:sz="0" w:space="0" w:color="auto"/>
            <w:right w:val="none" w:sz="0" w:space="0" w:color="auto"/>
          </w:divBdr>
        </w:div>
        <w:div w:id="372847556">
          <w:marLeft w:val="0"/>
          <w:marRight w:val="0"/>
          <w:marTop w:val="0"/>
          <w:marBottom w:val="0"/>
          <w:divBdr>
            <w:top w:val="none" w:sz="0" w:space="0" w:color="auto"/>
            <w:left w:val="none" w:sz="0" w:space="0" w:color="auto"/>
            <w:bottom w:val="none" w:sz="0" w:space="0" w:color="auto"/>
            <w:right w:val="none" w:sz="0" w:space="0" w:color="auto"/>
          </w:divBdr>
        </w:div>
        <w:div w:id="464389918">
          <w:marLeft w:val="0"/>
          <w:marRight w:val="0"/>
          <w:marTop w:val="0"/>
          <w:marBottom w:val="0"/>
          <w:divBdr>
            <w:top w:val="none" w:sz="0" w:space="0" w:color="auto"/>
            <w:left w:val="none" w:sz="0" w:space="0" w:color="auto"/>
            <w:bottom w:val="none" w:sz="0" w:space="0" w:color="auto"/>
            <w:right w:val="none" w:sz="0" w:space="0" w:color="auto"/>
          </w:divBdr>
        </w:div>
        <w:div w:id="554589485">
          <w:marLeft w:val="0"/>
          <w:marRight w:val="0"/>
          <w:marTop w:val="0"/>
          <w:marBottom w:val="0"/>
          <w:divBdr>
            <w:top w:val="none" w:sz="0" w:space="0" w:color="auto"/>
            <w:left w:val="none" w:sz="0" w:space="0" w:color="auto"/>
            <w:bottom w:val="none" w:sz="0" w:space="0" w:color="auto"/>
            <w:right w:val="none" w:sz="0" w:space="0" w:color="auto"/>
          </w:divBdr>
        </w:div>
        <w:div w:id="584345472">
          <w:marLeft w:val="0"/>
          <w:marRight w:val="0"/>
          <w:marTop w:val="0"/>
          <w:marBottom w:val="0"/>
          <w:divBdr>
            <w:top w:val="none" w:sz="0" w:space="0" w:color="auto"/>
            <w:left w:val="none" w:sz="0" w:space="0" w:color="auto"/>
            <w:bottom w:val="none" w:sz="0" w:space="0" w:color="auto"/>
            <w:right w:val="none" w:sz="0" w:space="0" w:color="auto"/>
          </w:divBdr>
        </w:div>
        <w:div w:id="767166381">
          <w:marLeft w:val="0"/>
          <w:marRight w:val="0"/>
          <w:marTop w:val="0"/>
          <w:marBottom w:val="0"/>
          <w:divBdr>
            <w:top w:val="none" w:sz="0" w:space="0" w:color="auto"/>
            <w:left w:val="none" w:sz="0" w:space="0" w:color="auto"/>
            <w:bottom w:val="none" w:sz="0" w:space="0" w:color="auto"/>
            <w:right w:val="none" w:sz="0" w:space="0" w:color="auto"/>
          </w:divBdr>
        </w:div>
        <w:div w:id="819076944">
          <w:marLeft w:val="0"/>
          <w:marRight w:val="0"/>
          <w:marTop w:val="0"/>
          <w:marBottom w:val="0"/>
          <w:divBdr>
            <w:top w:val="none" w:sz="0" w:space="0" w:color="auto"/>
            <w:left w:val="none" w:sz="0" w:space="0" w:color="auto"/>
            <w:bottom w:val="none" w:sz="0" w:space="0" w:color="auto"/>
            <w:right w:val="none" w:sz="0" w:space="0" w:color="auto"/>
          </w:divBdr>
        </w:div>
        <w:div w:id="980767530">
          <w:marLeft w:val="0"/>
          <w:marRight w:val="0"/>
          <w:marTop w:val="0"/>
          <w:marBottom w:val="0"/>
          <w:divBdr>
            <w:top w:val="none" w:sz="0" w:space="0" w:color="auto"/>
            <w:left w:val="none" w:sz="0" w:space="0" w:color="auto"/>
            <w:bottom w:val="none" w:sz="0" w:space="0" w:color="auto"/>
            <w:right w:val="none" w:sz="0" w:space="0" w:color="auto"/>
          </w:divBdr>
        </w:div>
        <w:div w:id="1073504834">
          <w:marLeft w:val="0"/>
          <w:marRight w:val="0"/>
          <w:marTop w:val="0"/>
          <w:marBottom w:val="0"/>
          <w:divBdr>
            <w:top w:val="none" w:sz="0" w:space="0" w:color="auto"/>
            <w:left w:val="none" w:sz="0" w:space="0" w:color="auto"/>
            <w:bottom w:val="none" w:sz="0" w:space="0" w:color="auto"/>
            <w:right w:val="none" w:sz="0" w:space="0" w:color="auto"/>
          </w:divBdr>
        </w:div>
        <w:div w:id="1081291281">
          <w:marLeft w:val="0"/>
          <w:marRight w:val="0"/>
          <w:marTop w:val="0"/>
          <w:marBottom w:val="0"/>
          <w:divBdr>
            <w:top w:val="none" w:sz="0" w:space="0" w:color="auto"/>
            <w:left w:val="none" w:sz="0" w:space="0" w:color="auto"/>
            <w:bottom w:val="none" w:sz="0" w:space="0" w:color="auto"/>
            <w:right w:val="none" w:sz="0" w:space="0" w:color="auto"/>
          </w:divBdr>
        </w:div>
        <w:div w:id="1293755112">
          <w:marLeft w:val="0"/>
          <w:marRight w:val="0"/>
          <w:marTop w:val="0"/>
          <w:marBottom w:val="0"/>
          <w:divBdr>
            <w:top w:val="none" w:sz="0" w:space="0" w:color="auto"/>
            <w:left w:val="none" w:sz="0" w:space="0" w:color="auto"/>
            <w:bottom w:val="none" w:sz="0" w:space="0" w:color="auto"/>
            <w:right w:val="none" w:sz="0" w:space="0" w:color="auto"/>
          </w:divBdr>
        </w:div>
        <w:div w:id="1337269664">
          <w:marLeft w:val="0"/>
          <w:marRight w:val="0"/>
          <w:marTop w:val="0"/>
          <w:marBottom w:val="0"/>
          <w:divBdr>
            <w:top w:val="none" w:sz="0" w:space="0" w:color="auto"/>
            <w:left w:val="none" w:sz="0" w:space="0" w:color="auto"/>
            <w:bottom w:val="none" w:sz="0" w:space="0" w:color="auto"/>
            <w:right w:val="none" w:sz="0" w:space="0" w:color="auto"/>
          </w:divBdr>
        </w:div>
        <w:div w:id="1469130837">
          <w:marLeft w:val="0"/>
          <w:marRight w:val="0"/>
          <w:marTop w:val="0"/>
          <w:marBottom w:val="0"/>
          <w:divBdr>
            <w:top w:val="none" w:sz="0" w:space="0" w:color="auto"/>
            <w:left w:val="none" w:sz="0" w:space="0" w:color="auto"/>
            <w:bottom w:val="none" w:sz="0" w:space="0" w:color="auto"/>
            <w:right w:val="none" w:sz="0" w:space="0" w:color="auto"/>
          </w:divBdr>
        </w:div>
        <w:div w:id="1635789002">
          <w:marLeft w:val="0"/>
          <w:marRight w:val="0"/>
          <w:marTop w:val="0"/>
          <w:marBottom w:val="0"/>
          <w:divBdr>
            <w:top w:val="none" w:sz="0" w:space="0" w:color="auto"/>
            <w:left w:val="none" w:sz="0" w:space="0" w:color="auto"/>
            <w:bottom w:val="none" w:sz="0" w:space="0" w:color="auto"/>
            <w:right w:val="none" w:sz="0" w:space="0" w:color="auto"/>
          </w:divBdr>
        </w:div>
        <w:div w:id="1802072044">
          <w:marLeft w:val="0"/>
          <w:marRight w:val="0"/>
          <w:marTop w:val="0"/>
          <w:marBottom w:val="0"/>
          <w:divBdr>
            <w:top w:val="none" w:sz="0" w:space="0" w:color="auto"/>
            <w:left w:val="none" w:sz="0" w:space="0" w:color="auto"/>
            <w:bottom w:val="none" w:sz="0" w:space="0" w:color="auto"/>
            <w:right w:val="none" w:sz="0" w:space="0" w:color="auto"/>
          </w:divBdr>
        </w:div>
        <w:div w:id="1907493170">
          <w:marLeft w:val="0"/>
          <w:marRight w:val="0"/>
          <w:marTop w:val="0"/>
          <w:marBottom w:val="0"/>
          <w:divBdr>
            <w:top w:val="none" w:sz="0" w:space="0" w:color="auto"/>
            <w:left w:val="none" w:sz="0" w:space="0" w:color="auto"/>
            <w:bottom w:val="none" w:sz="0" w:space="0" w:color="auto"/>
            <w:right w:val="none" w:sz="0" w:space="0" w:color="auto"/>
          </w:divBdr>
        </w:div>
        <w:div w:id="1952009574">
          <w:marLeft w:val="0"/>
          <w:marRight w:val="0"/>
          <w:marTop w:val="0"/>
          <w:marBottom w:val="0"/>
          <w:divBdr>
            <w:top w:val="none" w:sz="0" w:space="0" w:color="auto"/>
            <w:left w:val="none" w:sz="0" w:space="0" w:color="auto"/>
            <w:bottom w:val="none" w:sz="0" w:space="0" w:color="auto"/>
            <w:right w:val="none" w:sz="0" w:space="0" w:color="auto"/>
          </w:divBdr>
        </w:div>
        <w:div w:id="2119449895">
          <w:marLeft w:val="0"/>
          <w:marRight w:val="0"/>
          <w:marTop w:val="0"/>
          <w:marBottom w:val="0"/>
          <w:divBdr>
            <w:top w:val="none" w:sz="0" w:space="0" w:color="auto"/>
            <w:left w:val="none" w:sz="0" w:space="0" w:color="auto"/>
            <w:bottom w:val="none" w:sz="0" w:space="0" w:color="auto"/>
            <w:right w:val="none" w:sz="0" w:space="0" w:color="auto"/>
          </w:divBdr>
        </w:div>
      </w:divsChild>
    </w:div>
    <w:div w:id="505824869">
      <w:bodyDiv w:val="1"/>
      <w:marLeft w:val="0"/>
      <w:marRight w:val="0"/>
      <w:marTop w:val="0"/>
      <w:marBottom w:val="0"/>
      <w:divBdr>
        <w:top w:val="none" w:sz="0" w:space="0" w:color="auto"/>
        <w:left w:val="none" w:sz="0" w:space="0" w:color="auto"/>
        <w:bottom w:val="none" w:sz="0" w:space="0" w:color="auto"/>
        <w:right w:val="none" w:sz="0" w:space="0" w:color="auto"/>
      </w:divBdr>
    </w:div>
    <w:div w:id="506598024">
      <w:bodyDiv w:val="1"/>
      <w:marLeft w:val="0"/>
      <w:marRight w:val="0"/>
      <w:marTop w:val="0"/>
      <w:marBottom w:val="0"/>
      <w:divBdr>
        <w:top w:val="none" w:sz="0" w:space="0" w:color="auto"/>
        <w:left w:val="none" w:sz="0" w:space="0" w:color="auto"/>
        <w:bottom w:val="none" w:sz="0" w:space="0" w:color="auto"/>
        <w:right w:val="none" w:sz="0" w:space="0" w:color="auto"/>
      </w:divBdr>
    </w:div>
    <w:div w:id="507597392">
      <w:bodyDiv w:val="1"/>
      <w:marLeft w:val="0"/>
      <w:marRight w:val="0"/>
      <w:marTop w:val="0"/>
      <w:marBottom w:val="0"/>
      <w:divBdr>
        <w:top w:val="none" w:sz="0" w:space="0" w:color="auto"/>
        <w:left w:val="none" w:sz="0" w:space="0" w:color="auto"/>
        <w:bottom w:val="none" w:sz="0" w:space="0" w:color="auto"/>
        <w:right w:val="none" w:sz="0" w:space="0" w:color="auto"/>
      </w:divBdr>
    </w:div>
    <w:div w:id="508983799">
      <w:bodyDiv w:val="1"/>
      <w:marLeft w:val="0"/>
      <w:marRight w:val="0"/>
      <w:marTop w:val="0"/>
      <w:marBottom w:val="0"/>
      <w:divBdr>
        <w:top w:val="none" w:sz="0" w:space="0" w:color="auto"/>
        <w:left w:val="none" w:sz="0" w:space="0" w:color="auto"/>
        <w:bottom w:val="none" w:sz="0" w:space="0" w:color="auto"/>
        <w:right w:val="none" w:sz="0" w:space="0" w:color="auto"/>
      </w:divBdr>
    </w:div>
    <w:div w:id="510871190">
      <w:bodyDiv w:val="1"/>
      <w:marLeft w:val="0"/>
      <w:marRight w:val="0"/>
      <w:marTop w:val="0"/>
      <w:marBottom w:val="0"/>
      <w:divBdr>
        <w:top w:val="none" w:sz="0" w:space="0" w:color="auto"/>
        <w:left w:val="none" w:sz="0" w:space="0" w:color="auto"/>
        <w:bottom w:val="none" w:sz="0" w:space="0" w:color="auto"/>
        <w:right w:val="none" w:sz="0" w:space="0" w:color="auto"/>
      </w:divBdr>
    </w:div>
    <w:div w:id="513343580">
      <w:bodyDiv w:val="1"/>
      <w:marLeft w:val="0"/>
      <w:marRight w:val="0"/>
      <w:marTop w:val="0"/>
      <w:marBottom w:val="0"/>
      <w:divBdr>
        <w:top w:val="none" w:sz="0" w:space="0" w:color="auto"/>
        <w:left w:val="none" w:sz="0" w:space="0" w:color="auto"/>
        <w:bottom w:val="none" w:sz="0" w:space="0" w:color="auto"/>
        <w:right w:val="none" w:sz="0" w:space="0" w:color="auto"/>
      </w:divBdr>
    </w:div>
    <w:div w:id="513569554">
      <w:bodyDiv w:val="1"/>
      <w:marLeft w:val="0"/>
      <w:marRight w:val="0"/>
      <w:marTop w:val="0"/>
      <w:marBottom w:val="0"/>
      <w:divBdr>
        <w:top w:val="none" w:sz="0" w:space="0" w:color="auto"/>
        <w:left w:val="none" w:sz="0" w:space="0" w:color="auto"/>
        <w:bottom w:val="none" w:sz="0" w:space="0" w:color="auto"/>
        <w:right w:val="none" w:sz="0" w:space="0" w:color="auto"/>
      </w:divBdr>
    </w:div>
    <w:div w:id="513956584">
      <w:bodyDiv w:val="1"/>
      <w:marLeft w:val="0"/>
      <w:marRight w:val="0"/>
      <w:marTop w:val="0"/>
      <w:marBottom w:val="0"/>
      <w:divBdr>
        <w:top w:val="none" w:sz="0" w:space="0" w:color="auto"/>
        <w:left w:val="none" w:sz="0" w:space="0" w:color="auto"/>
        <w:bottom w:val="none" w:sz="0" w:space="0" w:color="auto"/>
        <w:right w:val="none" w:sz="0" w:space="0" w:color="auto"/>
      </w:divBdr>
    </w:div>
    <w:div w:id="514081833">
      <w:bodyDiv w:val="1"/>
      <w:marLeft w:val="0"/>
      <w:marRight w:val="0"/>
      <w:marTop w:val="0"/>
      <w:marBottom w:val="0"/>
      <w:divBdr>
        <w:top w:val="none" w:sz="0" w:space="0" w:color="auto"/>
        <w:left w:val="none" w:sz="0" w:space="0" w:color="auto"/>
        <w:bottom w:val="none" w:sz="0" w:space="0" w:color="auto"/>
        <w:right w:val="none" w:sz="0" w:space="0" w:color="auto"/>
      </w:divBdr>
    </w:div>
    <w:div w:id="514155881">
      <w:bodyDiv w:val="1"/>
      <w:marLeft w:val="0"/>
      <w:marRight w:val="0"/>
      <w:marTop w:val="0"/>
      <w:marBottom w:val="0"/>
      <w:divBdr>
        <w:top w:val="none" w:sz="0" w:space="0" w:color="auto"/>
        <w:left w:val="none" w:sz="0" w:space="0" w:color="auto"/>
        <w:bottom w:val="none" w:sz="0" w:space="0" w:color="auto"/>
        <w:right w:val="none" w:sz="0" w:space="0" w:color="auto"/>
      </w:divBdr>
    </w:div>
    <w:div w:id="515533316">
      <w:bodyDiv w:val="1"/>
      <w:marLeft w:val="0"/>
      <w:marRight w:val="0"/>
      <w:marTop w:val="0"/>
      <w:marBottom w:val="0"/>
      <w:divBdr>
        <w:top w:val="none" w:sz="0" w:space="0" w:color="auto"/>
        <w:left w:val="none" w:sz="0" w:space="0" w:color="auto"/>
        <w:bottom w:val="none" w:sz="0" w:space="0" w:color="auto"/>
        <w:right w:val="none" w:sz="0" w:space="0" w:color="auto"/>
      </w:divBdr>
    </w:div>
    <w:div w:id="516772971">
      <w:bodyDiv w:val="1"/>
      <w:marLeft w:val="0"/>
      <w:marRight w:val="0"/>
      <w:marTop w:val="0"/>
      <w:marBottom w:val="0"/>
      <w:divBdr>
        <w:top w:val="none" w:sz="0" w:space="0" w:color="auto"/>
        <w:left w:val="none" w:sz="0" w:space="0" w:color="auto"/>
        <w:bottom w:val="none" w:sz="0" w:space="0" w:color="auto"/>
        <w:right w:val="none" w:sz="0" w:space="0" w:color="auto"/>
      </w:divBdr>
    </w:div>
    <w:div w:id="517357239">
      <w:bodyDiv w:val="1"/>
      <w:marLeft w:val="0"/>
      <w:marRight w:val="0"/>
      <w:marTop w:val="0"/>
      <w:marBottom w:val="0"/>
      <w:divBdr>
        <w:top w:val="none" w:sz="0" w:space="0" w:color="auto"/>
        <w:left w:val="none" w:sz="0" w:space="0" w:color="auto"/>
        <w:bottom w:val="none" w:sz="0" w:space="0" w:color="auto"/>
        <w:right w:val="none" w:sz="0" w:space="0" w:color="auto"/>
      </w:divBdr>
    </w:div>
    <w:div w:id="521817709">
      <w:bodyDiv w:val="1"/>
      <w:marLeft w:val="0"/>
      <w:marRight w:val="0"/>
      <w:marTop w:val="0"/>
      <w:marBottom w:val="0"/>
      <w:divBdr>
        <w:top w:val="none" w:sz="0" w:space="0" w:color="auto"/>
        <w:left w:val="none" w:sz="0" w:space="0" w:color="auto"/>
        <w:bottom w:val="none" w:sz="0" w:space="0" w:color="auto"/>
        <w:right w:val="none" w:sz="0" w:space="0" w:color="auto"/>
      </w:divBdr>
    </w:div>
    <w:div w:id="525484508">
      <w:bodyDiv w:val="1"/>
      <w:marLeft w:val="0"/>
      <w:marRight w:val="0"/>
      <w:marTop w:val="0"/>
      <w:marBottom w:val="0"/>
      <w:divBdr>
        <w:top w:val="none" w:sz="0" w:space="0" w:color="auto"/>
        <w:left w:val="none" w:sz="0" w:space="0" w:color="auto"/>
        <w:bottom w:val="none" w:sz="0" w:space="0" w:color="auto"/>
        <w:right w:val="none" w:sz="0" w:space="0" w:color="auto"/>
      </w:divBdr>
    </w:div>
    <w:div w:id="538250716">
      <w:bodyDiv w:val="1"/>
      <w:marLeft w:val="0"/>
      <w:marRight w:val="0"/>
      <w:marTop w:val="0"/>
      <w:marBottom w:val="0"/>
      <w:divBdr>
        <w:top w:val="none" w:sz="0" w:space="0" w:color="auto"/>
        <w:left w:val="none" w:sz="0" w:space="0" w:color="auto"/>
        <w:bottom w:val="none" w:sz="0" w:space="0" w:color="auto"/>
        <w:right w:val="none" w:sz="0" w:space="0" w:color="auto"/>
      </w:divBdr>
    </w:div>
    <w:div w:id="538476213">
      <w:bodyDiv w:val="1"/>
      <w:marLeft w:val="0"/>
      <w:marRight w:val="0"/>
      <w:marTop w:val="0"/>
      <w:marBottom w:val="0"/>
      <w:divBdr>
        <w:top w:val="none" w:sz="0" w:space="0" w:color="auto"/>
        <w:left w:val="none" w:sz="0" w:space="0" w:color="auto"/>
        <w:bottom w:val="none" w:sz="0" w:space="0" w:color="auto"/>
        <w:right w:val="none" w:sz="0" w:space="0" w:color="auto"/>
      </w:divBdr>
    </w:div>
    <w:div w:id="540016854">
      <w:bodyDiv w:val="1"/>
      <w:marLeft w:val="0"/>
      <w:marRight w:val="0"/>
      <w:marTop w:val="0"/>
      <w:marBottom w:val="0"/>
      <w:divBdr>
        <w:top w:val="none" w:sz="0" w:space="0" w:color="auto"/>
        <w:left w:val="none" w:sz="0" w:space="0" w:color="auto"/>
        <w:bottom w:val="none" w:sz="0" w:space="0" w:color="auto"/>
        <w:right w:val="none" w:sz="0" w:space="0" w:color="auto"/>
      </w:divBdr>
    </w:div>
    <w:div w:id="542595293">
      <w:bodyDiv w:val="1"/>
      <w:marLeft w:val="0"/>
      <w:marRight w:val="0"/>
      <w:marTop w:val="0"/>
      <w:marBottom w:val="0"/>
      <w:divBdr>
        <w:top w:val="none" w:sz="0" w:space="0" w:color="auto"/>
        <w:left w:val="none" w:sz="0" w:space="0" w:color="auto"/>
        <w:bottom w:val="none" w:sz="0" w:space="0" w:color="auto"/>
        <w:right w:val="none" w:sz="0" w:space="0" w:color="auto"/>
      </w:divBdr>
    </w:div>
    <w:div w:id="553394083">
      <w:bodyDiv w:val="1"/>
      <w:marLeft w:val="0"/>
      <w:marRight w:val="0"/>
      <w:marTop w:val="0"/>
      <w:marBottom w:val="0"/>
      <w:divBdr>
        <w:top w:val="none" w:sz="0" w:space="0" w:color="auto"/>
        <w:left w:val="none" w:sz="0" w:space="0" w:color="auto"/>
        <w:bottom w:val="none" w:sz="0" w:space="0" w:color="auto"/>
        <w:right w:val="none" w:sz="0" w:space="0" w:color="auto"/>
      </w:divBdr>
    </w:div>
    <w:div w:id="554858214">
      <w:bodyDiv w:val="1"/>
      <w:marLeft w:val="0"/>
      <w:marRight w:val="0"/>
      <w:marTop w:val="0"/>
      <w:marBottom w:val="0"/>
      <w:divBdr>
        <w:top w:val="none" w:sz="0" w:space="0" w:color="auto"/>
        <w:left w:val="none" w:sz="0" w:space="0" w:color="auto"/>
        <w:bottom w:val="none" w:sz="0" w:space="0" w:color="auto"/>
        <w:right w:val="none" w:sz="0" w:space="0" w:color="auto"/>
      </w:divBdr>
    </w:div>
    <w:div w:id="557059707">
      <w:bodyDiv w:val="1"/>
      <w:marLeft w:val="0"/>
      <w:marRight w:val="0"/>
      <w:marTop w:val="0"/>
      <w:marBottom w:val="0"/>
      <w:divBdr>
        <w:top w:val="none" w:sz="0" w:space="0" w:color="auto"/>
        <w:left w:val="none" w:sz="0" w:space="0" w:color="auto"/>
        <w:bottom w:val="none" w:sz="0" w:space="0" w:color="auto"/>
        <w:right w:val="none" w:sz="0" w:space="0" w:color="auto"/>
      </w:divBdr>
    </w:div>
    <w:div w:id="557788370">
      <w:bodyDiv w:val="1"/>
      <w:marLeft w:val="0"/>
      <w:marRight w:val="0"/>
      <w:marTop w:val="0"/>
      <w:marBottom w:val="0"/>
      <w:divBdr>
        <w:top w:val="none" w:sz="0" w:space="0" w:color="auto"/>
        <w:left w:val="none" w:sz="0" w:space="0" w:color="auto"/>
        <w:bottom w:val="none" w:sz="0" w:space="0" w:color="auto"/>
        <w:right w:val="none" w:sz="0" w:space="0" w:color="auto"/>
      </w:divBdr>
    </w:div>
    <w:div w:id="560294446">
      <w:bodyDiv w:val="1"/>
      <w:marLeft w:val="0"/>
      <w:marRight w:val="0"/>
      <w:marTop w:val="0"/>
      <w:marBottom w:val="0"/>
      <w:divBdr>
        <w:top w:val="none" w:sz="0" w:space="0" w:color="auto"/>
        <w:left w:val="none" w:sz="0" w:space="0" w:color="auto"/>
        <w:bottom w:val="none" w:sz="0" w:space="0" w:color="auto"/>
        <w:right w:val="none" w:sz="0" w:space="0" w:color="auto"/>
      </w:divBdr>
    </w:div>
    <w:div w:id="562059384">
      <w:bodyDiv w:val="1"/>
      <w:marLeft w:val="0"/>
      <w:marRight w:val="0"/>
      <w:marTop w:val="0"/>
      <w:marBottom w:val="0"/>
      <w:divBdr>
        <w:top w:val="none" w:sz="0" w:space="0" w:color="auto"/>
        <w:left w:val="none" w:sz="0" w:space="0" w:color="auto"/>
        <w:bottom w:val="none" w:sz="0" w:space="0" w:color="auto"/>
        <w:right w:val="none" w:sz="0" w:space="0" w:color="auto"/>
      </w:divBdr>
    </w:div>
    <w:div w:id="563377376">
      <w:bodyDiv w:val="1"/>
      <w:marLeft w:val="0"/>
      <w:marRight w:val="0"/>
      <w:marTop w:val="0"/>
      <w:marBottom w:val="0"/>
      <w:divBdr>
        <w:top w:val="none" w:sz="0" w:space="0" w:color="auto"/>
        <w:left w:val="none" w:sz="0" w:space="0" w:color="auto"/>
        <w:bottom w:val="none" w:sz="0" w:space="0" w:color="auto"/>
        <w:right w:val="none" w:sz="0" w:space="0" w:color="auto"/>
      </w:divBdr>
    </w:div>
    <w:div w:id="565336669">
      <w:bodyDiv w:val="1"/>
      <w:marLeft w:val="0"/>
      <w:marRight w:val="0"/>
      <w:marTop w:val="0"/>
      <w:marBottom w:val="0"/>
      <w:divBdr>
        <w:top w:val="none" w:sz="0" w:space="0" w:color="auto"/>
        <w:left w:val="none" w:sz="0" w:space="0" w:color="auto"/>
        <w:bottom w:val="none" w:sz="0" w:space="0" w:color="auto"/>
        <w:right w:val="none" w:sz="0" w:space="0" w:color="auto"/>
      </w:divBdr>
    </w:div>
    <w:div w:id="566385085">
      <w:bodyDiv w:val="1"/>
      <w:marLeft w:val="0"/>
      <w:marRight w:val="0"/>
      <w:marTop w:val="0"/>
      <w:marBottom w:val="0"/>
      <w:divBdr>
        <w:top w:val="none" w:sz="0" w:space="0" w:color="auto"/>
        <w:left w:val="none" w:sz="0" w:space="0" w:color="auto"/>
        <w:bottom w:val="none" w:sz="0" w:space="0" w:color="auto"/>
        <w:right w:val="none" w:sz="0" w:space="0" w:color="auto"/>
      </w:divBdr>
    </w:div>
    <w:div w:id="567569264">
      <w:bodyDiv w:val="1"/>
      <w:marLeft w:val="0"/>
      <w:marRight w:val="0"/>
      <w:marTop w:val="0"/>
      <w:marBottom w:val="0"/>
      <w:divBdr>
        <w:top w:val="none" w:sz="0" w:space="0" w:color="auto"/>
        <w:left w:val="none" w:sz="0" w:space="0" w:color="auto"/>
        <w:bottom w:val="none" w:sz="0" w:space="0" w:color="auto"/>
        <w:right w:val="none" w:sz="0" w:space="0" w:color="auto"/>
      </w:divBdr>
    </w:div>
    <w:div w:id="568464204">
      <w:bodyDiv w:val="1"/>
      <w:marLeft w:val="0"/>
      <w:marRight w:val="0"/>
      <w:marTop w:val="0"/>
      <w:marBottom w:val="0"/>
      <w:divBdr>
        <w:top w:val="none" w:sz="0" w:space="0" w:color="auto"/>
        <w:left w:val="none" w:sz="0" w:space="0" w:color="auto"/>
        <w:bottom w:val="none" w:sz="0" w:space="0" w:color="auto"/>
        <w:right w:val="none" w:sz="0" w:space="0" w:color="auto"/>
      </w:divBdr>
    </w:div>
    <w:div w:id="570846699">
      <w:bodyDiv w:val="1"/>
      <w:marLeft w:val="0"/>
      <w:marRight w:val="0"/>
      <w:marTop w:val="0"/>
      <w:marBottom w:val="0"/>
      <w:divBdr>
        <w:top w:val="none" w:sz="0" w:space="0" w:color="auto"/>
        <w:left w:val="none" w:sz="0" w:space="0" w:color="auto"/>
        <w:bottom w:val="none" w:sz="0" w:space="0" w:color="auto"/>
        <w:right w:val="none" w:sz="0" w:space="0" w:color="auto"/>
      </w:divBdr>
    </w:div>
    <w:div w:id="573055437">
      <w:bodyDiv w:val="1"/>
      <w:marLeft w:val="0"/>
      <w:marRight w:val="0"/>
      <w:marTop w:val="0"/>
      <w:marBottom w:val="0"/>
      <w:divBdr>
        <w:top w:val="none" w:sz="0" w:space="0" w:color="auto"/>
        <w:left w:val="none" w:sz="0" w:space="0" w:color="auto"/>
        <w:bottom w:val="none" w:sz="0" w:space="0" w:color="auto"/>
        <w:right w:val="none" w:sz="0" w:space="0" w:color="auto"/>
      </w:divBdr>
    </w:div>
    <w:div w:id="574777450">
      <w:bodyDiv w:val="1"/>
      <w:marLeft w:val="0"/>
      <w:marRight w:val="0"/>
      <w:marTop w:val="0"/>
      <w:marBottom w:val="0"/>
      <w:divBdr>
        <w:top w:val="none" w:sz="0" w:space="0" w:color="auto"/>
        <w:left w:val="none" w:sz="0" w:space="0" w:color="auto"/>
        <w:bottom w:val="none" w:sz="0" w:space="0" w:color="auto"/>
        <w:right w:val="none" w:sz="0" w:space="0" w:color="auto"/>
      </w:divBdr>
    </w:div>
    <w:div w:id="578053245">
      <w:bodyDiv w:val="1"/>
      <w:marLeft w:val="0"/>
      <w:marRight w:val="0"/>
      <w:marTop w:val="0"/>
      <w:marBottom w:val="0"/>
      <w:divBdr>
        <w:top w:val="none" w:sz="0" w:space="0" w:color="auto"/>
        <w:left w:val="none" w:sz="0" w:space="0" w:color="auto"/>
        <w:bottom w:val="none" w:sz="0" w:space="0" w:color="auto"/>
        <w:right w:val="none" w:sz="0" w:space="0" w:color="auto"/>
      </w:divBdr>
    </w:div>
    <w:div w:id="578751424">
      <w:bodyDiv w:val="1"/>
      <w:marLeft w:val="0"/>
      <w:marRight w:val="0"/>
      <w:marTop w:val="0"/>
      <w:marBottom w:val="0"/>
      <w:divBdr>
        <w:top w:val="none" w:sz="0" w:space="0" w:color="auto"/>
        <w:left w:val="none" w:sz="0" w:space="0" w:color="auto"/>
        <w:bottom w:val="none" w:sz="0" w:space="0" w:color="auto"/>
        <w:right w:val="none" w:sz="0" w:space="0" w:color="auto"/>
      </w:divBdr>
    </w:div>
    <w:div w:id="578949447">
      <w:bodyDiv w:val="1"/>
      <w:marLeft w:val="0"/>
      <w:marRight w:val="0"/>
      <w:marTop w:val="0"/>
      <w:marBottom w:val="0"/>
      <w:divBdr>
        <w:top w:val="none" w:sz="0" w:space="0" w:color="auto"/>
        <w:left w:val="none" w:sz="0" w:space="0" w:color="auto"/>
        <w:bottom w:val="none" w:sz="0" w:space="0" w:color="auto"/>
        <w:right w:val="none" w:sz="0" w:space="0" w:color="auto"/>
      </w:divBdr>
    </w:div>
    <w:div w:id="580913839">
      <w:bodyDiv w:val="1"/>
      <w:marLeft w:val="0"/>
      <w:marRight w:val="0"/>
      <w:marTop w:val="0"/>
      <w:marBottom w:val="0"/>
      <w:divBdr>
        <w:top w:val="none" w:sz="0" w:space="0" w:color="auto"/>
        <w:left w:val="none" w:sz="0" w:space="0" w:color="auto"/>
        <w:bottom w:val="none" w:sz="0" w:space="0" w:color="auto"/>
        <w:right w:val="none" w:sz="0" w:space="0" w:color="auto"/>
      </w:divBdr>
    </w:div>
    <w:div w:id="582035410">
      <w:bodyDiv w:val="1"/>
      <w:marLeft w:val="0"/>
      <w:marRight w:val="0"/>
      <w:marTop w:val="0"/>
      <w:marBottom w:val="0"/>
      <w:divBdr>
        <w:top w:val="none" w:sz="0" w:space="0" w:color="auto"/>
        <w:left w:val="none" w:sz="0" w:space="0" w:color="auto"/>
        <w:bottom w:val="none" w:sz="0" w:space="0" w:color="auto"/>
        <w:right w:val="none" w:sz="0" w:space="0" w:color="auto"/>
      </w:divBdr>
    </w:div>
    <w:div w:id="582571386">
      <w:bodyDiv w:val="1"/>
      <w:marLeft w:val="0"/>
      <w:marRight w:val="0"/>
      <w:marTop w:val="0"/>
      <w:marBottom w:val="0"/>
      <w:divBdr>
        <w:top w:val="none" w:sz="0" w:space="0" w:color="auto"/>
        <w:left w:val="none" w:sz="0" w:space="0" w:color="auto"/>
        <w:bottom w:val="none" w:sz="0" w:space="0" w:color="auto"/>
        <w:right w:val="none" w:sz="0" w:space="0" w:color="auto"/>
      </w:divBdr>
    </w:div>
    <w:div w:id="583684659">
      <w:bodyDiv w:val="1"/>
      <w:marLeft w:val="0"/>
      <w:marRight w:val="0"/>
      <w:marTop w:val="0"/>
      <w:marBottom w:val="0"/>
      <w:divBdr>
        <w:top w:val="none" w:sz="0" w:space="0" w:color="auto"/>
        <w:left w:val="none" w:sz="0" w:space="0" w:color="auto"/>
        <w:bottom w:val="none" w:sz="0" w:space="0" w:color="auto"/>
        <w:right w:val="none" w:sz="0" w:space="0" w:color="auto"/>
      </w:divBdr>
    </w:div>
    <w:div w:id="584219369">
      <w:bodyDiv w:val="1"/>
      <w:marLeft w:val="0"/>
      <w:marRight w:val="0"/>
      <w:marTop w:val="0"/>
      <w:marBottom w:val="0"/>
      <w:divBdr>
        <w:top w:val="none" w:sz="0" w:space="0" w:color="auto"/>
        <w:left w:val="none" w:sz="0" w:space="0" w:color="auto"/>
        <w:bottom w:val="none" w:sz="0" w:space="0" w:color="auto"/>
        <w:right w:val="none" w:sz="0" w:space="0" w:color="auto"/>
      </w:divBdr>
      <w:divsChild>
        <w:div w:id="56513235">
          <w:marLeft w:val="0"/>
          <w:marRight w:val="0"/>
          <w:marTop w:val="0"/>
          <w:marBottom w:val="0"/>
          <w:divBdr>
            <w:top w:val="none" w:sz="0" w:space="0" w:color="auto"/>
            <w:left w:val="none" w:sz="0" w:space="0" w:color="auto"/>
            <w:bottom w:val="none" w:sz="0" w:space="0" w:color="auto"/>
            <w:right w:val="none" w:sz="0" w:space="0" w:color="auto"/>
          </w:divBdr>
        </w:div>
        <w:div w:id="280574494">
          <w:marLeft w:val="0"/>
          <w:marRight w:val="0"/>
          <w:marTop w:val="0"/>
          <w:marBottom w:val="0"/>
          <w:divBdr>
            <w:top w:val="none" w:sz="0" w:space="0" w:color="auto"/>
            <w:left w:val="none" w:sz="0" w:space="0" w:color="auto"/>
            <w:bottom w:val="none" w:sz="0" w:space="0" w:color="auto"/>
            <w:right w:val="none" w:sz="0" w:space="0" w:color="auto"/>
          </w:divBdr>
        </w:div>
      </w:divsChild>
    </w:div>
    <w:div w:id="586810455">
      <w:bodyDiv w:val="1"/>
      <w:marLeft w:val="0"/>
      <w:marRight w:val="0"/>
      <w:marTop w:val="0"/>
      <w:marBottom w:val="0"/>
      <w:divBdr>
        <w:top w:val="none" w:sz="0" w:space="0" w:color="auto"/>
        <w:left w:val="none" w:sz="0" w:space="0" w:color="auto"/>
        <w:bottom w:val="none" w:sz="0" w:space="0" w:color="auto"/>
        <w:right w:val="none" w:sz="0" w:space="0" w:color="auto"/>
      </w:divBdr>
    </w:div>
    <w:div w:id="592977824">
      <w:bodyDiv w:val="1"/>
      <w:marLeft w:val="0"/>
      <w:marRight w:val="0"/>
      <w:marTop w:val="0"/>
      <w:marBottom w:val="0"/>
      <w:divBdr>
        <w:top w:val="none" w:sz="0" w:space="0" w:color="auto"/>
        <w:left w:val="none" w:sz="0" w:space="0" w:color="auto"/>
        <w:bottom w:val="none" w:sz="0" w:space="0" w:color="auto"/>
        <w:right w:val="none" w:sz="0" w:space="0" w:color="auto"/>
      </w:divBdr>
      <w:divsChild>
        <w:div w:id="375201667">
          <w:marLeft w:val="0"/>
          <w:marRight w:val="0"/>
          <w:marTop w:val="0"/>
          <w:marBottom w:val="0"/>
          <w:divBdr>
            <w:top w:val="none" w:sz="0" w:space="0" w:color="auto"/>
            <w:left w:val="none" w:sz="0" w:space="0" w:color="auto"/>
            <w:bottom w:val="none" w:sz="0" w:space="0" w:color="auto"/>
            <w:right w:val="none" w:sz="0" w:space="0" w:color="auto"/>
          </w:divBdr>
        </w:div>
        <w:div w:id="144206140">
          <w:marLeft w:val="0"/>
          <w:marRight w:val="0"/>
          <w:marTop w:val="0"/>
          <w:marBottom w:val="0"/>
          <w:divBdr>
            <w:top w:val="none" w:sz="0" w:space="0" w:color="auto"/>
            <w:left w:val="none" w:sz="0" w:space="0" w:color="auto"/>
            <w:bottom w:val="none" w:sz="0" w:space="0" w:color="auto"/>
            <w:right w:val="none" w:sz="0" w:space="0" w:color="auto"/>
          </w:divBdr>
        </w:div>
        <w:div w:id="949775367">
          <w:marLeft w:val="0"/>
          <w:marRight w:val="0"/>
          <w:marTop w:val="0"/>
          <w:marBottom w:val="0"/>
          <w:divBdr>
            <w:top w:val="none" w:sz="0" w:space="0" w:color="auto"/>
            <w:left w:val="none" w:sz="0" w:space="0" w:color="auto"/>
            <w:bottom w:val="none" w:sz="0" w:space="0" w:color="auto"/>
            <w:right w:val="none" w:sz="0" w:space="0" w:color="auto"/>
          </w:divBdr>
        </w:div>
        <w:div w:id="1963071051">
          <w:marLeft w:val="0"/>
          <w:marRight w:val="0"/>
          <w:marTop w:val="0"/>
          <w:marBottom w:val="0"/>
          <w:divBdr>
            <w:top w:val="none" w:sz="0" w:space="0" w:color="auto"/>
            <w:left w:val="none" w:sz="0" w:space="0" w:color="auto"/>
            <w:bottom w:val="none" w:sz="0" w:space="0" w:color="auto"/>
            <w:right w:val="none" w:sz="0" w:space="0" w:color="auto"/>
          </w:divBdr>
        </w:div>
        <w:div w:id="935284714">
          <w:marLeft w:val="0"/>
          <w:marRight w:val="0"/>
          <w:marTop w:val="0"/>
          <w:marBottom w:val="0"/>
          <w:divBdr>
            <w:top w:val="none" w:sz="0" w:space="0" w:color="auto"/>
            <w:left w:val="none" w:sz="0" w:space="0" w:color="auto"/>
            <w:bottom w:val="none" w:sz="0" w:space="0" w:color="auto"/>
            <w:right w:val="none" w:sz="0" w:space="0" w:color="auto"/>
          </w:divBdr>
        </w:div>
        <w:div w:id="1550412770">
          <w:marLeft w:val="0"/>
          <w:marRight w:val="0"/>
          <w:marTop w:val="0"/>
          <w:marBottom w:val="0"/>
          <w:divBdr>
            <w:top w:val="none" w:sz="0" w:space="0" w:color="auto"/>
            <w:left w:val="none" w:sz="0" w:space="0" w:color="auto"/>
            <w:bottom w:val="none" w:sz="0" w:space="0" w:color="auto"/>
            <w:right w:val="none" w:sz="0" w:space="0" w:color="auto"/>
          </w:divBdr>
        </w:div>
        <w:div w:id="1644384628">
          <w:marLeft w:val="0"/>
          <w:marRight w:val="0"/>
          <w:marTop w:val="0"/>
          <w:marBottom w:val="0"/>
          <w:divBdr>
            <w:top w:val="none" w:sz="0" w:space="0" w:color="auto"/>
            <w:left w:val="none" w:sz="0" w:space="0" w:color="auto"/>
            <w:bottom w:val="none" w:sz="0" w:space="0" w:color="auto"/>
            <w:right w:val="none" w:sz="0" w:space="0" w:color="auto"/>
          </w:divBdr>
        </w:div>
        <w:div w:id="2001809157">
          <w:marLeft w:val="0"/>
          <w:marRight w:val="0"/>
          <w:marTop w:val="0"/>
          <w:marBottom w:val="0"/>
          <w:divBdr>
            <w:top w:val="none" w:sz="0" w:space="0" w:color="auto"/>
            <w:left w:val="none" w:sz="0" w:space="0" w:color="auto"/>
            <w:bottom w:val="none" w:sz="0" w:space="0" w:color="auto"/>
            <w:right w:val="none" w:sz="0" w:space="0" w:color="auto"/>
          </w:divBdr>
        </w:div>
        <w:div w:id="1833333149">
          <w:marLeft w:val="0"/>
          <w:marRight w:val="0"/>
          <w:marTop w:val="0"/>
          <w:marBottom w:val="0"/>
          <w:divBdr>
            <w:top w:val="none" w:sz="0" w:space="0" w:color="auto"/>
            <w:left w:val="none" w:sz="0" w:space="0" w:color="auto"/>
            <w:bottom w:val="none" w:sz="0" w:space="0" w:color="auto"/>
            <w:right w:val="none" w:sz="0" w:space="0" w:color="auto"/>
          </w:divBdr>
        </w:div>
        <w:div w:id="1323239633">
          <w:marLeft w:val="0"/>
          <w:marRight w:val="0"/>
          <w:marTop w:val="0"/>
          <w:marBottom w:val="0"/>
          <w:divBdr>
            <w:top w:val="none" w:sz="0" w:space="0" w:color="auto"/>
            <w:left w:val="none" w:sz="0" w:space="0" w:color="auto"/>
            <w:bottom w:val="none" w:sz="0" w:space="0" w:color="auto"/>
            <w:right w:val="none" w:sz="0" w:space="0" w:color="auto"/>
          </w:divBdr>
        </w:div>
        <w:div w:id="1216938553">
          <w:marLeft w:val="0"/>
          <w:marRight w:val="0"/>
          <w:marTop w:val="0"/>
          <w:marBottom w:val="0"/>
          <w:divBdr>
            <w:top w:val="none" w:sz="0" w:space="0" w:color="auto"/>
            <w:left w:val="none" w:sz="0" w:space="0" w:color="auto"/>
            <w:bottom w:val="none" w:sz="0" w:space="0" w:color="auto"/>
            <w:right w:val="none" w:sz="0" w:space="0" w:color="auto"/>
          </w:divBdr>
        </w:div>
        <w:div w:id="988946445">
          <w:marLeft w:val="0"/>
          <w:marRight w:val="0"/>
          <w:marTop w:val="0"/>
          <w:marBottom w:val="0"/>
          <w:divBdr>
            <w:top w:val="none" w:sz="0" w:space="0" w:color="auto"/>
            <w:left w:val="none" w:sz="0" w:space="0" w:color="auto"/>
            <w:bottom w:val="none" w:sz="0" w:space="0" w:color="auto"/>
            <w:right w:val="none" w:sz="0" w:space="0" w:color="auto"/>
          </w:divBdr>
        </w:div>
        <w:div w:id="542252589">
          <w:marLeft w:val="0"/>
          <w:marRight w:val="0"/>
          <w:marTop w:val="0"/>
          <w:marBottom w:val="0"/>
          <w:divBdr>
            <w:top w:val="none" w:sz="0" w:space="0" w:color="auto"/>
            <w:left w:val="none" w:sz="0" w:space="0" w:color="auto"/>
            <w:bottom w:val="none" w:sz="0" w:space="0" w:color="auto"/>
            <w:right w:val="none" w:sz="0" w:space="0" w:color="auto"/>
          </w:divBdr>
        </w:div>
        <w:div w:id="774596454">
          <w:marLeft w:val="0"/>
          <w:marRight w:val="0"/>
          <w:marTop w:val="0"/>
          <w:marBottom w:val="0"/>
          <w:divBdr>
            <w:top w:val="none" w:sz="0" w:space="0" w:color="auto"/>
            <w:left w:val="none" w:sz="0" w:space="0" w:color="auto"/>
            <w:bottom w:val="none" w:sz="0" w:space="0" w:color="auto"/>
            <w:right w:val="none" w:sz="0" w:space="0" w:color="auto"/>
          </w:divBdr>
        </w:div>
        <w:div w:id="1215046013">
          <w:marLeft w:val="0"/>
          <w:marRight w:val="0"/>
          <w:marTop w:val="0"/>
          <w:marBottom w:val="0"/>
          <w:divBdr>
            <w:top w:val="none" w:sz="0" w:space="0" w:color="auto"/>
            <w:left w:val="none" w:sz="0" w:space="0" w:color="auto"/>
            <w:bottom w:val="none" w:sz="0" w:space="0" w:color="auto"/>
            <w:right w:val="none" w:sz="0" w:space="0" w:color="auto"/>
          </w:divBdr>
        </w:div>
        <w:div w:id="1346900018">
          <w:marLeft w:val="0"/>
          <w:marRight w:val="0"/>
          <w:marTop w:val="0"/>
          <w:marBottom w:val="0"/>
          <w:divBdr>
            <w:top w:val="none" w:sz="0" w:space="0" w:color="auto"/>
            <w:left w:val="none" w:sz="0" w:space="0" w:color="auto"/>
            <w:bottom w:val="none" w:sz="0" w:space="0" w:color="auto"/>
            <w:right w:val="none" w:sz="0" w:space="0" w:color="auto"/>
          </w:divBdr>
        </w:div>
        <w:div w:id="1352536012">
          <w:marLeft w:val="0"/>
          <w:marRight w:val="0"/>
          <w:marTop w:val="0"/>
          <w:marBottom w:val="0"/>
          <w:divBdr>
            <w:top w:val="none" w:sz="0" w:space="0" w:color="auto"/>
            <w:left w:val="none" w:sz="0" w:space="0" w:color="auto"/>
            <w:bottom w:val="none" w:sz="0" w:space="0" w:color="auto"/>
            <w:right w:val="none" w:sz="0" w:space="0" w:color="auto"/>
          </w:divBdr>
        </w:div>
        <w:div w:id="195429687">
          <w:marLeft w:val="0"/>
          <w:marRight w:val="0"/>
          <w:marTop w:val="0"/>
          <w:marBottom w:val="0"/>
          <w:divBdr>
            <w:top w:val="none" w:sz="0" w:space="0" w:color="auto"/>
            <w:left w:val="none" w:sz="0" w:space="0" w:color="auto"/>
            <w:bottom w:val="none" w:sz="0" w:space="0" w:color="auto"/>
            <w:right w:val="none" w:sz="0" w:space="0" w:color="auto"/>
          </w:divBdr>
        </w:div>
      </w:divsChild>
    </w:div>
    <w:div w:id="593975458">
      <w:bodyDiv w:val="1"/>
      <w:marLeft w:val="0"/>
      <w:marRight w:val="0"/>
      <w:marTop w:val="0"/>
      <w:marBottom w:val="0"/>
      <w:divBdr>
        <w:top w:val="none" w:sz="0" w:space="0" w:color="auto"/>
        <w:left w:val="none" w:sz="0" w:space="0" w:color="auto"/>
        <w:bottom w:val="none" w:sz="0" w:space="0" w:color="auto"/>
        <w:right w:val="none" w:sz="0" w:space="0" w:color="auto"/>
      </w:divBdr>
    </w:div>
    <w:div w:id="594095327">
      <w:bodyDiv w:val="1"/>
      <w:marLeft w:val="0"/>
      <w:marRight w:val="0"/>
      <w:marTop w:val="0"/>
      <w:marBottom w:val="0"/>
      <w:divBdr>
        <w:top w:val="none" w:sz="0" w:space="0" w:color="auto"/>
        <w:left w:val="none" w:sz="0" w:space="0" w:color="auto"/>
        <w:bottom w:val="none" w:sz="0" w:space="0" w:color="auto"/>
        <w:right w:val="none" w:sz="0" w:space="0" w:color="auto"/>
      </w:divBdr>
    </w:div>
    <w:div w:id="597369910">
      <w:bodyDiv w:val="1"/>
      <w:marLeft w:val="0"/>
      <w:marRight w:val="0"/>
      <w:marTop w:val="0"/>
      <w:marBottom w:val="0"/>
      <w:divBdr>
        <w:top w:val="none" w:sz="0" w:space="0" w:color="auto"/>
        <w:left w:val="none" w:sz="0" w:space="0" w:color="auto"/>
        <w:bottom w:val="none" w:sz="0" w:space="0" w:color="auto"/>
        <w:right w:val="none" w:sz="0" w:space="0" w:color="auto"/>
      </w:divBdr>
      <w:divsChild>
        <w:div w:id="1416629842">
          <w:marLeft w:val="0"/>
          <w:marRight w:val="0"/>
          <w:marTop w:val="0"/>
          <w:marBottom w:val="0"/>
          <w:divBdr>
            <w:top w:val="none" w:sz="0" w:space="0" w:color="auto"/>
            <w:left w:val="none" w:sz="0" w:space="0" w:color="auto"/>
            <w:bottom w:val="none" w:sz="0" w:space="0" w:color="auto"/>
            <w:right w:val="none" w:sz="0" w:space="0" w:color="auto"/>
          </w:divBdr>
        </w:div>
        <w:div w:id="2131119618">
          <w:marLeft w:val="0"/>
          <w:marRight w:val="0"/>
          <w:marTop w:val="0"/>
          <w:marBottom w:val="0"/>
          <w:divBdr>
            <w:top w:val="none" w:sz="0" w:space="0" w:color="auto"/>
            <w:left w:val="none" w:sz="0" w:space="0" w:color="auto"/>
            <w:bottom w:val="none" w:sz="0" w:space="0" w:color="auto"/>
            <w:right w:val="none" w:sz="0" w:space="0" w:color="auto"/>
          </w:divBdr>
        </w:div>
        <w:div w:id="1079714712">
          <w:marLeft w:val="0"/>
          <w:marRight w:val="0"/>
          <w:marTop w:val="0"/>
          <w:marBottom w:val="0"/>
          <w:divBdr>
            <w:top w:val="none" w:sz="0" w:space="0" w:color="auto"/>
            <w:left w:val="none" w:sz="0" w:space="0" w:color="auto"/>
            <w:bottom w:val="none" w:sz="0" w:space="0" w:color="auto"/>
            <w:right w:val="none" w:sz="0" w:space="0" w:color="auto"/>
          </w:divBdr>
        </w:div>
      </w:divsChild>
    </w:div>
    <w:div w:id="59802781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599026201">
      <w:bodyDiv w:val="1"/>
      <w:marLeft w:val="0"/>
      <w:marRight w:val="0"/>
      <w:marTop w:val="0"/>
      <w:marBottom w:val="0"/>
      <w:divBdr>
        <w:top w:val="none" w:sz="0" w:space="0" w:color="auto"/>
        <w:left w:val="none" w:sz="0" w:space="0" w:color="auto"/>
        <w:bottom w:val="none" w:sz="0" w:space="0" w:color="auto"/>
        <w:right w:val="none" w:sz="0" w:space="0" w:color="auto"/>
      </w:divBdr>
    </w:div>
    <w:div w:id="604387118">
      <w:bodyDiv w:val="1"/>
      <w:marLeft w:val="0"/>
      <w:marRight w:val="0"/>
      <w:marTop w:val="0"/>
      <w:marBottom w:val="0"/>
      <w:divBdr>
        <w:top w:val="none" w:sz="0" w:space="0" w:color="auto"/>
        <w:left w:val="none" w:sz="0" w:space="0" w:color="auto"/>
        <w:bottom w:val="none" w:sz="0" w:space="0" w:color="auto"/>
        <w:right w:val="none" w:sz="0" w:space="0" w:color="auto"/>
      </w:divBdr>
    </w:div>
    <w:div w:id="608588039">
      <w:bodyDiv w:val="1"/>
      <w:marLeft w:val="0"/>
      <w:marRight w:val="0"/>
      <w:marTop w:val="0"/>
      <w:marBottom w:val="0"/>
      <w:divBdr>
        <w:top w:val="none" w:sz="0" w:space="0" w:color="auto"/>
        <w:left w:val="none" w:sz="0" w:space="0" w:color="auto"/>
        <w:bottom w:val="none" w:sz="0" w:space="0" w:color="auto"/>
        <w:right w:val="none" w:sz="0" w:space="0" w:color="auto"/>
      </w:divBdr>
    </w:div>
    <w:div w:id="614756857">
      <w:bodyDiv w:val="1"/>
      <w:marLeft w:val="0"/>
      <w:marRight w:val="0"/>
      <w:marTop w:val="0"/>
      <w:marBottom w:val="0"/>
      <w:divBdr>
        <w:top w:val="none" w:sz="0" w:space="0" w:color="auto"/>
        <w:left w:val="none" w:sz="0" w:space="0" w:color="auto"/>
        <w:bottom w:val="none" w:sz="0" w:space="0" w:color="auto"/>
        <w:right w:val="none" w:sz="0" w:space="0" w:color="auto"/>
      </w:divBdr>
    </w:div>
    <w:div w:id="616571286">
      <w:bodyDiv w:val="1"/>
      <w:marLeft w:val="0"/>
      <w:marRight w:val="0"/>
      <w:marTop w:val="0"/>
      <w:marBottom w:val="0"/>
      <w:divBdr>
        <w:top w:val="none" w:sz="0" w:space="0" w:color="auto"/>
        <w:left w:val="none" w:sz="0" w:space="0" w:color="auto"/>
        <w:bottom w:val="none" w:sz="0" w:space="0" w:color="auto"/>
        <w:right w:val="none" w:sz="0" w:space="0" w:color="auto"/>
      </w:divBdr>
    </w:div>
    <w:div w:id="619605867">
      <w:bodyDiv w:val="1"/>
      <w:marLeft w:val="0"/>
      <w:marRight w:val="0"/>
      <w:marTop w:val="0"/>
      <w:marBottom w:val="0"/>
      <w:divBdr>
        <w:top w:val="none" w:sz="0" w:space="0" w:color="auto"/>
        <w:left w:val="none" w:sz="0" w:space="0" w:color="auto"/>
        <w:bottom w:val="none" w:sz="0" w:space="0" w:color="auto"/>
        <w:right w:val="none" w:sz="0" w:space="0" w:color="auto"/>
      </w:divBdr>
    </w:div>
    <w:div w:id="622150486">
      <w:bodyDiv w:val="1"/>
      <w:marLeft w:val="0"/>
      <w:marRight w:val="0"/>
      <w:marTop w:val="0"/>
      <w:marBottom w:val="0"/>
      <w:divBdr>
        <w:top w:val="none" w:sz="0" w:space="0" w:color="auto"/>
        <w:left w:val="none" w:sz="0" w:space="0" w:color="auto"/>
        <w:bottom w:val="none" w:sz="0" w:space="0" w:color="auto"/>
        <w:right w:val="none" w:sz="0" w:space="0" w:color="auto"/>
      </w:divBdr>
    </w:div>
    <w:div w:id="623661972">
      <w:bodyDiv w:val="1"/>
      <w:marLeft w:val="0"/>
      <w:marRight w:val="0"/>
      <w:marTop w:val="0"/>
      <w:marBottom w:val="0"/>
      <w:divBdr>
        <w:top w:val="none" w:sz="0" w:space="0" w:color="auto"/>
        <w:left w:val="none" w:sz="0" w:space="0" w:color="auto"/>
        <w:bottom w:val="none" w:sz="0" w:space="0" w:color="auto"/>
        <w:right w:val="none" w:sz="0" w:space="0" w:color="auto"/>
      </w:divBdr>
    </w:div>
    <w:div w:id="623925018">
      <w:bodyDiv w:val="1"/>
      <w:marLeft w:val="0"/>
      <w:marRight w:val="0"/>
      <w:marTop w:val="0"/>
      <w:marBottom w:val="0"/>
      <w:divBdr>
        <w:top w:val="none" w:sz="0" w:space="0" w:color="auto"/>
        <w:left w:val="none" w:sz="0" w:space="0" w:color="auto"/>
        <w:bottom w:val="none" w:sz="0" w:space="0" w:color="auto"/>
        <w:right w:val="none" w:sz="0" w:space="0" w:color="auto"/>
      </w:divBdr>
    </w:div>
    <w:div w:id="623931014">
      <w:bodyDiv w:val="1"/>
      <w:marLeft w:val="0"/>
      <w:marRight w:val="0"/>
      <w:marTop w:val="0"/>
      <w:marBottom w:val="0"/>
      <w:divBdr>
        <w:top w:val="none" w:sz="0" w:space="0" w:color="auto"/>
        <w:left w:val="none" w:sz="0" w:space="0" w:color="auto"/>
        <w:bottom w:val="none" w:sz="0" w:space="0" w:color="auto"/>
        <w:right w:val="none" w:sz="0" w:space="0" w:color="auto"/>
      </w:divBdr>
    </w:div>
    <w:div w:id="626545781">
      <w:bodyDiv w:val="1"/>
      <w:marLeft w:val="0"/>
      <w:marRight w:val="0"/>
      <w:marTop w:val="0"/>
      <w:marBottom w:val="0"/>
      <w:divBdr>
        <w:top w:val="none" w:sz="0" w:space="0" w:color="auto"/>
        <w:left w:val="none" w:sz="0" w:space="0" w:color="auto"/>
        <w:bottom w:val="none" w:sz="0" w:space="0" w:color="auto"/>
        <w:right w:val="none" w:sz="0" w:space="0" w:color="auto"/>
      </w:divBdr>
    </w:div>
    <w:div w:id="627708946">
      <w:bodyDiv w:val="1"/>
      <w:marLeft w:val="0"/>
      <w:marRight w:val="0"/>
      <w:marTop w:val="0"/>
      <w:marBottom w:val="0"/>
      <w:divBdr>
        <w:top w:val="none" w:sz="0" w:space="0" w:color="auto"/>
        <w:left w:val="none" w:sz="0" w:space="0" w:color="auto"/>
        <w:bottom w:val="none" w:sz="0" w:space="0" w:color="auto"/>
        <w:right w:val="none" w:sz="0" w:space="0" w:color="auto"/>
      </w:divBdr>
    </w:div>
    <w:div w:id="627932282">
      <w:bodyDiv w:val="1"/>
      <w:marLeft w:val="0"/>
      <w:marRight w:val="0"/>
      <w:marTop w:val="0"/>
      <w:marBottom w:val="0"/>
      <w:divBdr>
        <w:top w:val="none" w:sz="0" w:space="0" w:color="auto"/>
        <w:left w:val="none" w:sz="0" w:space="0" w:color="auto"/>
        <w:bottom w:val="none" w:sz="0" w:space="0" w:color="auto"/>
        <w:right w:val="none" w:sz="0" w:space="0" w:color="auto"/>
      </w:divBdr>
    </w:div>
    <w:div w:id="631791276">
      <w:bodyDiv w:val="1"/>
      <w:marLeft w:val="0"/>
      <w:marRight w:val="0"/>
      <w:marTop w:val="0"/>
      <w:marBottom w:val="0"/>
      <w:divBdr>
        <w:top w:val="none" w:sz="0" w:space="0" w:color="auto"/>
        <w:left w:val="none" w:sz="0" w:space="0" w:color="auto"/>
        <w:bottom w:val="none" w:sz="0" w:space="0" w:color="auto"/>
        <w:right w:val="none" w:sz="0" w:space="0" w:color="auto"/>
      </w:divBdr>
    </w:div>
    <w:div w:id="633217301">
      <w:bodyDiv w:val="1"/>
      <w:marLeft w:val="0"/>
      <w:marRight w:val="0"/>
      <w:marTop w:val="0"/>
      <w:marBottom w:val="0"/>
      <w:divBdr>
        <w:top w:val="none" w:sz="0" w:space="0" w:color="auto"/>
        <w:left w:val="none" w:sz="0" w:space="0" w:color="auto"/>
        <w:bottom w:val="none" w:sz="0" w:space="0" w:color="auto"/>
        <w:right w:val="none" w:sz="0" w:space="0" w:color="auto"/>
      </w:divBdr>
    </w:div>
    <w:div w:id="633557649">
      <w:bodyDiv w:val="1"/>
      <w:marLeft w:val="0"/>
      <w:marRight w:val="0"/>
      <w:marTop w:val="0"/>
      <w:marBottom w:val="0"/>
      <w:divBdr>
        <w:top w:val="none" w:sz="0" w:space="0" w:color="auto"/>
        <w:left w:val="none" w:sz="0" w:space="0" w:color="auto"/>
        <w:bottom w:val="none" w:sz="0" w:space="0" w:color="auto"/>
        <w:right w:val="none" w:sz="0" w:space="0" w:color="auto"/>
      </w:divBdr>
    </w:div>
    <w:div w:id="633564011">
      <w:bodyDiv w:val="1"/>
      <w:marLeft w:val="0"/>
      <w:marRight w:val="0"/>
      <w:marTop w:val="0"/>
      <w:marBottom w:val="0"/>
      <w:divBdr>
        <w:top w:val="none" w:sz="0" w:space="0" w:color="auto"/>
        <w:left w:val="none" w:sz="0" w:space="0" w:color="auto"/>
        <w:bottom w:val="none" w:sz="0" w:space="0" w:color="auto"/>
        <w:right w:val="none" w:sz="0" w:space="0" w:color="auto"/>
      </w:divBdr>
    </w:div>
    <w:div w:id="636228084">
      <w:bodyDiv w:val="1"/>
      <w:marLeft w:val="0"/>
      <w:marRight w:val="0"/>
      <w:marTop w:val="0"/>
      <w:marBottom w:val="0"/>
      <w:divBdr>
        <w:top w:val="none" w:sz="0" w:space="0" w:color="auto"/>
        <w:left w:val="none" w:sz="0" w:space="0" w:color="auto"/>
        <w:bottom w:val="none" w:sz="0" w:space="0" w:color="auto"/>
        <w:right w:val="none" w:sz="0" w:space="0" w:color="auto"/>
      </w:divBdr>
    </w:div>
    <w:div w:id="639698872">
      <w:bodyDiv w:val="1"/>
      <w:marLeft w:val="0"/>
      <w:marRight w:val="0"/>
      <w:marTop w:val="0"/>
      <w:marBottom w:val="0"/>
      <w:divBdr>
        <w:top w:val="none" w:sz="0" w:space="0" w:color="auto"/>
        <w:left w:val="none" w:sz="0" w:space="0" w:color="auto"/>
        <w:bottom w:val="none" w:sz="0" w:space="0" w:color="auto"/>
        <w:right w:val="none" w:sz="0" w:space="0" w:color="auto"/>
      </w:divBdr>
    </w:div>
    <w:div w:id="655493841">
      <w:bodyDiv w:val="1"/>
      <w:marLeft w:val="0"/>
      <w:marRight w:val="0"/>
      <w:marTop w:val="0"/>
      <w:marBottom w:val="0"/>
      <w:divBdr>
        <w:top w:val="none" w:sz="0" w:space="0" w:color="auto"/>
        <w:left w:val="none" w:sz="0" w:space="0" w:color="auto"/>
        <w:bottom w:val="none" w:sz="0" w:space="0" w:color="auto"/>
        <w:right w:val="none" w:sz="0" w:space="0" w:color="auto"/>
      </w:divBdr>
    </w:div>
    <w:div w:id="663704810">
      <w:bodyDiv w:val="1"/>
      <w:marLeft w:val="0"/>
      <w:marRight w:val="0"/>
      <w:marTop w:val="0"/>
      <w:marBottom w:val="0"/>
      <w:divBdr>
        <w:top w:val="none" w:sz="0" w:space="0" w:color="auto"/>
        <w:left w:val="none" w:sz="0" w:space="0" w:color="auto"/>
        <w:bottom w:val="none" w:sz="0" w:space="0" w:color="auto"/>
        <w:right w:val="none" w:sz="0" w:space="0" w:color="auto"/>
      </w:divBdr>
    </w:div>
    <w:div w:id="666707344">
      <w:bodyDiv w:val="1"/>
      <w:marLeft w:val="0"/>
      <w:marRight w:val="0"/>
      <w:marTop w:val="0"/>
      <w:marBottom w:val="0"/>
      <w:divBdr>
        <w:top w:val="none" w:sz="0" w:space="0" w:color="auto"/>
        <w:left w:val="none" w:sz="0" w:space="0" w:color="auto"/>
        <w:bottom w:val="none" w:sz="0" w:space="0" w:color="auto"/>
        <w:right w:val="none" w:sz="0" w:space="0" w:color="auto"/>
      </w:divBdr>
    </w:div>
    <w:div w:id="671495144">
      <w:bodyDiv w:val="1"/>
      <w:marLeft w:val="0"/>
      <w:marRight w:val="0"/>
      <w:marTop w:val="0"/>
      <w:marBottom w:val="0"/>
      <w:divBdr>
        <w:top w:val="none" w:sz="0" w:space="0" w:color="auto"/>
        <w:left w:val="none" w:sz="0" w:space="0" w:color="auto"/>
        <w:bottom w:val="none" w:sz="0" w:space="0" w:color="auto"/>
        <w:right w:val="none" w:sz="0" w:space="0" w:color="auto"/>
      </w:divBdr>
    </w:div>
    <w:div w:id="682318891">
      <w:bodyDiv w:val="1"/>
      <w:marLeft w:val="0"/>
      <w:marRight w:val="0"/>
      <w:marTop w:val="0"/>
      <w:marBottom w:val="0"/>
      <w:divBdr>
        <w:top w:val="none" w:sz="0" w:space="0" w:color="auto"/>
        <w:left w:val="none" w:sz="0" w:space="0" w:color="auto"/>
        <w:bottom w:val="none" w:sz="0" w:space="0" w:color="auto"/>
        <w:right w:val="none" w:sz="0" w:space="0" w:color="auto"/>
      </w:divBdr>
    </w:div>
    <w:div w:id="685836491">
      <w:bodyDiv w:val="1"/>
      <w:marLeft w:val="0"/>
      <w:marRight w:val="0"/>
      <w:marTop w:val="0"/>
      <w:marBottom w:val="0"/>
      <w:divBdr>
        <w:top w:val="none" w:sz="0" w:space="0" w:color="auto"/>
        <w:left w:val="none" w:sz="0" w:space="0" w:color="auto"/>
        <w:bottom w:val="none" w:sz="0" w:space="0" w:color="auto"/>
        <w:right w:val="none" w:sz="0" w:space="0" w:color="auto"/>
      </w:divBdr>
    </w:div>
    <w:div w:id="689071058">
      <w:bodyDiv w:val="1"/>
      <w:marLeft w:val="0"/>
      <w:marRight w:val="0"/>
      <w:marTop w:val="0"/>
      <w:marBottom w:val="0"/>
      <w:divBdr>
        <w:top w:val="none" w:sz="0" w:space="0" w:color="auto"/>
        <w:left w:val="none" w:sz="0" w:space="0" w:color="auto"/>
        <w:bottom w:val="none" w:sz="0" w:space="0" w:color="auto"/>
        <w:right w:val="none" w:sz="0" w:space="0" w:color="auto"/>
      </w:divBdr>
    </w:div>
    <w:div w:id="689113531">
      <w:bodyDiv w:val="1"/>
      <w:marLeft w:val="0"/>
      <w:marRight w:val="0"/>
      <w:marTop w:val="0"/>
      <w:marBottom w:val="0"/>
      <w:divBdr>
        <w:top w:val="none" w:sz="0" w:space="0" w:color="auto"/>
        <w:left w:val="none" w:sz="0" w:space="0" w:color="auto"/>
        <w:bottom w:val="none" w:sz="0" w:space="0" w:color="auto"/>
        <w:right w:val="none" w:sz="0" w:space="0" w:color="auto"/>
      </w:divBdr>
    </w:div>
    <w:div w:id="690372922">
      <w:bodyDiv w:val="1"/>
      <w:marLeft w:val="0"/>
      <w:marRight w:val="0"/>
      <w:marTop w:val="0"/>
      <w:marBottom w:val="0"/>
      <w:divBdr>
        <w:top w:val="none" w:sz="0" w:space="0" w:color="auto"/>
        <w:left w:val="none" w:sz="0" w:space="0" w:color="auto"/>
        <w:bottom w:val="none" w:sz="0" w:space="0" w:color="auto"/>
        <w:right w:val="none" w:sz="0" w:space="0" w:color="auto"/>
      </w:divBdr>
    </w:div>
    <w:div w:id="691760732">
      <w:bodyDiv w:val="1"/>
      <w:marLeft w:val="0"/>
      <w:marRight w:val="0"/>
      <w:marTop w:val="0"/>
      <w:marBottom w:val="0"/>
      <w:divBdr>
        <w:top w:val="none" w:sz="0" w:space="0" w:color="auto"/>
        <w:left w:val="none" w:sz="0" w:space="0" w:color="auto"/>
        <w:bottom w:val="none" w:sz="0" w:space="0" w:color="auto"/>
        <w:right w:val="none" w:sz="0" w:space="0" w:color="auto"/>
      </w:divBdr>
    </w:div>
    <w:div w:id="697002277">
      <w:bodyDiv w:val="1"/>
      <w:marLeft w:val="0"/>
      <w:marRight w:val="0"/>
      <w:marTop w:val="0"/>
      <w:marBottom w:val="0"/>
      <w:divBdr>
        <w:top w:val="none" w:sz="0" w:space="0" w:color="auto"/>
        <w:left w:val="none" w:sz="0" w:space="0" w:color="auto"/>
        <w:bottom w:val="none" w:sz="0" w:space="0" w:color="auto"/>
        <w:right w:val="none" w:sz="0" w:space="0" w:color="auto"/>
      </w:divBdr>
    </w:div>
    <w:div w:id="701320728">
      <w:bodyDiv w:val="1"/>
      <w:marLeft w:val="0"/>
      <w:marRight w:val="0"/>
      <w:marTop w:val="0"/>
      <w:marBottom w:val="0"/>
      <w:divBdr>
        <w:top w:val="none" w:sz="0" w:space="0" w:color="auto"/>
        <w:left w:val="none" w:sz="0" w:space="0" w:color="auto"/>
        <w:bottom w:val="none" w:sz="0" w:space="0" w:color="auto"/>
        <w:right w:val="none" w:sz="0" w:space="0" w:color="auto"/>
      </w:divBdr>
    </w:div>
    <w:div w:id="701708763">
      <w:bodyDiv w:val="1"/>
      <w:marLeft w:val="0"/>
      <w:marRight w:val="0"/>
      <w:marTop w:val="0"/>
      <w:marBottom w:val="0"/>
      <w:divBdr>
        <w:top w:val="none" w:sz="0" w:space="0" w:color="auto"/>
        <w:left w:val="none" w:sz="0" w:space="0" w:color="auto"/>
        <w:bottom w:val="none" w:sz="0" w:space="0" w:color="auto"/>
        <w:right w:val="none" w:sz="0" w:space="0" w:color="auto"/>
      </w:divBdr>
    </w:div>
    <w:div w:id="709380092">
      <w:bodyDiv w:val="1"/>
      <w:marLeft w:val="0"/>
      <w:marRight w:val="0"/>
      <w:marTop w:val="0"/>
      <w:marBottom w:val="0"/>
      <w:divBdr>
        <w:top w:val="none" w:sz="0" w:space="0" w:color="auto"/>
        <w:left w:val="none" w:sz="0" w:space="0" w:color="auto"/>
        <w:bottom w:val="none" w:sz="0" w:space="0" w:color="auto"/>
        <w:right w:val="none" w:sz="0" w:space="0" w:color="auto"/>
      </w:divBdr>
    </w:div>
    <w:div w:id="719980134">
      <w:bodyDiv w:val="1"/>
      <w:marLeft w:val="0"/>
      <w:marRight w:val="0"/>
      <w:marTop w:val="0"/>
      <w:marBottom w:val="0"/>
      <w:divBdr>
        <w:top w:val="none" w:sz="0" w:space="0" w:color="auto"/>
        <w:left w:val="none" w:sz="0" w:space="0" w:color="auto"/>
        <w:bottom w:val="none" w:sz="0" w:space="0" w:color="auto"/>
        <w:right w:val="none" w:sz="0" w:space="0" w:color="auto"/>
      </w:divBdr>
    </w:div>
    <w:div w:id="720592804">
      <w:bodyDiv w:val="1"/>
      <w:marLeft w:val="0"/>
      <w:marRight w:val="0"/>
      <w:marTop w:val="0"/>
      <w:marBottom w:val="0"/>
      <w:divBdr>
        <w:top w:val="none" w:sz="0" w:space="0" w:color="auto"/>
        <w:left w:val="none" w:sz="0" w:space="0" w:color="auto"/>
        <w:bottom w:val="none" w:sz="0" w:space="0" w:color="auto"/>
        <w:right w:val="none" w:sz="0" w:space="0" w:color="auto"/>
      </w:divBdr>
    </w:div>
    <w:div w:id="722408629">
      <w:bodyDiv w:val="1"/>
      <w:marLeft w:val="0"/>
      <w:marRight w:val="0"/>
      <w:marTop w:val="0"/>
      <w:marBottom w:val="0"/>
      <w:divBdr>
        <w:top w:val="none" w:sz="0" w:space="0" w:color="auto"/>
        <w:left w:val="none" w:sz="0" w:space="0" w:color="auto"/>
        <w:bottom w:val="none" w:sz="0" w:space="0" w:color="auto"/>
        <w:right w:val="none" w:sz="0" w:space="0" w:color="auto"/>
      </w:divBdr>
    </w:div>
    <w:div w:id="723985014">
      <w:bodyDiv w:val="1"/>
      <w:marLeft w:val="0"/>
      <w:marRight w:val="0"/>
      <w:marTop w:val="0"/>
      <w:marBottom w:val="0"/>
      <w:divBdr>
        <w:top w:val="none" w:sz="0" w:space="0" w:color="auto"/>
        <w:left w:val="none" w:sz="0" w:space="0" w:color="auto"/>
        <w:bottom w:val="none" w:sz="0" w:space="0" w:color="auto"/>
        <w:right w:val="none" w:sz="0" w:space="0" w:color="auto"/>
      </w:divBdr>
    </w:div>
    <w:div w:id="727267570">
      <w:bodyDiv w:val="1"/>
      <w:marLeft w:val="0"/>
      <w:marRight w:val="0"/>
      <w:marTop w:val="0"/>
      <w:marBottom w:val="0"/>
      <w:divBdr>
        <w:top w:val="none" w:sz="0" w:space="0" w:color="auto"/>
        <w:left w:val="none" w:sz="0" w:space="0" w:color="auto"/>
        <w:bottom w:val="none" w:sz="0" w:space="0" w:color="auto"/>
        <w:right w:val="none" w:sz="0" w:space="0" w:color="auto"/>
      </w:divBdr>
    </w:div>
    <w:div w:id="729882509">
      <w:bodyDiv w:val="1"/>
      <w:marLeft w:val="0"/>
      <w:marRight w:val="0"/>
      <w:marTop w:val="0"/>
      <w:marBottom w:val="0"/>
      <w:divBdr>
        <w:top w:val="none" w:sz="0" w:space="0" w:color="auto"/>
        <w:left w:val="none" w:sz="0" w:space="0" w:color="auto"/>
        <w:bottom w:val="none" w:sz="0" w:space="0" w:color="auto"/>
        <w:right w:val="none" w:sz="0" w:space="0" w:color="auto"/>
      </w:divBdr>
    </w:div>
    <w:div w:id="730081013">
      <w:bodyDiv w:val="1"/>
      <w:marLeft w:val="0"/>
      <w:marRight w:val="0"/>
      <w:marTop w:val="0"/>
      <w:marBottom w:val="0"/>
      <w:divBdr>
        <w:top w:val="none" w:sz="0" w:space="0" w:color="auto"/>
        <w:left w:val="none" w:sz="0" w:space="0" w:color="auto"/>
        <w:bottom w:val="none" w:sz="0" w:space="0" w:color="auto"/>
        <w:right w:val="none" w:sz="0" w:space="0" w:color="auto"/>
      </w:divBdr>
    </w:div>
    <w:div w:id="730229741">
      <w:bodyDiv w:val="1"/>
      <w:marLeft w:val="0"/>
      <w:marRight w:val="0"/>
      <w:marTop w:val="0"/>
      <w:marBottom w:val="0"/>
      <w:divBdr>
        <w:top w:val="none" w:sz="0" w:space="0" w:color="auto"/>
        <w:left w:val="none" w:sz="0" w:space="0" w:color="auto"/>
        <w:bottom w:val="none" w:sz="0" w:space="0" w:color="auto"/>
        <w:right w:val="none" w:sz="0" w:space="0" w:color="auto"/>
      </w:divBdr>
    </w:div>
    <w:div w:id="739133654">
      <w:bodyDiv w:val="1"/>
      <w:marLeft w:val="0"/>
      <w:marRight w:val="0"/>
      <w:marTop w:val="0"/>
      <w:marBottom w:val="0"/>
      <w:divBdr>
        <w:top w:val="none" w:sz="0" w:space="0" w:color="auto"/>
        <w:left w:val="none" w:sz="0" w:space="0" w:color="auto"/>
        <w:bottom w:val="none" w:sz="0" w:space="0" w:color="auto"/>
        <w:right w:val="none" w:sz="0" w:space="0" w:color="auto"/>
      </w:divBdr>
    </w:div>
    <w:div w:id="739910979">
      <w:bodyDiv w:val="1"/>
      <w:marLeft w:val="0"/>
      <w:marRight w:val="0"/>
      <w:marTop w:val="0"/>
      <w:marBottom w:val="0"/>
      <w:divBdr>
        <w:top w:val="none" w:sz="0" w:space="0" w:color="auto"/>
        <w:left w:val="none" w:sz="0" w:space="0" w:color="auto"/>
        <w:bottom w:val="none" w:sz="0" w:space="0" w:color="auto"/>
        <w:right w:val="none" w:sz="0" w:space="0" w:color="auto"/>
      </w:divBdr>
    </w:div>
    <w:div w:id="742144079">
      <w:bodyDiv w:val="1"/>
      <w:marLeft w:val="0"/>
      <w:marRight w:val="0"/>
      <w:marTop w:val="0"/>
      <w:marBottom w:val="0"/>
      <w:divBdr>
        <w:top w:val="none" w:sz="0" w:space="0" w:color="auto"/>
        <w:left w:val="none" w:sz="0" w:space="0" w:color="auto"/>
        <w:bottom w:val="none" w:sz="0" w:space="0" w:color="auto"/>
        <w:right w:val="none" w:sz="0" w:space="0" w:color="auto"/>
      </w:divBdr>
    </w:div>
    <w:div w:id="747844540">
      <w:bodyDiv w:val="1"/>
      <w:marLeft w:val="0"/>
      <w:marRight w:val="0"/>
      <w:marTop w:val="0"/>
      <w:marBottom w:val="0"/>
      <w:divBdr>
        <w:top w:val="none" w:sz="0" w:space="0" w:color="auto"/>
        <w:left w:val="none" w:sz="0" w:space="0" w:color="auto"/>
        <w:bottom w:val="none" w:sz="0" w:space="0" w:color="auto"/>
        <w:right w:val="none" w:sz="0" w:space="0" w:color="auto"/>
      </w:divBdr>
    </w:div>
    <w:div w:id="750203521">
      <w:bodyDiv w:val="1"/>
      <w:marLeft w:val="0"/>
      <w:marRight w:val="0"/>
      <w:marTop w:val="0"/>
      <w:marBottom w:val="0"/>
      <w:divBdr>
        <w:top w:val="none" w:sz="0" w:space="0" w:color="auto"/>
        <w:left w:val="none" w:sz="0" w:space="0" w:color="auto"/>
        <w:bottom w:val="none" w:sz="0" w:space="0" w:color="auto"/>
        <w:right w:val="none" w:sz="0" w:space="0" w:color="auto"/>
      </w:divBdr>
    </w:div>
    <w:div w:id="763501094">
      <w:bodyDiv w:val="1"/>
      <w:marLeft w:val="0"/>
      <w:marRight w:val="0"/>
      <w:marTop w:val="0"/>
      <w:marBottom w:val="0"/>
      <w:divBdr>
        <w:top w:val="none" w:sz="0" w:space="0" w:color="auto"/>
        <w:left w:val="none" w:sz="0" w:space="0" w:color="auto"/>
        <w:bottom w:val="none" w:sz="0" w:space="0" w:color="auto"/>
        <w:right w:val="none" w:sz="0" w:space="0" w:color="auto"/>
      </w:divBdr>
    </w:div>
    <w:div w:id="767044725">
      <w:bodyDiv w:val="1"/>
      <w:marLeft w:val="0"/>
      <w:marRight w:val="0"/>
      <w:marTop w:val="0"/>
      <w:marBottom w:val="0"/>
      <w:divBdr>
        <w:top w:val="none" w:sz="0" w:space="0" w:color="auto"/>
        <w:left w:val="none" w:sz="0" w:space="0" w:color="auto"/>
        <w:bottom w:val="none" w:sz="0" w:space="0" w:color="auto"/>
        <w:right w:val="none" w:sz="0" w:space="0" w:color="auto"/>
      </w:divBdr>
    </w:div>
    <w:div w:id="767849996">
      <w:bodyDiv w:val="1"/>
      <w:marLeft w:val="0"/>
      <w:marRight w:val="0"/>
      <w:marTop w:val="0"/>
      <w:marBottom w:val="0"/>
      <w:divBdr>
        <w:top w:val="none" w:sz="0" w:space="0" w:color="auto"/>
        <w:left w:val="none" w:sz="0" w:space="0" w:color="auto"/>
        <w:bottom w:val="none" w:sz="0" w:space="0" w:color="auto"/>
        <w:right w:val="none" w:sz="0" w:space="0" w:color="auto"/>
      </w:divBdr>
    </w:div>
    <w:div w:id="773524328">
      <w:bodyDiv w:val="1"/>
      <w:marLeft w:val="0"/>
      <w:marRight w:val="0"/>
      <w:marTop w:val="0"/>
      <w:marBottom w:val="0"/>
      <w:divBdr>
        <w:top w:val="none" w:sz="0" w:space="0" w:color="auto"/>
        <w:left w:val="none" w:sz="0" w:space="0" w:color="auto"/>
        <w:bottom w:val="none" w:sz="0" w:space="0" w:color="auto"/>
        <w:right w:val="none" w:sz="0" w:space="0" w:color="auto"/>
      </w:divBdr>
    </w:div>
    <w:div w:id="774011442">
      <w:bodyDiv w:val="1"/>
      <w:marLeft w:val="0"/>
      <w:marRight w:val="0"/>
      <w:marTop w:val="0"/>
      <w:marBottom w:val="0"/>
      <w:divBdr>
        <w:top w:val="none" w:sz="0" w:space="0" w:color="auto"/>
        <w:left w:val="none" w:sz="0" w:space="0" w:color="auto"/>
        <w:bottom w:val="none" w:sz="0" w:space="0" w:color="auto"/>
        <w:right w:val="none" w:sz="0" w:space="0" w:color="auto"/>
      </w:divBdr>
    </w:div>
    <w:div w:id="777994162">
      <w:bodyDiv w:val="1"/>
      <w:marLeft w:val="0"/>
      <w:marRight w:val="0"/>
      <w:marTop w:val="0"/>
      <w:marBottom w:val="0"/>
      <w:divBdr>
        <w:top w:val="none" w:sz="0" w:space="0" w:color="auto"/>
        <w:left w:val="none" w:sz="0" w:space="0" w:color="auto"/>
        <w:bottom w:val="none" w:sz="0" w:space="0" w:color="auto"/>
        <w:right w:val="none" w:sz="0" w:space="0" w:color="auto"/>
      </w:divBdr>
    </w:div>
    <w:div w:id="778336355">
      <w:bodyDiv w:val="1"/>
      <w:marLeft w:val="0"/>
      <w:marRight w:val="0"/>
      <w:marTop w:val="0"/>
      <w:marBottom w:val="0"/>
      <w:divBdr>
        <w:top w:val="none" w:sz="0" w:space="0" w:color="auto"/>
        <w:left w:val="none" w:sz="0" w:space="0" w:color="auto"/>
        <w:bottom w:val="none" w:sz="0" w:space="0" w:color="auto"/>
        <w:right w:val="none" w:sz="0" w:space="0" w:color="auto"/>
      </w:divBdr>
    </w:div>
    <w:div w:id="778724642">
      <w:bodyDiv w:val="1"/>
      <w:marLeft w:val="0"/>
      <w:marRight w:val="0"/>
      <w:marTop w:val="0"/>
      <w:marBottom w:val="0"/>
      <w:divBdr>
        <w:top w:val="none" w:sz="0" w:space="0" w:color="auto"/>
        <w:left w:val="none" w:sz="0" w:space="0" w:color="auto"/>
        <w:bottom w:val="none" w:sz="0" w:space="0" w:color="auto"/>
        <w:right w:val="none" w:sz="0" w:space="0" w:color="auto"/>
      </w:divBdr>
      <w:divsChild>
        <w:div w:id="165488507">
          <w:marLeft w:val="0"/>
          <w:marRight w:val="0"/>
          <w:marTop w:val="0"/>
          <w:marBottom w:val="0"/>
          <w:divBdr>
            <w:top w:val="none" w:sz="0" w:space="0" w:color="auto"/>
            <w:left w:val="none" w:sz="0" w:space="0" w:color="auto"/>
            <w:bottom w:val="none" w:sz="0" w:space="0" w:color="auto"/>
            <w:right w:val="none" w:sz="0" w:space="0" w:color="auto"/>
          </w:divBdr>
        </w:div>
        <w:div w:id="561451411">
          <w:marLeft w:val="0"/>
          <w:marRight w:val="0"/>
          <w:marTop w:val="0"/>
          <w:marBottom w:val="0"/>
          <w:divBdr>
            <w:top w:val="none" w:sz="0" w:space="0" w:color="auto"/>
            <w:left w:val="none" w:sz="0" w:space="0" w:color="auto"/>
            <w:bottom w:val="none" w:sz="0" w:space="0" w:color="auto"/>
            <w:right w:val="none" w:sz="0" w:space="0" w:color="auto"/>
          </w:divBdr>
        </w:div>
        <w:div w:id="1213882309">
          <w:marLeft w:val="0"/>
          <w:marRight w:val="0"/>
          <w:marTop w:val="0"/>
          <w:marBottom w:val="0"/>
          <w:divBdr>
            <w:top w:val="none" w:sz="0" w:space="0" w:color="auto"/>
            <w:left w:val="none" w:sz="0" w:space="0" w:color="auto"/>
            <w:bottom w:val="none" w:sz="0" w:space="0" w:color="auto"/>
            <w:right w:val="none" w:sz="0" w:space="0" w:color="auto"/>
          </w:divBdr>
        </w:div>
      </w:divsChild>
    </w:div>
    <w:div w:id="778991662">
      <w:bodyDiv w:val="1"/>
      <w:marLeft w:val="0"/>
      <w:marRight w:val="0"/>
      <w:marTop w:val="0"/>
      <w:marBottom w:val="0"/>
      <w:divBdr>
        <w:top w:val="none" w:sz="0" w:space="0" w:color="auto"/>
        <w:left w:val="none" w:sz="0" w:space="0" w:color="auto"/>
        <w:bottom w:val="none" w:sz="0" w:space="0" w:color="auto"/>
        <w:right w:val="none" w:sz="0" w:space="0" w:color="auto"/>
      </w:divBdr>
    </w:div>
    <w:div w:id="780758134">
      <w:bodyDiv w:val="1"/>
      <w:marLeft w:val="0"/>
      <w:marRight w:val="0"/>
      <w:marTop w:val="0"/>
      <w:marBottom w:val="0"/>
      <w:divBdr>
        <w:top w:val="none" w:sz="0" w:space="0" w:color="auto"/>
        <w:left w:val="none" w:sz="0" w:space="0" w:color="auto"/>
        <w:bottom w:val="none" w:sz="0" w:space="0" w:color="auto"/>
        <w:right w:val="none" w:sz="0" w:space="0" w:color="auto"/>
      </w:divBdr>
    </w:div>
    <w:div w:id="780762335">
      <w:bodyDiv w:val="1"/>
      <w:marLeft w:val="0"/>
      <w:marRight w:val="0"/>
      <w:marTop w:val="0"/>
      <w:marBottom w:val="0"/>
      <w:divBdr>
        <w:top w:val="none" w:sz="0" w:space="0" w:color="auto"/>
        <w:left w:val="none" w:sz="0" w:space="0" w:color="auto"/>
        <w:bottom w:val="none" w:sz="0" w:space="0" w:color="auto"/>
        <w:right w:val="none" w:sz="0" w:space="0" w:color="auto"/>
      </w:divBdr>
    </w:div>
    <w:div w:id="781190861">
      <w:bodyDiv w:val="1"/>
      <w:marLeft w:val="0"/>
      <w:marRight w:val="0"/>
      <w:marTop w:val="0"/>
      <w:marBottom w:val="0"/>
      <w:divBdr>
        <w:top w:val="none" w:sz="0" w:space="0" w:color="auto"/>
        <w:left w:val="none" w:sz="0" w:space="0" w:color="auto"/>
        <w:bottom w:val="none" w:sz="0" w:space="0" w:color="auto"/>
        <w:right w:val="none" w:sz="0" w:space="0" w:color="auto"/>
      </w:divBdr>
    </w:div>
    <w:div w:id="784538283">
      <w:bodyDiv w:val="1"/>
      <w:marLeft w:val="0"/>
      <w:marRight w:val="0"/>
      <w:marTop w:val="0"/>
      <w:marBottom w:val="0"/>
      <w:divBdr>
        <w:top w:val="none" w:sz="0" w:space="0" w:color="auto"/>
        <w:left w:val="none" w:sz="0" w:space="0" w:color="auto"/>
        <w:bottom w:val="none" w:sz="0" w:space="0" w:color="auto"/>
        <w:right w:val="none" w:sz="0" w:space="0" w:color="auto"/>
      </w:divBdr>
    </w:div>
    <w:div w:id="784616637">
      <w:bodyDiv w:val="1"/>
      <w:marLeft w:val="0"/>
      <w:marRight w:val="0"/>
      <w:marTop w:val="0"/>
      <w:marBottom w:val="0"/>
      <w:divBdr>
        <w:top w:val="none" w:sz="0" w:space="0" w:color="auto"/>
        <w:left w:val="none" w:sz="0" w:space="0" w:color="auto"/>
        <w:bottom w:val="none" w:sz="0" w:space="0" w:color="auto"/>
        <w:right w:val="none" w:sz="0" w:space="0" w:color="auto"/>
      </w:divBdr>
    </w:div>
    <w:div w:id="786433704">
      <w:bodyDiv w:val="1"/>
      <w:marLeft w:val="0"/>
      <w:marRight w:val="0"/>
      <w:marTop w:val="0"/>
      <w:marBottom w:val="0"/>
      <w:divBdr>
        <w:top w:val="none" w:sz="0" w:space="0" w:color="auto"/>
        <w:left w:val="none" w:sz="0" w:space="0" w:color="auto"/>
        <w:bottom w:val="none" w:sz="0" w:space="0" w:color="auto"/>
        <w:right w:val="none" w:sz="0" w:space="0" w:color="auto"/>
      </w:divBdr>
    </w:div>
    <w:div w:id="791634809">
      <w:bodyDiv w:val="1"/>
      <w:marLeft w:val="0"/>
      <w:marRight w:val="0"/>
      <w:marTop w:val="0"/>
      <w:marBottom w:val="0"/>
      <w:divBdr>
        <w:top w:val="none" w:sz="0" w:space="0" w:color="auto"/>
        <w:left w:val="none" w:sz="0" w:space="0" w:color="auto"/>
        <w:bottom w:val="none" w:sz="0" w:space="0" w:color="auto"/>
        <w:right w:val="none" w:sz="0" w:space="0" w:color="auto"/>
      </w:divBdr>
    </w:div>
    <w:div w:id="794131039">
      <w:bodyDiv w:val="1"/>
      <w:marLeft w:val="0"/>
      <w:marRight w:val="0"/>
      <w:marTop w:val="0"/>
      <w:marBottom w:val="0"/>
      <w:divBdr>
        <w:top w:val="none" w:sz="0" w:space="0" w:color="auto"/>
        <w:left w:val="none" w:sz="0" w:space="0" w:color="auto"/>
        <w:bottom w:val="none" w:sz="0" w:space="0" w:color="auto"/>
        <w:right w:val="none" w:sz="0" w:space="0" w:color="auto"/>
      </w:divBdr>
    </w:div>
    <w:div w:id="795565398">
      <w:bodyDiv w:val="1"/>
      <w:marLeft w:val="0"/>
      <w:marRight w:val="0"/>
      <w:marTop w:val="0"/>
      <w:marBottom w:val="0"/>
      <w:divBdr>
        <w:top w:val="none" w:sz="0" w:space="0" w:color="auto"/>
        <w:left w:val="none" w:sz="0" w:space="0" w:color="auto"/>
        <w:bottom w:val="none" w:sz="0" w:space="0" w:color="auto"/>
        <w:right w:val="none" w:sz="0" w:space="0" w:color="auto"/>
      </w:divBdr>
    </w:div>
    <w:div w:id="804197219">
      <w:bodyDiv w:val="1"/>
      <w:marLeft w:val="0"/>
      <w:marRight w:val="0"/>
      <w:marTop w:val="0"/>
      <w:marBottom w:val="0"/>
      <w:divBdr>
        <w:top w:val="none" w:sz="0" w:space="0" w:color="auto"/>
        <w:left w:val="none" w:sz="0" w:space="0" w:color="auto"/>
        <w:bottom w:val="none" w:sz="0" w:space="0" w:color="auto"/>
        <w:right w:val="none" w:sz="0" w:space="0" w:color="auto"/>
      </w:divBdr>
    </w:div>
    <w:div w:id="804351061">
      <w:bodyDiv w:val="1"/>
      <w:marLeft w:val="0"/>
      <w:marRight w:val="0"/>
      <w:marTop w:val="0"/>
      <w:marBottom w:val="0"/>
      <w:divBdr>
        <w:top w:val="none" w:sz="0" w:space="0" w:color="auto"/>
        <w:left w:val="none" w:sz="0" w:space="0" w:color="auto"/>
        <w:bottom w:val="none" w:sz="0" w:space="0" w:color="auto"/>
        <w:right w:val="none" w:sz="0" w:space="0" w:color="auto"/>
      </w:divBdr>
    </w:div>
    <w:div w:id="804933533">
      <w:bodyDiv w:val="1"/>
      <w:marLeft w:val="0"/>
      <w:marRight w:val="0"/>
      <w:marTop w:val="0"/>
      <w:marBottom w:val="0"/>
      <w:divBdr>
        <w:top w:val="none" w:sz="0" w:space="0" w:color="auto"/>
        <w:left w:val="none" w:sz="0" w:space="0" w:color="auto"/>
        <w:bottom w:val="none" w:sz="0" w:space="0" w:color="auto"/>
        <w:right w:val="none" w:sz="0" w:space="0" w:color="auto"/>
      </w:divBdr>
    </w:div>
    <w:div w:id="806246055">
      <w:bodyDiv w:val="1"/>
      <w:marLeft w:val="0"/>
      <w:marRight w:val="0"/>
      <w:marTop w:val="0"/>
      <w:marBottom w:val="0"/>
      <w:divBdr>
        <w:top w:val="none" w:sz="0" w:space="0" w:color="auto"/>
        <w:left w:val="none" w:sz="0" w:space="0" w:color="auto"/>
        <w:bottom w:val="none" w:sz="0" w:space="0" w:color="auto"/>
        <w:right w:val="none" w:sz="0" w:space="0" w:color="auto"/>
      </w:divBdr>
    </w:div>
    <w:div w:id="816801761">
      <w:bodyDiv w:val="1"/>
      <w:marLeft w:val="0"/>
      <w:marRight w:val="0"/>
      <w:marTop w:val="0"/>
      <w:marBottom w:val="0"/>
      <w:divBdr>
        <w:top w:val="none" w:sz="0" w:space="0" w:color="auto"/>
        <w:left w:val="none" w:sz="0" w:space="0" w:color="auto"/>
        <w:bottom w:val="none" w:sz="0" w:space="0" w:color="auto"/>
        <w:right w:val="none" w:sz="0" w:space="0" w:color="auto"/>
      </w:divBdr>
    </w:div>
    <w:div w:id="820001172">
      <w:bodyDiv w:val="1"/>
      <w:marLeft w:val="0"/>
      <w:marRight w:val="0"/>
      <w:marTop w:val="0"/>
      <w:marBottom w:val="0"/>
      <w:divBdr>
        <w:top w:val="none" w:sz="0" w:space="0" w:color="auto"/>
        <w:left w:val="none" w:sz="0" w:space="0" w:color="auto"/>
        <w:bottom w:val="none" w:sz="0" w:space="0" w:color="auto"/>
        <w:right w:val="none" w:sz="0" w:space="0" w:color="auto"/>
      </w:divBdr>
    </w:div>
    <w:div w:id="820119342">
      <w:bodyDiv w:val="1"/>
      <w:marLeft w:val="0"/>
      <w:marRight w:val="0"/>
      <w:marTop w:val="0"/>
      <w:marBottom w:val="0"/>
      <w:divBdr>
        <w:top w:val="none" w:sz="0" w:space="0" w:color="auto"/>
        <w:left w:val="none" w:sz="0" w:space="0" w:color="auto"/>
        <w:bottom w:val="none" w:sz="0" w:space="0" w:color="auto"/>
        <w:right w:val="none" w:sz="0" w:space="0" w:color="auto"/>
      </w:divBdr>
    </w:div>
    <w:div w:id="822236678">
      <w:bodyDiv w:val="1"/>
      <w:marLeft w:val="0"/>
      <w:marRight w:val="0"/>
      <w:marTop w:val="0"/>
      <w:marBottom w:val="0"/>
      <w:divBdr>
        <w:top w:val="none" w:sz="0" w:space="0" w:color="auto"/>
        <w:left w:val="none" w:sz="0" w:space="0" w:color="auto"/>
        <w:bottom w:val="none" w:sz="0" w:space="0" w:color="auto"/>
        <w:right w:val="none" w:sz="0" w:space="0" w:color="auto"/>
      </w:divBdr>
    </w:div>
    <w:div w:id="822357087">
      <w:bodyDiv w:val="1"/>
      <w:marLeft w:val="0"/>
      <w:marRight w:val="0"/>
      <w:marTop w:val="0"/>
      <w:marBottom w:val="0"/>
      <w:divBdr>
        <w:top w:val="none" w:sz="0" w:space="0" w:color="auto"/>
        <w:left w:val="none" w:sz="0" w:space="0" w:color="auto"/>
        <w:bottom w:val="none" w:sz="0" w:space="0" w:color="auto"/>
        <w:right w:val="none" w:sz="0" w:space="0" w:color="auto"/>
      </w:divBdr>
      <w:divsChild>
        <w:div w:id="166412341">
          <w:marLeft w:val="0"/>
          <w:marRight w:val="0"/>
          <w:marTop w:val="0"/>
          <w:marBottom w:val="0"/>
          <w:divBdr>
            <w:top w:val="none" w:sz="0" w:space="0" w:color="auto"/>
            <w:left w:val="none" w:sz="0" w:space="0" w:color="auto"/>
            <w:bottom w:val="none" w:sz="0" w:space="0" w:color="auto"/>
            <w:right w:val="none" w:sz="0" w:space="0" w:color="auto"/>
          </w:divBdr>
        </w:div>
        <w:div w:id="174345479">
          <w:marLeft w:val="0"/>
          <w:marRight w:val="0"/>
          <w:marTop w:val="0"/>
          <w:marBottom w:val="0"/>
          <w:divBdr>
            <w:top w:val="none" w:sz="0" w:space="0" w:color="auto"/>
            <w:left w:val="none" w:sz="0" w:space="0" w:color="auto"/>
            <w:bottom w:val="none" w:sz="0" w:space="0" w:color="auto"/>
            <w:right w:val="none" w:sz="0" w:space="0" w:color="auto"/>
          </w:divBdr>
        </w:div>
        <w:div w:id="351224967">
          <w:marLeft w:val="0"/>
          <w:marRight w:val="0"/>
          <w:marTop w:val="0"/>
          <w:marBottom w:val="0"/>
          <w:divBdr>
            <w:top w:val="none" w:sz="0" w:space="0" w:color="auto"/>
            <w:left w:val="none" w:sz="0" w:space="0" w:color="auto"/>
            <w:bottom w:val="none" w:sz="0" w:space="0" w:color="auto"/>
            <w:right w:val="none" w:sz="0" w:space="0" w:color="auto"/>
          </w:divBdr>
        </w:div>
        <w:div w:id="483089880">
          <w:marLeft w:val="0"/>
          <w:marRight w:val="0"/>
          <w:marTop w:val="0"/>
          <w:marBottom w:val="0"/>
          <w:divBdr>
            <w:top w:val="none" w:sz="0" w:space="0" w:color="auto"/>
            <w:left w:val="none" w:sz="0" w:space="0" w:color="auto"/>
            <w:bottom w:val="none" w:sz="0" w:space="0" w:color="auto"/>
            <w:right w:val="none" w:sz="0" w:space="0" w:color="auto"/>
          </w:divBdr>
        </w:div>
        <w:div w:id="667828931">
          <w:marLeft w:val="0"/>
          <w:marRight w:val="0"/>
          <w:marTop w:val="0"/>
          <w:marBottom w:val="0"/>
          <w:divBdr>
            <w:top w:val="none" w:sz="0" w:space="0" w:color="auto"/>
            <w:left w:val="none" w:sz="0" w:space="0" w:color="auto"/>
            <w:bottom w:val="none" w:sz="0" w:space="0" w:color="auto"/>
            <w:right w:val="none" w:sz="0" w:space="0" w:color="auto"/>
          </w:divBdr>
        </w:div>
        <w:div w:id="930505543">
          <w:marLeft w:val="0"/>
          <w:marRight w:val="0"/>
          <w:marTop w:val="0"/>
          <w:marBottom w:val="0"/>
          <w:divBdr>
            <w:top w:val="none" w:sz="0" w:space="0" w:color="auto"/>
            <w:left w:val="none" w:sz="0" w:space="0" w:color="auto"/>
            <w:bottom w:val="none" w:sz="0" w:space="0" w:color="auto"/>
            <w:right w:val="none" w:sz="0" w:space="0" w:color="auto"/>
          </w:divBdr>
        </w:div>
        <w:div w:id="953441538">
          <w:marLeft w:val="0"/>
          <w:marRight w:val="0"/>
          <w:marTop w:val="0"/>
          <w:marBottom w:val="0"/>
          <w:divBdr>
            <w:top w:val="none" w:sz="0" w:space="0" w:color="auto"/>
            <w:left w:val="none" w:sz="0" w:space="0" w:color="auto"/>
            <w:bottom w:val="none" w:sz="0" w:space="0" w:color="auto"/>
            <w:right w:val="none" w:sz="0" w:space="0" w:color="auto"/>
          </w:divBdr>
        </w:div>
        <w:div w:id="957371595">
          <w:marLeft w:val="0"/>
          <w:marRight w:val="0"/>
          <w:marTop w:val="0"/>
          <w:marBottom w:val="0"/>
          <w:divBdr>
            <w:top w:val="none" w:sz="0" w:space="0" w:color="auto"/>
            <w:left w:val="none" w:sz="0" w:space="0" w:color="auto"/>
            <w:bottom w:val="none" w:sz="0" w:space="0" w:color="auto"/>
            <w:right w:val="none" w:sz="0" w:space="0" w:color="auto"/>
          </w:divBdr>
        </w:div>
        <w:div w:id="1096439667">
          <w:marLeft w:val="0"/>
          <w:marRight w:val="0"/>
          <w:marTop w:val="0"/>
          <w:marBottom w:val="0"/>
          <w:divBdr>
            <w:top w:val="none" w:sz="0" w:space="0" w:color="auto"/>
            <w:left w:val="none" w:sz="0" w:space="0" w:color="auto"/>
            <w:bottom w:val="none" w:sz="0" w:space="0" w:color="auto"/>
            <w:right w:val="none" w:sz="0" w:space="0" w:color="auto"/>
          </w:divBdr>
        </w:div>
        <w:div w:id="1309943715">
          <w:marLeft w:val="0"/>
          <w:marRight w:val="0"/>
          <w:marTop w:val="0"/>
          <w:marBottom w:val="0"/>
          <w:divBdr>
            <w:top w:val="none" w:sz="0" w:space="0" w:color="auto"/>
            <w:left w:val="none" w:sz="0" w:space="0" w:color="auto"/>
            <w:bottom w:val="none" w:sz="0" w:space="0" w:color="auto"/>
            <w:right w:val="none" w:sz="0" w:space="0" w:color="auto"/>
          </w:divBdr>
        </w:div>
        <w:div w:id="1367409187">
          <w:marLeft w:val="0"/>
          <w:marRight w:val="0"/>
          <w:marTop w:val="0"/>
          <w:marBottom w:val="0"/>
          <w:divBdr>
            <w:top w:val="none" w:sz="0" w:space="0" w:color="auto"/>
            <w:left w:val="none" w:sz="0" w:space="0" w:color="auto"/>
            <w:bottom w:val="none" w:sz="0" w:space="0" w:color="auto"/>
            <w:right w:val="none" w:sz="0" w:space="0" w:color="auto"/>
          </w:divBdr>
        </w:div>
        <w:div w:id="1371373047">
          <w:marLeft w:val="0"/>
          <w:marRight w:val="0"/>
          <w:marTop w:val="0"/>
          <w:marBottom w:val="0"/>
          <w:divBdr>
            <w:top w:val="none" w:sz="0" w:space="0" w:color="auto"/>
            <w:left w:val="none" w:sz="0" w:space="0" w:color="auto"/>
            <w:bottom w:val="none" w:sz="0" w:space="0" w:color="auto"/>
            <w:right w:val="none" w:sz="0" w:space="0" w:color="auto"/>
          </w:divBdr>
        </w:div>
        <w:div w:id="1375153860">
          <w:marLeft w:val="0"/>
          <w:marRight w:val="0"/>
          <w:marTop w:val="0"/>
          <w:marBottom w:val="0"/>
          <w:divBdr>
            <w:top w:val="none" w:sz="0" w:space="0" w:color="auto"/>
            <w:left w:val="none" w:sz="0" w:space="0" w:color="auto"/>
            <w:bottom w:val="none" w:sz="0" w:space="0" w:color="auto"/>
            <w:right w:val="none" w:sz="0" w:space="0" w:color="auto"/>
          </w:divBdr>
        </w:div>
        <w:div w:id="1389649771">
          <w:marLeft w:val="0"/>
          <w:marRight w:val="0"/>
          <w:marTop w:val="0"/>
          <w:marBottom w:val="0"/>
          <w:divBdr>
            <w:top w:val="none" w:sz="0" w:space="0" w:color="auto"/>
            <w:left w:val="none" w:sz="0" w:space="0" w:color="auto"/>
            <w:bottom w:val="none" w:sz="0" w:space="0" w:color="auto"/>
            <w:right w:val="none" w:sz="0" w:space="0" w:color="auto"/>
          </w:divBdr>
        </w:div>
        <w:div w:id="1425373457">
          <w:marLeft w:val="0"/>
          <w:marRight w:val="0"/>
          <w:marTop w:val="0"/>
          <w:marBottom w:val="0"/>
          <w:divBdr>
            <w:top w:val="none" w:sz="0" w:space="0" w:color="auto"/>
            <w:left w:val="none" w:sz="0" w:space="0" w:color="auto"/>
            <w:bottom w:val="none" w:sz="0" w:space="0" w:color="auto"/>
            <w:right w:val="none" w:sz="0" w:space="0" w:color="auto"/>
          </w:divBdr>
        </w:div>
        <w:div w:id="1467242060">
          <w:marLeft w:val="0"/>
          <w:marRight w:val="0"/>
          <w:marTop w:val="0"/>
          <w:marBottom w:val="0"/>
          <w:divBdr>
            <w:top w:val="none" w:sz="0" w:space="0" w:color="auto"/>
            <w:left w:val="none" w:sz="0" w:space="0" w:color="auto"/>
            <w:bottom w:val="none" w:sz="0" w:space="0" w:color="auto"/>
            <w:right w:val="none" w:sz="0" w:space="0" w:color="auto"/>
          </w:divBdr>
        </w:div>
        <w:div w:id="1860002286">
          <w:marLeft w:val="0"/>
          <w:marRight w:val="0"/>
          <w:marTop w:val="0"/>
          <w:marBottom w:val="0"/>
          <w:divBdr>
            <w:top w:val="none" w:sz="0" w:space="0" w:color="auto"/>
            <w:left w:val="none" w:sz="0" w:space="0" w:color="auto"/>
            <w:bottom w:val="none" w:sz="0" w:space="0" w:color="auto"/>
            <w:right w:val="none" w:sz="0" w:space="0" w:color="auto"/>
          </w:divBdr>
        </w:div>
        <w:div w:id="1883326037">
          <w:marLeft w:val="0"/>
          <w:marRight w:val="0"/>
          <w:marTop w:val="0"/>
          <w:marBottom w:val="0"/>
          <w:divBdr>
            <w:top w:val="none" w:sz="0" w:space="0" w:color="auto"/>
            <w:left w:val="none" w:sz="0" w:space="0" w:color="auto"/>
            <w:bottom w:val="none" w:sz="0" w:space="0" w:color="auto"/>
            <w:right w:val="none" w:sz="0" w:space="0" w:color="auto"/>
          </w:divBdr>
        </w:div>
        <w:div w:id="1928923259">
          <w:marLeft w:val="0"/>
          <w:marRight w:val="0"/>
          <w:marTop w:val="0"/>
          <w:marBottom w:val="0"/>
          <w:divBdr>
            <w:top w:val="none" w:sz="0" w:space="0" w:color="auto"/>
            <w:left w:val="none" w:sz="0" w:space="0" w:color="auto"/>
            <w:bottom w:val="none" w:sz="0" w:space="0" w:color="auto"/>
            <w:right w:val="none" w:sz="0" w:space="0" w:color="auto"/>
          </w:divBdr>
        </w:div>
        <w:div w:id="2049450026">
          <w:marLeft w:val="0"/>
          <w:marRight w:val="0"/>
          <w:marTop w:val="0"/>
          <w:marBottom w:val="0"/>
          <w:divBdr>
            <w:top w:val="none" w:sz="0" w:space="0" w:color="auto"/>
            <w:left w:val="none" w:sz="0" w:space="0" w:color="auto"/>
            <w:bottom w:val="none" w:sz="0" w:space="0" w:color="auto"/>
            <w:right w:val="none" w:sz="0" w:space="0" w:color="auto"/>
          </w:divBdr>
        </w:div>
      </w:divsChild>
    </w:div>
    <w:div w:id="822551075">
      <w:bodyDiv w:val="1"/>
      <w:marLeft w:val="0"/>
      <w:marRight w:val="0"/>
      <w:marTop w:val="0"/>
      <w:marBottom w:val="0"/>
      <w:divBdr>
        <w:top w:val="none" w:sz="0" w:space="0" w:color="auto"/>
        <w:left w:val="none" w:sz="0" w:space="0" w:color="auto"/>
        <w:bottom w:val="none" w:sz="0" w:space="0" w:color="auto"/>
        <w:right w:val="none" w:sz="0" w:space="0" w:color="auto"/>
      </w:divBdr>
    </w:div>
    <w:div w:id="828180600">
      <w:bodyDiv w:val="1"/>
      <w:marLeft w:val="0"/>
      <w:marRight w:val="0"/>
      <w:marTop w:val="0"/>
      <w:marBottom w:val="0"/>
      <w:divBdr>
        <w:top w:val="none" w:sz="0" w:space="0" w:color="auto"/>
        <w:left w:val="none" w:sz="0" w:space="0" w:color="auto"/>
        <w:bottom w:val="none" w:sz="0" w:space="0" w:color="auto"/>
        <w:right w:val="none" w:sz="0" w:space="0" w:color="auto"/>
      </w:divBdr>
    </w:div>
    <w:div w:id="832645967">
      <w:bodyDiv w:val="1"/>
      <w:marLeft w:val="0"/>
      <w:marRight w:val="0"/>
      <w:marTop w:val="0"/>
      <w:marBottom w:val="0"/>
      <w:divBdr>
        <w:top w:val="none" w:sz="0" w:space="0" w:color="auto"/>
        <w:left w:val="none" w:sz="0" w:space="0" w:color="auto"/>
        <w:bottom w:val="none" w:sz="0" w:space="0" w:color="auto"/>
        <w:right w:val="none" w:sz="0" w:space="0" w:color="auto"/>
      </w:divBdr>
    </w:div>
    <w:div w:id="837693486">
      <w:bodyDiv w:val="1"/>
      <w:marLeft w:val="0"/>
      <w:marRight w:val="0"/>
      <w:marTop w:val="0"/>
      <w:marBottom w:val="0"/>
      <w:divBdr>
        <w:top w:val="none" w:sz="0" w:space="0" w:color="auto"/>
        <w:left w:val="none" w:sz="0" w:space="0" w:color="auto"/>
        <w:bottom w:val="none" w:sz="0" w:space="0" w:color="auto"/>
        <w:right w:val="none" w:sz="0" w:space="0" w:color="auto"/>
      </w:divBdr>
    </w:div>
    <w:div w:id="839082592">
      <w:bodyDiv w:val="1"/>
      <w:marLeft w:val="0"/>
      <w:marRight w:val="0"/>
      <w:marTop w:val="0"/>
      <w:marBottom w:val="0"/>
      <w:divBdr>
        <w:top w:val="none" w:sz="0" w:space="0" w:color="auto"/>
        <w:left w:val="none" w:sz="0" w:space="0" w:color="auto"/>
        <w:bottom w:val="none" w:sz="0" w:space="0" w:color="auto"/>
        <w:right w:val="none" w:sz="0" w:space="0" w:color="auto"/>
      </w:divBdr>
    </w:div>
    <w:div w:id="839976169">
      <w:bodyDiv w:val="1"/>
      <w:marLeft w:val="0"/>
      <w:marRight w:val="0"/>
      <w:marTop w:val="0"/>
      <w:marBottom w:val="0"/>
      <w:divBdr>
        <w:top w:val="none" w:sz="0" w:space="0" w:color="auto"/>
        <w:left w:val="none" w:sz="0" w:space="0" w:color="auto"/>
        <w:bottom w:val="none" w:sz="0" w:space="0" w:color="auto"/>
        <w:right w:val="none" w:sz="0" w:space="0" w:color="auto"/>
      </w:divBdr>
    </w:div>
    <w:div w:id="840238114">
      <w:bodyDiv w:val="1"/>
      <w:marLeft w:val="0"/>
      <w:marRight w:val="0"/>
      <w:marTop w:val="0"/>
      <w:marBottom w:val="0"/>
      <w:divBdr>
        <w:top w:val="none" w:sz="0" w:space="0" w:color="auto"/>
        <w:left w:val="none" w:sz="0" w:space="0" w:color="auto"/>
        <w:bottom w:val="none" w:sz="0" w:space="0" w:color="auto"/>
        <w:right w:val="none" w:sz="0" w:space="0" w:color="auto"/>
      </w:divBdr>
    </w:div>
    <w:div w:id="849102638">
      <w:bodyDiv w:val="1"/>
      <w:marLeft w:val="0"/>
      <w:marRight w:val="0"/>
      <w:marTop w:val="0"/>
      <w:marBottom w:val="0"/>
      <w:divBdr>
        <w:top w:val="none" w:sz="0" w:space="0" w:color="auto"/>
        <w:left w:val="none" w:sz="0" w:space="0" w:color="auto"/>
        <w:bottom w:val="none" w:sz="0" w:space="0" w:color="auto"/>
        <w:right w:val="none" w:sz="0" w:space="0" w:color="auto"/>
      </w:divBdr>
    </w:div>
    <w:div w:id="855146103">
      <w:bodyDiv w:val="1"/>
      <w:marLeft w:val="0"/>
      <w:marRight w:val="0"/>
      <w:marTop w:val="0"/>
      <w:marBottom w:val="0"/>
      <w:divBdr>
        <w:top w:val="none" w:sz="0" w:space="0" w:color="auto"/>
        <w:left w:val="none" w:sz="0" w:space="0" w:color="auto"/>
        <w:bottom w:val="none" w:sz="0" w:space="0" w:color="auto"/>
        <w:right w:val="none" w:sz="0" w:space="0" w:color="auto"/>
      </w:divBdr>
    </w:div>
    <w:div w:id="855191152">
      <w:bodyDiv w:val="1"/>
      <w:marLeft w:val="0"/>
      <w:marRight w:val="0"/>
      <w:marTop w:val="0"/>
      <w:marBottom w:val="0"/>
      <w:divBdr>
        <w:top w:val="none" w:sz="0" w:space="0" w:color="auto"/>
        <w:left w:val="none" w:sz="0" w:space="0" w:color="auto"/>
        <w:bottom w:val="none" w:sz="0" w:space="0" w:color="auto"/>
        <w:right w:val="none" w:sz="0" w:space="0" w:color="auto"/>
      </w:divBdr>
    </w:div>
    <w:div w:id="856773023">
      <w:bodyDiv w:val="1"/>
      <w:marLeft w:val="0"/>
      <w:marRight w:val="0"/>
      <w:marTop w:val="0"/>
      <w:marBottom w:val="0"/>
      <w:divBdr>
        <w:top w:val="none" w:sz="0" w:space="0" w:color="auto"/>
        <w:left w:val="none" w:sz="0" w:space="0" w:color="auto"/>
        <w:bottom w:val="none" w:sz="0" w:space="0" w:color="auto"/>
        <w:right w:val="none" w:sz="0" w:space="0" w:color="auto"/>
      </w:divBdr>
    </w:div>
    <w:div w:id="864486594">
      <w:bodyDiv w:val="1"/>
      <w:marLeft w:val="0"/>
      <w:marRight w:val="0"/>
      <w:marTop w:val="0"/>
      <w:marBottom w:val="0"/>
      <w:divBdr>
        <w:top w:val="none" w:sz="0" w:space="0" w:color="auto"/>
        <w:left w:val="none" w:sz="0" w:space="0" w:color="auto"/>
        <w:bottom w:val="none" w:sz="0" w:space="0" w:color="auto"/>
        <w:right w:val="none" w:sz="0" w:space="0" w:color="auto"/>
      </w:divBdr>
    </w:div>
    <w:div w:id="868303773">
      <w:bodyDiv w:val="1"/>
      <w:marLeft w:val="0"/>
      <w:marRight w:val="0"/>
      <w:marTop w:val="0"/>
      <w:marBottom w:val="0"/>
      <w:divBdr>
        <w:top w:val="none" w:sz="0" w:space="0" w:color="auto"/>
        <w:left w:val="none" w:sz="0" w:space="0" w:color="auto"/>
        <w:bottom w:val="none" w:sz="0" w:space="0" w:color="auto"/>
        <w:right w:val="none" w:sz="0" w:space="0" w:color="auto"/>
      </w:divBdr>
    </w:div>
    <w:div w:id="869103534">
      <w:bodyDiv w:val="1"/>
      <w:marLeft w:val="0"/>
      <w:marRight w:val="0"/>
      <w:marTop w:val="0"/>
      <w:marBottom w:val="0"/>
      <w:divBdr>
        <w:top w:val="none" w:sz="0" w:space="0" w:color="auto"/>
        <w:left w:val="none" w:sz="0" w:space="0" w:color="auto"/>
        <w:bottom w:val="none" w:sz="0" w:space="0" w:color="auto"/>
        <w:right w:val="none" w:sz="0" w:space="0" w:color="auto"/>
      </w:divBdr>
    </w:div>
    <w:div w:id="869487377">
      <w:bodyDiv w:val="1"/>
      <w:marLeft w:val="0"/>
      <w:marRight w:val="0"/>
      <w:marTop w:val="0"/>
      <w:marBottom w:val="0"/>
      <w:divBdr>
        <w:top w:val="none" w:sz="0" w:space="0" w:color="auto"/>
        <w:left w:val="none" w:sz="0" w:space="0" w:color="auto"/>
        <w:bottom w:val="none" w:sz="0" w:space="0" w:color="auto"/>
        <w:right w:val="none" w:sz="0" w:space="0" w:color="auto"/>
      </w:divBdr>
    </w:div>
    <w:div w:id="872504088">
      <w:bodyDiv w:val="1"/>
      <w:marLeft w:val="0"/>
      <w:marRight w:val="0"/>
      <w:marTop w:val="0"/>
      <w:marBottom w:val="0"/>
      <w:divBdr>
        <w:top w:val="none" w:sz="0" w:space="0" w:color="auto"/>
        <w:left w:val="none" w:sz="0" w:space="0" w:color="auto"/>
        <w:bottom w:val="none" w:sz="0" w:space="0" w:color="auto"/>
        <w:right w:val="none" w:sz="0" w:space="0" w:color="auto"/>
      </w:divBdr>
    </w:div>
    <w:div w:id="874074211">
      <w:bodyDiv w:val="1"/>
      <w:marLeft w:val="0"/>
      <w:marRight w:val="0"/>
      <w:marTop w:val="0"/>
      <w:marBottom w:val="0"/>
      <w:divBdr>
        <w:top w:val="none" w:sz="0" w:space="0" w:color="auto"/>
        <w:left w:val="none" w:sz="0" w:space="0" w:color="auto"/>
        <w:bottom w:val="none" w:sz="0" w:space="0" w:color="auto"/>
        <w:right w:val="none" w:sz="0" w:space="0" w:color="auto"/>
      </w:divBdr>
    </w:div>
    <w:div w:id="875853158">
      <w:bodyDiv w:val="1"/>
      <w:marLeft w:val="0"/>
      <w:marRight w:val="0"/>
      <w:marTop w:val="0"/>
      <w:marBottom w:val="0"/>
      <w:divBdr>
        <w:top w:val="none" w:sz="0" w:space="0" w:color="auto"/>
        <w:left w:val="none" w:sz="0" w:space="0" w:color="auto"/>
        <w:bottom w:val="none" w:sz="0" w:space="0" w:color="auto"/>
        <w:right w:val="none" w:sz="0" w:space="0" w:color="auto"/>
      </w:divBdr>
    </w:div>
    <w:div w:id="875972766">
      <w:bodyDiv w:val="1"/>
      <w:marLeft w:val="0"/>
      <w:marRight w:val="0"/>
      <w:marTop w:val="0"/>
      <w:marBottom w:val="0"/>
      <w:divBdr>
        <w:top w:val="none" w:sz="0" w:space="0" w:color="auto"/>
        <w:left w:val="none" w:sz="0" w:space="0" w:color="auto"/>
        <w:bottom w:val="none" w:sz="0" w:space="0" w:color="auto"/>
        <w:right w:val="none" w:sz="0" w:space="0" w:color="auto"/>
      </w:divBdr>
    </w:div>
    <w:div w:id="879130284">
      <w:bodyDiv w:val="1"/>
      <w:marLeft w:val="0"/>
      <w:marRight w:val="0"/>
      <w:marTop w:val="0"/>
      <w:marBottom w:val="0"/>
      <w:divBdr>
        <w:top w:val="none" w:sz="0" w:space="0" w:color="auto"/>
        <w:left w:val="none" w:sz="0" w:space="0" w:color="auto"/>
        <w:bottom w:val="none" w:sz="0" w:space="0" w:color="auto"/>
        <w:right w:val="none" w:sz="0" w:space="0" w:color="auto"/>
      </w:divBdr>
    </w:div>
    <w:div w:id="887648592">
      <w:bodyDiv w:val="1"/>
      <w:marLeft w:val="0"/>
      <w:marRight w:val="0"/>
      <w:marTop w:val="0"/>
      <w:marBottom w:val="0"/>
      <w:divBdr>
        <w:top w:val="none" w:sz="0" w:space="0" w:color="auto"/>
        <w:left w:val="none" w:sz="0" w:space="0" w:color="auto"/>
        <w:bottom w:val="none" w:sz="0" w:space="0" w:color="auto"/>
        <w:right w:val="none" w:sz="0" w:space="0" w:color="auto"/>
      </w:divBdr>
    </w:div>
    <w:div w:id="888033919">
      <w:bodyDiv w:val="1"/>
      <w:marLeft w:val="0"/>
      <w:marRight w:val="0"/>
      <w:marTop w:val="0"/>
      <w:marBottom w:val="0"/>
      <w:divBdr>
        <w:top w:val="none" w:sz="0" w:space="0" w:color="auto"/>
        <w:left w:val="none" w:sz="0" w:space="0" w:color="auto"/>
        <w:bottom w:val="none" w:sz="0" w:space="0" w:color="auto"/>
        <w:right w:val="none" w:sz="0" w:space="0" w:color="auto"/>
      </w:divBdr>
    </w:div>
    <w:div w:id="890389042">
      <w:bodyDiv w:val="1"/>
      <w:marLeft w:val="0"/>
      <w:marRight w:val="0"/>
      <w:marTop w:val="0"/>
      <w:marBottom w:val="0"/>
      <w:divBdr>
        <w:top w:val="none" w:sz="0" w:space="0" w:color="auto"/>
        <w:left w:val="none" w:sz="0" w:space="0" w:color="auto"/>
        <w:bottom w:val="none" w:sz="0" w:space="0" w:color="auto"/>
        <w:right w:val="none" w:sz="0" w:space="0" w:color="auto"/>
      </w:divBdr>
    </w:div>
    <w:div w:id="893155056">
      <w:bodyDiv w:val="1"/>
      <w:marLeft w:val="0"/>
      <w:marRight w:val="0"/>
      <w:marTop w:val="0"/>
      <w:marBottom w:val="0"/>
      <w:divBdr>
        <w:top w:val="none" w:sz="0" w:space="0" w:color="auto"/>
        <w:left w:val="none" w:sz="0" w:space="0" w:color="auto"/>
        <w:bottom w:val="none" w:sz="0" w:space="0" w:color="auto"/>
        <w:right w:val="none" w:sz="0" w:space="0" w:color="auto"/>
      </w:divBdr>
    </w:div>
    <w:div w:id="896401601">
      <w:bodyDiv w:val="1"/>
      <w:marLeft w:val="0"/>
      <w:marRight w:val="0"/>
      <w:marTop w:val="0"/>
      <w:marBottom w:val="0"/>
      <w:divBdr>
        <w:top w:val="none" w:sz="0" w:space="0" w:color="auto"/>
        <w:left w:val="none" w:sz="0" w:space="0" w:color="auto"/>
        <w:bottom w:val="none" w:sz="0" w:space="0" w:color="auto"/>
        <w:right w:val="none" w:sz="0" w:space="0" w:color="auto"/>
      </w:divBdr>
    </w:div>
    <w:div w:id="897940350">
      <w:bodyDiv w:val="1"/>
      <w:marLeft w:val="0"/>
      <w:marRight w:val="0"/>
      <w:marTop w:val="0"/>
      <w:marBottom w:val="0"/>
      <w:divBdr>
        <w:top w:val="none" w:sz="0" w:space="0" w:color="auto"/>
        <w:left w:val="none" w:sz="0" w:space="0" w:color="auto"/>
        <w:bottom w:val="none" w:sz="0" w:space="0" w:color="auto"/>
        <w:right w:val="none" w:sz="0" w:space="0" w:color="auto"/>
      </w:divBdr>
    </w:div>
    <w:div w:id="899251628">
      <w:bodyDiv w:val="1"/>
      <w:marLeft w:val="0"/>
      <w:marRight w:val="0"/>
      <w:marTop w:val="0"/>
      <w:marBottom w:val="0"/>
      <w:divBdr>
        <w:top w:val="none" w:sz="0" w:space="0" w:color="auto"/>
        <w:left w:val="none" w:sz="0" w:space="0" w:color="auto"/>
        <w:bottom w:val="none" w:sz="0" w:space="0" w:color="auto"/>
        <w:right w:val="none" w:sz="0" w:space="0" w:color="auto"/>
      </w:divBdr>
    </w:div>
    <w:div w:id="903182719">
      <w:bodyDiv w:val="1"/>
      <w:marLeft w:val="0"/>
      <w:marRight w:val="0"/>
      <w:marTop w:val="0"/>
      <w:marBottom w:val="0"/>
      <w:divBdr>
        <w:top w:val="none" w:sz="0" w:space="0" w:color="auto"/>
        <w:left w:val="none" w:sz="0" w:space="0" w:color="auto"/>
        <w:bottom w:val="none" w:sz="0" w:space="0" w:color="auto"/>
        <w:right w:val="none" w:sz="0" w:space="0" w:color="auto"/>
      </w:divBdr>
    </w:div>
    <w:div w:id="904874600">
      <w:bodyDiv w:val="1"/>
      <w:marLeft w:val="0"/>
      <w:marRight w:val="0"/>
      <w:marTop w:val="0"/>
      <w:marBottom w:val="0"/>
      <w:divBdr>
        <w:top w:val="none" w:sz="0" w:space="0" w:color="auto"/>
        <w:left w:val="none" w:sz="0" w:space="0" w:color="auto"/>
        <w:bottom w:val="none" w:sz="0" w:space="0" w:color="auto"/>
        <w:right w:val="none" w:sz="0" w:space="0" w:color="auto"/>
      </w:divBdr>
    </w:div>
    <w:div w:id="910651597">
      <w:bodyDiv w:val="1"/>
      <w:marLeft w:val="0"/>
      <w:marRight w:val="0"/>
      <w:marTop w:val="0"/>
      <w:marBottom w:val="0"/>
      <w:divBdr>
        <w:top w:val="none" w:sz="0" w:space="0" w:color="auto"/>
        <w:left w:val="none" w:sz="0" w:space="0" w:color="auto"/>
        <w:bottom w:val="none" w:sz="0" w:space="0" w:color="auto"/>
        <w:right w:val="none" w:sz="0" w:space="0" w:color="auto"/>
      </w:divBdr>
    </w:div>
    <w:div w:id="911351464">
      <w:bodyDiv w:val="1"/>
      <w:marLeft w:val="0"/>
      <w:marRight w:val="0"/>
      <w:marTop w:val="0"/>
      <w:marBottom w:val="0"/>
      <w:divBdr>
        <w:top w:val="none" w:sz="0" w:space="0" w:color="auto"/>
        <w:left w:val="none" w:sz="0" w:space="0" w:color="auto"/>
        <w:bottom w:val="none" w:sz="0" w:space="0" w:color="auto"/>
        <w:right w:val="none" w:sz="0" w:space="0" w:color="auto"/>
      </w:divBdr>
    </w:div>
    <w:div w:id="913203261">
      <w:bodyDiv w:val="1"/>
      <w:marLeft w:val="0"/>
      <w:marRight w:val="0"/>
      <w:marTop w:val="0"/>
      <w:marBottom w:val="0"/>
      <w:divBdr>
        <w:top w:val="none" w:sz="0" w:space="0" w:color="auto"/>
        <w:left w:val="none" w:sz="0" w:space="0" w:color="auto"/>
        <w:bottom w:val="none" w:sz="0" w:space="0" w:color="auto"/>
        <w:right w:val="none" w:sz="0" w:space="0" w:color="auto"/>
      </w:divBdr>
    </w:div>
    <w:div w:id="913512066">
      <w:bodyDiv w:val="1"/>
      <w:marLeft w:val="0"/>
      <w:marRight w:val="0"/>
      <w:marTop w:val="0"/>
      <w:marBottom w:val="0"/>
      <w:divBdr>
        <w:top w:val="none" w:sz="0" w:space="0" w:color="auto"/>
        <w:left w:val="none" w:sz="0" w:space="0" w:color="auto"/>
        <w:bottom w:val="none" w:sz="0" w:space="0" w:color="auto"/>
        <w:right w:val="none" w:sz="0" w:space="0" w:color="auto"/>
      </w:divBdr>
    </w:div>
    <w:div w:id="921256959">
      <w:bodyDiv w:val="1"/>
      <w:marLeft w:val="0"/>
      <w:marRight w:val="0"/>
      <w:marTop w:val="0"/>
      <w:marBottom w:val="0"/>
      <w:divBdr>
        <w:top w:val="none" w:sz="0" w:space="0" w:color="auto"/>
        <w:left w:val="none" w:sz="0" w:space="0" w:color="auto"/>
        <w:bottom w:val="none" w:sz="0" w:space="0" w:color="auto"/>
        <w:right w:val="none" w:sz="0" w:space="0" w:color="auto"/>
      </w:divBdr>
    </w:div>
    <w:div w:id="922910377">
      <w:bodyDiv w:val="1"/>
      <w:marLeft w:val="0"/>
      <w:marRight w:val="0"/>
      <w:marTop w:val="0"/>
      <w:marBottom w:val="0"/>
      <w:divBdr>
        <w:top w:val="none" w:sz="0" w:space="0" w:color="auto"/>
        <w:left w:val="none" w:sz="0" w:space="0" w:color="auto"/>
        <w:bottom w:val="none" w:sz="0" w:space="0" w:color="auto"/>
        <w:right w:val="none" w:sz="0" w:space="0" w:color="auto"/>
      </w:divBdr>
      <w:divsChild>
        <w:div w:id="899554627">
          <w:marLeft w:val="0"/>
          <w:marRight w:val="0"/>
          <w:marTop w:val="0"/>
          <w:marBottom w:val="0"/>
          <w:divBdr>
            <w:top w:val="none" w:sz="0" w:space="0" w:color="auto"/>
            <w:left w:val="none" w:sz="0" w:space="0" w:color="auto"/>
            <w:bottom w:val="none" w:sz="0" w:space="0" w:color="auto"/>
            <w:right w:val="none" w:sz="0" w:space="0" w:color="auto"/>
          </w:divBdr>
        </w:div>
      </w:divsChild>
    </w:div>
    <w:div w:id="932516287">
      <w:bodyDiv w:val="1"/>
      <w:marLeft w:val="0"/>
      <w:marRight w:val="0"/>
      <w:marTop w:val="0"/>
      <w:marBottom w:val="0"/>
      <w:divBdr>
        <w:top w:val="none" w:sz="0" w:space="0" w:color="auto"/>
        <w:left w:val="none" w:sz="0" w:space="0" w:color="auto"/>
        <w:bottom w:val="none" w:sz="0" w:space="0" w:color="auto"/>
        <w:right w:val="none" w:sz="0" w:space="0" w:color="auto"/>
      </w:divBdr>
    </w:div>
    <w:div w:id="932980418">
      <w:bodyDiv w:val="1"/>
      <w:marLeft w:val="0"/>
      <w:marRight w:val="0"/>
      <w:marTop w:val="0"/>
      <w:marBottom w:val="0"/>
      <w:divBdr>
        <w:top w:val="none" w:sz="0" w:space="0" w:color="auto"/>
        <w:left w:val="none" w:sz="0" w:space="0" w:color="auto"/>
        <w:bottom w:val="none" w:sz="0" w:space="0" w:color="auto"/>
        <w:right w:val="none" w:sz="0" w:space="0" w:color="auto"/>
      </w:divBdr>
    </w:div>
    <w:div w:id="933628592">
      <w:bodyDiv w:val="1"/>
      <w:marLeft w:val="0"/>
      <w:marRight w:val="0"/>
      <w:marTop w:val="0"/>
      <w:marBottom w:val="0"/>
      <w:divBdr>
        <w:top w:val="none" w:sz="0" w:space="0" w:color="auto"/>
        <w:left w:val="none" w:sz="0" w:space="0" w:color="auto"/>
        <w:bottom w:val="none" w:sz="0" w:space="0" w:color="auto"/>
        <w:right w:val="none" w:sz="0" w:space="0" w:color="auto"/>
      </w:divBdr>
    </w:div>
    <w:div w:id="934173841">
      <w:bodyDiv w:val="1"/>
      <w:marLeft w:val="0"/>
      <w:marRight w:val="0"/>
      <w:marTop w:val="0"/>
      <w:marBottom w:val="0"/>
      <w:divBdr>
        <w:top w:val="none" w:sz="0" w:space="0" w:color="auto"/>
        <w:left w:val="none" w:sz="0" w:space="0" w:color="auto"/>
        <w:bottom w:val="none" w:sz="0" w:space="0" w:color="auto"/>
        <w:right w:val="none" w:sz="0" w:space="0" w:color="auto"/>
      </w:divBdr>
    </w:div>
    <w:div w:id="938488442">
      <w:bodyDiv w:val="1"/>
      <w:marLeft w:val="0"/>
      <w:marRight w:val="0"/>
      <w:marTop w:val="0"/>
      <w:marBottom w:val="0"/>
      <w:divBdr>
        <w:top w:val="none" w:sz="0" w:space="0" w:color="auto"/>
        <w:left w:val="none" w:sz="0" w:space="0" w:color="auto"/>
        <w:bottom w:val="none" w:sz="0" w:space="0" w:color="auto"/>
        <w:right w:val="none" w:sz="0" w:space="0" w:color="auto"/>
      </w:divBdr>
    </w:div>
    <w:div w:id="939337734">
      <w:bodyDiv w:val="1"/>
      <w:marLeft w:val="0"/>
      <w:marRight w:val="0"/>
      <w:marTop w:val="0"/>
      <w:marBottom w:val="0"/>
      <w:divBdr>
        <w:top w:val="none" w:sz="0" w:space="0" w:color="auto"/>
        <w:left w:val="none" w:sz="0" w:space="0" w:color="auto"/>
        <w:bottom w:val="none" w:sz="0" w:space="0" w:color="auto"/>
        <w:right w:val="none" w:sz="0" w:space="0" w:color="auto"/>
      </w:divBdr>
    </w:div>
    <w:div w:id="940144434">
      <w:bodyDiv w:val="1"/>
      <w:marLeft w:val="0"/>
      <w:marRight w:val="0"/>
      <w:marTop w:val="0"/>
      <w:marBottom w:val="0"/>
      <w:divBdr>
        <w:top w:val="none" w:sz="0" w:space="0" w:color="auto"/>
        <w:left w:val="none" w:sz="0" w:space="0" w:color="auto"/>
        <w:bottom w:val="none" w:sz="0" w:space="0" w:color="auto"/>
        <w:right w:val="none" w:sz="0" w:space="0" w:color="auto"/>
      </w:divBdr>
    </w:div>
    <w:div w:id="943197114">
      <w:bodyDiv w:val="1"/>
      <w:marLeft w:val="0"/>
      <w:marRight w:val="0"/>
      <w:marTop w:val="0"/>
      <w:marBottom w:val="0"/>
      <w:divBdr>
        <w:top w:val="none" w:sz="0" w:space="0" w:color="auto"/>
        <w:left w:val="none" w:sz="0" w:space="0" w:color="auto"/>
        <w:bottom w:val="none" w:sz="0" w:space="0" w:color="auto"/>
        <w:right w:val="none" w:sz="0" w:space="0" w:color="auto"/>
      </w:divBdr>
    </w:div>
    <w:div w:id="945118627">
      <w:bodyDiv w:val="1"/>
      <w:marLeft w:val="0"/>
      <w:marRight w:val="0"/>
      <w:marTop w:val="0"/>
      <w:marBottom w:val="0"/>
      <w:divBdr>
        <w:top w:val="none" w:sz="0" w:space="0" w:color="auto"/>
        <w:left w:val="none" w:sz="0" w:space="0" w:color="auto"/>
        <w:bottom w:val="none" w:sz="0" w:space="0" w:color="auto"/>
        <w:right w:val="none" w:sz="0" w:space="0" w:color="auto"/>
      </w:divBdr>
    </w:div>
    <w:div w:id="950161283">
      <w:bodyDiv w:val="1"/>
      <w:marLeft w:val="0"/>
      <w:marRight w:val="0"/>
      <w:marTop w:val="0"/>
      <w:marBottom w:val="0"/>
      <w:divBdr>
        <w:top w:val="none" w:sz="0" w:space="0" w:color="auto"/>
        <w:left w:val="none" w:sz="0" w:space="0" w:color="auto"/>
        <w:bottom w:val="none" w:sz="0" w:space="0" w:color="auto"/>
        <w:right w:val="none" w:sz="0" w:space="0" w:color="auto"/>
      </w:divBdr>
    </w:div>
    <w:div w:id="950893082">
      <w:bodyDiv w:val="1"/>
      <w:marLeft w:val="0"/>
      <w:marRight w:val="0"/>
      <w:marTop w:val="0"/>
      <w:marBottom w:val="0"/>
      <w:divBdr>
        <w:top w:val="none" w:sz="0" w:space="0" w:color="auto"/>
        <w:left w:val="none" w:sz="0" w:space="0" w:color="auto"/>
        <w:bottom w:val="none" w:sz="0" w:space="0" w:color="auto"/>
        <w:right w:val="none" w:sz="0" w:space="0" w:color="auto"/>
      </w:divBdr>
    </w:div>
    <w:div w:id="952177390">
      <w:bodyDiv w:val="1"/>
      <w:marLeft w:val="0"/>
      <w:marRight w:val="0"/>
      <w:marTop w:val="0"/>
      <w:marBottom w:val="0"/>
      <w:divBdr>
        <w:top w:val="none" w:sz="0" w:space="0" w:color="auto"/>
        <w:left w:val="none" w:sz="0" w:space="0" w:color="auto"/>
        <w:bottom w:val="none" w:sz="0" w:space="0" w:color="auto"/>
        <w:right w:val="none" w:sz="0" w:space="0" w:color="auto"/>
      </w:divBdr>
      <w:divsChild>
        <w:div w:id="712115162">
          <w:marLeft w:val="0"/>
          <w:marRight w:val="0"/>
          <w:marTop w:val="0"/>
          <w:marBottom w:val="0"/>
          <w:divBdr>
            <w:top w:val="none" w:sz="0" w:space="0" w:color="auto"/>
            <w:left w:val="none" w:sz="0" w:space="0" w:color="auto"/>
            <w:bottom w:val="none" w:sz="0" w:space="0" w:color="auto"/>
            <w:right w:val="none" w:sz="0" w:space="0" w:color="auto"/>
          </w:divBdr>
        </w:div>
      </w:divsChild>
    </w:div>
    <w:div w:id="957226662">
      <w:bodyDiv w:val="1"/>
      <w:marLeft w:val="0"/>
      <w:marRight w:val="0"/>
      <w:marTop w:val="0"/>
      <w:marBottom w:val="0"/>
      <w:divBdr>
        <w:top w:val="none" w:sz="0" w:space="0" w:color="auto"/>
        <w:left w:val="none" w:sz="0" w:space="0" w:color="auto"/>
        <w:bottom w:val="none" w:sz="0" w:space="0" w:color="auto"/>
        <w:right w:val="none" w:sz="0" w:space="0" w:color="auto"/>
      </w:divBdr>
    </w:div>
    <w:div w:id="964703157">
      <w:bodyDiv w:val="1"/>
      <w:marLeft w:val="0"/>
      <w:marRight w:val="0"/>
      <w:marTop w:val="0"/>
      <w:marBottom w:val="0"/>
      <w:divBdr>
        <w:top w:val="none" w:sz="0" w:space="0" w:color="auto"/>
        <w:left w:val="none" w:sz="0" w:space="0" w:color="auto"/>
        <w:bottom w:val="none" w:sz="0" w:space="0" w:color="auto"/>
        <w:right w:val="none" w:sz="0" w:space="0" w:color="auto"/>
      </w:divBdr>
    </w:div>
    <w:div w:id="969168281">
      <w:bodyDiv w:val="1"/>
      <w:marLeft w:val="0"/>
      <w:marRight w:val="0"/>
      <w:marTop w:val="0"/>
      <w:marBottom w:val="0"/>
      <w:divBdr>
        <w:top w:val="none" w:sz="0" w:space="0" w:color="auto"/>
        <w:left w:val="none" w:sz="0" w:space="0" w:color="auto"/>
        <w:bottom w:val="none" w:sz="0" w:space="0" w:color="auto"/>
        <w:right w:val="none" w:sz="0" w:space="0" w:color="auto"/>
      </w:divBdr>
    </w:div>
    <w:div w:id="970135660">
      <w:bodyDiv w:val="1"/>
      <w:marLeft w:val="0"/>
      <w:marRight w:val="0"/>
      <w:marTop w:val="0"/>
      <w:marBottom w:val="0"/>
      <w:divBdr>
        <w:top w:val="none" w:sz="0" w:space="0" w:color="auto"/>
        <w:left w:val="none" w:sz="0" w:space="0" w:color="auto"/>
        <w:bottom w:val="none" w:sz="0" w:space="0" w:color="auto"/>
        <w:right w:val="none" w:sz="0" w:space="0" w:color="auto"/>
      </w:divBdr>
    </w:div>
    <w:div w:id="974066744">
      <w:bodyDiv w:val="1"/>
      <w:marLeft w:val="0"/>
      <w:marRight w:val="0"/>
      <w:marTop w:val="0"/>
      <w:marBottom w:val="0"/>
      <w:divBdr>
        <w:top w:val="none" w:sz="0" w:space="0" w:color="auto"/>
        <w:left w:val="none" w:sz="0" w:space="0" w:color="auto"/>
        <w:bottom w:val="none" w:sz="0" w:space="0" w:color="auto"/>
        <w:right w:val="none" w:sz="0" w:space="0" w:color="auto"/>
      </w:divBdr>
    </w:div>
    <w:div w:id="976765100">
      <w:bodyDiv w:val="1"/>
      <w:marLeft w:val="0"/>
      <w:marRight w:val="0"/>
      <w:marTop w:val="0"/>
      <w:marBottom w:val="0"/>
      <w:divBdr>
        <w:top w:val="none" w:sz="0" w:space="0" w:color="auto"/>
        <w:left w:val="none" w:sz="0" w:space="0" w:color="auto"/>
        <w:bottom w:val="none" w:sz="0" w:space="0" w:color="auto"/>
        <w:right w:val="none" w:sz="0" w:space="0" w:color="auto"/>
      </w:divBdr>
    </w:div>
    <w:div w:id="977757083">
      <w:bodyDiv w:val="1"/>
      <w:marLeft w:val="0"/>
      <w:marRight w:val="0"/>
      <w:marTop w:val="0"/>
      <w:marBottom w:val="0"/>
      <w:divBdr>
        <w:top w:val="none" w:sz="0" w:space="0" w:color="auto"/>
        <w:left w:val="none" w:sz="0" w:space="0" w:color="auto"/>
        <w:bottom w:val="none" w:sz="0" w:space="0" w:color="auto"/>
        <w:right w:val="none" w:sz="0" w:space="0" w:color="auto"/>
      </w:divBdr>
      <w:divsChild>
        <w:div w:id="1480464110">
          <w:marLeft w:val="0"/>
          <w:marRight w:val="0"/>
          <w:marTop w:val="0"/>
          <w:marBottom w:val="0"/>
          <w:divBdr>
            <w:top w:val="none" w:sz="0" w:space="0" w:color="auto"/>
            <w:left w:val="none" w:sz="0" w:space="0" w:color="auto"/>
            <w:bottom w:val="none" w:sz="0" w:space="0" w:color="auto"/>
            <w:right w:val="none" w:sz="0" w:space="0" w:color="auto"/>
          </w:divBdr>
        </w:div>
      </w:divsChild>
    </w:div>
    <w:div w:id="978848386">
      <w:bodyDiv w:val="1"/>
      <w:marLeft w:val="0"/>
      <w:marRight w:val="0"/>
      <w:marTop w:val="0"/>
      <w:marBottom w:val="0"/>
      <w:divBdr>
        <w:top w:val="none" w:sz="0" w:space="0" w:color="auto"/>
        <w:left w:val="none" w:sz="0" w:space="0" w:color="auto"/>
        <w:bottom w:val="none" w:sz="0" w:space="0" w:color="auto"/>
        <w:right w:val="none" w:sz="0" w:space="0" w:color="auto"/>
      </w:divBdr>
    </w:div>
    <w:div w:id="980117625">
      <w:bodyDiv w:val="1"/>
      <w:marLeft w:val="0"/>
      <w:marRight w:val="0"/>
      <w:marTop w:val="0"/>
      <w:marBottom w:val="0"/>
      <w:divBdr>
        <w:top w:val="none" w:sz="0" w:space="0" w:color="auto"/>
        <w:left w:val="none" w:sz="0" w:space="0" w:color="auto"/>
        <w:bottom w:val="none" w:sz="0" w:space="0" w:color="auto"/>
        <w:right w:val="none" w:sz="0" w:space="0" w:color="auto"/>
      </w:divBdr>
    </w:div>
    <w:div w:id="984162480">
      <w:bodyDiv w:val="1"/>
      <w:marLeft w:val="0"/>
      <w:marRight w:val="0"/>
      <w:marTop w:val="0"/>
      <w:marBottom w:val="0"/>
      <w:divBdr>
        <w:top w:val="none" w:sz="0" w:space="0" w:color="auto"/>
        <w:left w:val="none" w:sz="0" w:space="0" w:color="auto"/>
        <w:bottom w:val="none" w:sz="0" w:space="0" w:color="auto"/>
        <w:right w:val="none" w:sz="0" w:space="0" w:color="auto"/>
      </w:divBdr>
    </w:div>
    <w:div w:id="985204576">
      <w:bodyDiv w:val="1"/>
      <w:marLeft w:val="0"/>
      <w:marRight w:val="0"/>
      <w:marTop w:val="0"/>
      <w:marBottom w:val="0"/>
      <w:divBdr>
        <w:top w:val="none" w:sz="0" w:space="0" w:color="auto"/>
        <w:left w:val="none" w:sz="0" w:space="0" w:color="auto"/>
        <w:bottom w:val="none" w:sz="0" w:space="0" w:color="auto"/>
        <w:right w:val="none" w:sz="0" w:space="0" w:color="auto"/>
      </w:divBdr>
    </w:div>
    <w:div w:id="986860412">
      <w:bodyDiv w:val="1"/>
      <w:marLeft w:val="0"/>
      <w:marRight w:val="0"/>
      <w:marTop w:val="0"/>
      <w:marBottom w:val="0"/>
      <w:divBdr>
        <w:top w:val="none" w:sz="0" w:space="0" w:color="auto"/>
        <w:left w:val="none" w:sz="0" w:space="0" w:color="auto"/>
        <w:bottom w:val="none" w:sz="0" w:space="0" w:color="auto"/>
        <w:right w:val="none" w:sz="0" w:space="0" w:color="auto"/>
      </w:divBdr>
    </w:div>
    <w:div w:id="988249916">
      <w:bodyDiv w:val="1"/>
      <w:marLeft w:val="0"/>
      <w:marRight w:val="0"/>
      <w:marTop w:val="0"/>
      <w:marBottom w:val="0"/>
      <w:divBdr>
        <w:top w:val="none" w:sz="0" w:space="0" w:color="auto"/>
        <w:left w:val="none" w:sz="0" w:space="0" w:color="auto"/>
        <w:bottom w:val="none" w:sz="0" w:space="0" w:color="auto"/>
        <w:right w:val="none" w:sz="0" w:space="0" w:color="auto"/>
      </w:divBdr>
    </w:div>
    <w:div w:id="992948332">
      <w:bodyDiv w:val="1"/>
      <w:marLeft w:val="0"/>
      <w:marRight w:val="0"/>
      <w:marTop w:val="0"/>
      <w:marBottom w:val="0"/>
      <w:divBdr>
        <w:top w:val="none" w:sz="0" w:space="0" w:color="auto"/>
        <w:left w:val="none" w:sz="0" w:space="0" w:color="auto"/>
        <w:bottom w:val="none" w:sz="0" w:space="0" w:color="auto"/>
        <w:right w:val="none" w:sz="0" w:space="0" w:color="auto"/>
      </w:divBdr>
    </w:div>
    <w:div w:id="994914182">
      <w:bodyDiv w:val="1"/>
      <w:marLeft w:val="0"/>
      <w:marRight w:val="0"/>
      <w:marTop w:val="0"/>
      <w:marBottom w:val="0"/>
      <w:divBdr>
        <w:top w:val="none" w:sz="0" w:space="0" w:color="auto"/>
        <w:left w:val="none" w:sz="0" w:space="0" w:color="auto"/>
        <w:bottom w:val="none" w:sz="0" w:space="0" w:color="auto"/>
        <w:right w:val="none" w:sz="0" w:space="0" w:color="auto"/>
      </w:divBdr>
    </w:div>
    <w:div w:id="995185654">
      <w:bodyDiv w:val="1"/>
      <w:marLeft w:val="0"/>
      <w:marRight w:val="0"/>
      <w:marTop w:val="0"/>
      <w:marBottom w:val="0"/>
      <w:divBdr>
        <w:top w:val="none" w:sz="0" w:space="0" w:color="auto"/>
        <w:left w:val="none" w:sz="0" w:space="0" w:color="auto"/>
        <w:bottom w:val="none" w:sz="0" w:space="0" w:color="auto"/>
        <w:right w:val="none" w:sz="0" w:space="0" w:color="auto"/>
      </w:divBdr>
    </w:div>
    <w:div w:id="996374518">
      <w:bodyDiv w:val="1"/>
      <w:marLeft w:val="0"/>
      <w:marRight w:val="0"/>
      <w:marTop w:val="0"/>
      <w:marBottom w:val="0"/>
      <w:divBdr>
        <w:top w:val="none" w:sz="0" w:space="0" w:color="auto"/>
        <w:left w:val="none" w:sz="0" w:space="0" w:color="auto"/>
        <w:bottom w:val="none" w:sz="0" w:space="0" w:color="auto"/>
        <w:right w:val="none" w:sz="0" w:space="0" w:color="auto"/>
      </w:divBdr>
    </w:div>
    <w:div w:id="997342385">
      <w:bodyDiv w:val="1"/>
      <w:marLeft w:val="0"/>
      <w:marRight w:val="0"/>
      <w:marTop w:val="0"/>
      <w:marBottom w:val="0"/>
      <w:divBdr>
        <w:top w:val="none" w:sz="0" w:space="0" w:color="auto"/>
        <w:left w:val="none" w:sz="0" w:space="0" w:color="auto"/>
        <w:bottom w:val="none" w:sz="0" w:space="0" w:color="auto"/>
        <w:right w:val="none" w:sz="0" w:space="0" w:color="auto"/>
      </w:divBdr>
    </w:div>
    <w:div w:id="999818921">
      <w:bodyDiv w:val="1"/>
      <w:marLeft w:val="0"/>
      <w:marRight w:val="0"/>
      <w:marTop w:val="0"/>
      <w:marBottom w:val="0"/>
      <w:divBdr>
        <w:top w:val="none" w:sz="0" w:space="0" w:color="auto"/>
        <w:left w:val="none" w:sz="0" w:space="0" w:color="auto"/>
        <w:bottom w:val="none" w:sz="0" w:space="0" w:color="auto"/>
        <w:right w:val="none" w:sz="0" w:space="0" w:color="auto"/>
      </w:divBdr>
    </w:div>
    <w:div w:id="1002389476">
      <w:bodyDiv w:val="1"/>
      <w:marLeft w:val="0"/>
      <w:marRight w:val="0"/>
      <w:marTop w:val="0"/>
      <w:marBottom w:val="0"/>
      <w:divBdr>
        <w:top w:val="none" w:sz="0" w:space="0" w:color="auto"/>
        <w:left w:val="none" w:sz="0" w:space="0" w:color="auto"/>
        <w:bottom w:val="none" w:sz="0" w:space="0" w:color="auto"/>
        <w:right w:val="none" w:sz="0" w:space="0" w:color="auto"/>
      </w:divBdr>
    </w:div>
    <w:div w:id="1003164582">
      <w:bodyDiv w:val="1"/>
      <w:marLeft w:val="0"/>
      <w:marRight w:val="0"/>
      <w:marTop w:val="0"/>
      <w:marBottom w:val="0"/>
      <w:divBdr>
        <w:top w:val="none" w:sz="0" w:space="0" w:color="auto"/>
        <w:left w:val="none" w:sz="0" w:space="0" w:color="auto"/>
        <w:bottom w:val="none" w:sz="0" w:space="0" w:color="auto"/>
        <w:right w:val="none" w:sz="0" w:space="0" w:color="auto"/>
      </w:divBdr>
    </w:div>
    <w:div w:id="1006982876">
      <w:bodyDiv w:val="1"/>
      <w:marLeft w:val="0"/>
      <w:marRight w:val="0"/>
      <w:marTop w:val="0"/>
      <w:marBottom w:val="0"/>
      <w:divBdr>
        <w:top w:val="none" w:sz="0" w:space="0" w:color="auto"/>
        <w:left w:val="none" w:sz="0" w:space="0" w:color="auto"/>
        <w:bottom w:val="none" w:sz="0" w:space="0" w:color="auto"/>
        <w:right w:val="none" w:sz="0" w:space="0" w:color="auto"/>
      </w:divBdr>
    </w:div>
    <w:div w:id="1009286585">
      <w:bodyDiv w:val="1"/>
      <w:marLeft w:val="0"/>
      <w:marRight w:val="0"/>
      <w:marTop w:val="0"/>
      <w:marBottom w:val="0"/>
      <w:divBdr>
        <w:top w:val="none" w:sz="0" w:space="0" w:color="auto"/>
        <w:left w:val="none" w:sz="0" w:space="0" w:color="auto"/>
        <w:bottom w:val="none" w:sz="0" w:space="0" w:color="auto"/>
        <w:right w:val="none" w:sz="0" w:space="0" w:color="auto"/>
      </w:divBdr>
      <w:divsChild>
        <w:div w:id="289941533">
          <w:marLeft w:val="0"/>
          <w:marRight w:val="0"/>
          <w:marTop w:val="0"/>
          <w:marBottom w:val="0"/>
          <w:divBdr>
            <w:top w:val="none" w:sz="0" w:space="0" w:color="auto"/>
            <w:left w:val="none" w:sz="0" w:space="0" w:color="auto"/>
            <w:bottom w:val="none" w:sz="0" w:space="0" w:color="auto"/>
            <w:right w:val="none" w:sz="0" w:space="0" w:color="auto"/>
          </w:divBdr>
        </w:div>
        <w:div w:id="1344552594">
          <w:marLeft w:val="0"/>
          <w:marRight w:val="0"/>
          <w:marTop w:val="0"/>
          <w:marBottom w:val="0"/>
          <w:divBdr>
            <w:top w:val="none" w:sz="0" w:space="0" w:color="auto"/>
            <w:left w:val="none" w:sz="0" w:space="0" w:color="auto"/>
            <w:bottom w:val="none" w:sz="0" w:space="0" w:color="auto"/>
            <w:right w:val="none" w:sz="0" w:space="0" w:color="auto"/>
          </w:divBdr>
        </w:div>
        <w:div w:id="1981032309">
          <w:marLeft w:val="0"/>
          <w:marRight w:val="0"/>
          <w:marTop w:val="0"/>
          <w:marBottom w:val="0"/>
          <w:divBdr>
            <w:top w:val="none" w:sz="0" w:space="0" w:color="auto"/>
            <w:left w:val="none" w:sz="0" w:space="0" w:color="auto"/>
            <w:bottom w:val="none" w:sz="0" w:space="0" w:color="auto"/>
            <w:right w:val="none" w:sz="0" w:space="0" w:color="auto"/>
          </w:divBdr>
        </w:div>
      </w:divsChild>
    </w:div>
    <w:div w:id="1014189222">
      <w:bodyDiv w:val="1"/>
      <w:marLeft w:val="0"/>
      <w:marRight w:val="0"/>
      <w:marTop w:val="0"/>
      <w:marBottom w:val="0"/>
      <w:divBdr>
        <w:top w:val="none" w:sz="0" w:space="0" w:color="auto"/>
        <w:left w:val="none" w:sz="0" w:space="0" w:color="auto"/>
        <w:bottom w:val="none" w:sz="0" w:space="0" w:color="auto"/>
        <w:right w:val="none" w:sz="0" w:space="0" w:color="auto"/>
      </w:divBdr>
    </w:div>
    <w:div w:id="1014650268">
      <w:bodyDiv w:val="1"/>
      <w:marLeft w:val="0"/>
      <w:marRight w:val="0"/>
      <w:marTop w:val="0"/>
      <w:marBottom w:val="0"/>
      <w:divBdr>
        <w:top w:val="none" w:sz="0" w:space="0" w:color="auto"/>
        <w:left w:val="none" w:sz="0" w:space="0" w:color="auto"/>
        <w:bottom w:val="none" w:sz="0" w:space="0" w:color="auto"/>
        <w:right w:val="none" w:sz="0" w:space="0" w:color="auto"/>
      </w:divBdr>
    </w:div>
    <w:div w:id="1016225176">
      <w:bodyDiv w:val="1"/>
      <w:marLeft w:val="0"/>
      <w:marRight w:val="0"/>
      <w:marTop w:val="0"/>
      <w:marBottom w:val="0"/>
      <w:divBdr>
        <w:top w:val="none" w:sz="0" w:space="0" w:color="auto"/>
        <w:left w:val="none" w:sz="0" w:space="0" w:color="auto"/>
        <w:bottom w:val="none" w:sz="0" w:space="0" w:color="auto"/>
        <w:right w:val="none" w:sz="0" w:space="0" w:color="auto"/>
      </w:divBdr>
    </w:div>
    <w:div w:id="1018655350">
      <w:bodyDiv w:val="1"/>
      <w:marLeft w:val="0"/>
      <w:marRight w:val="0"/>
      <w:marTop w:val="0"/>
      <w:marBottom w:val="0"/>
      <w:divBdr>
        <w:top w:val="none" w:sz="0" w:space="0" w:color="auto"/>
        <w:left w:val="none" w:sz="0" w:space="0" w:color="auto"/>
        <w:bottom w:val="none" w:sz="0" w:space="0" w:color="auto"/>
        <w:right w:val="none" w:sz="0" w:space="0" w:color="auto"/>
      </w:divBdr>
    </w:div>
    <w:div w:id="1018695422">
      <w:bodyDiv w:val="1"/>
      <w:marLeft w:val="0"/>
      <w:marRight w:val="0"/>
      <w:marTop w:val="0"/>
      <w:marBottom w:val="0"/>
      <w:divBdr>
        <w:top w:val="none" w:sz="0" w:space="0" w:color="auto"/>
        <w:left w:val="none" w:sz="0" w:space="0" w:color="auto"/>
        <w:bottom w:val="none" w:sz="0" w:space="0" w:color="auto"/>
        <w:right w:val="none" w:sz="0" w:space="0" w:color="auto"/>
      </w:divBdr>
    </w:div>
    <w:div w:id="1019041731">
      <w:bodyDiv w:val="1"/>
      <w:marLeft w:val="0"/>
      <w:marRight w:val="0"/>
      <w:marTop w:val="0"/>
      <w:marBottom w:val="0"/>
      <w:divBdr>
        <w:top w:val="none" w:sz="0" w:space="0" w:color="auto"/>
        <w:left w:val="none" w:sz="0" w:space="0" w:color="auto"/>
        <w:bottom w:val="none" w:sz="0" w:space="0" w:color="auto"/>
        <w:right w:val="none" w:sz="0" w:space="0" w:color="auto"/>
      </w:divBdr>
    </w:div>
    <w:div w:id="1019356330">
      <w:bodyDiv w:val="1"/>
      <w:marLeft w:val="0"/>
      <w:marRight w:val="0"/>
      <w:marTop w:val="0"/>
      <w:marBottom w:val="0"/>
      <w:divBdr>
        <w:top w:val="none" w:sz="0" w:space="0" w:color="auto"/>
        <w:left w:val="none" w:sz="0" w:space="0" w:color="auto"/>
        <w:bottom w:val="none" w:sz="0" w:space="0" w:color="auto"/>
        <w:right w:val="none" w:sz="0" w:space="0" w:color="auto"/>
      </w:divBdr>
    </w:div>
    <w:div w:id="1019546828">
      <w:bodyDiv w:val="1"/>
      <w:marLeft w:val="0"/>
      <w:marRight w:val="0"/>
      <w:marTop w:val="0"/>
      <w:marBottom w:val="0"/>
      <w:divBdr>
        <w:top w:val="none" w:sz="0" w:space="0" w:color="auto"/>
        <w:left w:val="none" w:sz="0" w:space="0" w:color="auto"/>
        <w:bottom w:val="none" w:sz="0" w:space="0" w:color="auto"/>
        <w:right w:val="none" w:sz="0" w:space="0" w:color="auto"/>
      </w:divBdr>
    </w:div>
    <w:div w:id="1021930553">
      <w:bodyDiv w:val="1"/>
      <w:marLeft w:val="0"/>
      <w:marRight w:val="0"/>
      <w:marTop w:val="0"/>
      <w:marBottom w:val="0"/>
      <w:divBdr>
        <w:top w:val="none" w:sz="0" w:space="0" w:color="auto"/>
        <w:left w:val="none" w:sz="0" w:space="0" w:color="auto"/>
        <w:bottom w:val="none" w:sz="0" w:space="0" w:color="auto"/>
        <w:right w:val="none" w:sz="0" w:space="0" w:color="auto"/>
      </w:divBdr>
    </w:div>
    <w:div w:id="1023747675">
      <w:bodyDiv w:val="1"/>
      <w:marLeft w:val="0"/>
      <w:marRight w:val="0"/>
      <w:marTop w:val="0"/>
      <w:marBottom w:val="0"/>
      <w:divBdr>
        <w:top w:val="none" w:sz="0" w:space="0" w:color="auto"/>
        <w:left w:val="none" w:sz="0" w:space="0" w:color="auto"/>
        <w:bottom w:val="none" w:sz="0" w:space="0" w:color="auto"/>
        <w:right w:val="none" w:sz="0" w:space="0" w:color="auto"/>
      </w:divBdr>
    </w:div>
    <w:div w:id="1026564640">
      <w:bodyDiv w:val="1"/>
      <w:marLeft w:val="0"/>
      <w:marRight w:val="0"/>
      <w:marTop w:val="0"/>
      <w:marBottom w:val="0"/>
      <w:divBdr>
        <w:top w:val="none" w:sz="0" w:space="0" w:color="auto"/>
        <w:left w:val="none" w:sz="0" w:space="0" w:color="auto"/>
        <w:bottom w:val="none" w:sz="0" w:space="0" w:color="auto"/>
        <w:right w:val="none" w:sz="0" w:space="0" w:color="auto"/>
      </w:divBdr>
    </w:div>
    <w:div w:id="1028406785">
      <w:bodyDiv w:val="1"/>
      <w:marLeft w:val="0"/>
      <w:marRight w:val="0"/>
      <w:marTop w:val="0"/>
      <w:marBottom w:val="0"/>
      <w:divBdr>
        <w:top w:val="none" w:sz="0" w:space="0" w:color="auto"/>
        <w:left w:val="none" w:sz="0" w:space="0" w:color="auto"/>
        <w:bottom w:val="none" w:sz="0" w:space="0" w:color="auto"/>
        <w:right w:val="none" w:sz="0" w:space="0" w:color="auto"/>
      </w:divBdr>
    </w:div>
    <w:div w:id="1029332636">
      <w:bodyDiv w:val="1"/>
      <w:marLeft w:val="0"/>
      <w:marRight w:val="0"/>
      <w:marTop w:val="0"/>
      <w:marBottom w:val="0"/>
      <w:divBdr>
        <w:top w:val="none" w:sz="0" w:space="0" w:color="auto"/>
        <w:left w:val="none" w:sz="0" w:space="0" w:color="auto"/>
        <w:bottom w:val="none" w:sz="0" w:space="0" w:color="auto"/>
        <w:right w:val="none" w:sz="0" w:space="0" w:color="auto"/>
      </w:divBdr>
    </w:div>
    <w:div w:id="1030107713">
      <w:bodyDiv w:val="1"/>
      <w:marLeft w:val="0"/>
      <w:marRight w:val="0"/>
      <w:marTop w:val="0"/>
      <w:marBottom w:val="0"/>
      <w:divBdr>
        <w:top w:val="none" w:sz="0" w:space="0" w:color="auto"/>
        <w:left w:val="none" w:sz="0" w:space="0" w:color="auto"/>
        <w:bottom w:val="none" w:sz="0" w:space="0" w:color="auto"/>
        <w:right w:val="none" w:sz="0" w:space="0" w:color="auto"/>
      </w:divBdr>
    </w:div>
    <w:div w:id="1033654153">
      <w:bodyDiv w:val="1"/>
      <w:marLeft w:val="0"/>
      <w:marRight w:val="0"/>
      <w:marTop w:val="0"/>
      <w:marBottom w:val="0"/>
      <w:divBdr>
        <w:top w:val="none" w:sz="0" w:space="0" w:color="auto"/>
        <w:left w:val="none" w:sz="0" w:space="0" w:color="auto"/>
        <w:bottom w:val="none" w:sz="0" w:space="0" w:color="auto"/>
        <w:right w:val="none" w:sz="0" w:space="0" w:color="auto"/>
      </w:divBdr>
    </w:div>
    <w:div w:id="1036320843">
      <w:bodyDiv w:val="1"/>
      <w:marLeft w:val="0"/>
      <w:marRight w:val="0"/>
      <w:marTop w:val="0"/>
      <w:marBottom w:val="0"/>
      <w:divBdr>
        <w:top w:val="none" w:sz="0" w:space="0" w:color="auto"/>
        <w:left w:val="none" w:sz="0" w:space="0" w:color="auto"/>
        <w:bottom w:val="none" w:sz="0" w:space="0" w:color="auto"/>
        <w:right w:val="none" w:sz="0" w:space="0" w:color="auto"/>
      </w:divBdr>
    </w:div>
    <w:div w:id="1037388578">
      <w:bodyDiv w:val="1"/>
      <w:marLeft w:val="0"/>
      <w:marRight w:val="0"/>
      <w:marTop w:val="0"/>
      <w:marBottom w:val="0"/>
      <w:divBdr>
        <w:top w:val="none" w:sz="0" w:space="0" w:color="auto"/>
        <w:left w:val="none" w:sz="0" w:space="0" w:color="auto"/>
        <w:bottom w:val="none" w:sz="0" w:space="0" w:color="auto"/>
        <w:right w:val="none" w:sz="0" w:space="0" w:color="auto"/>
      </w:divBdr>
    </w:div>
    <w:div w:id="1041586553">
      <w:bodyDiv w:val="1"/>
      <w:marLeft w:val="0"/>
      <w:marRight w:val="0"/>
      <w:marTop w:val="0"/>
      <w:marBottom w:val="0"/>
      <w:divBdr>
        <w:top w:val="none" w:sz="0" w:space="0" w:color="auto"/>
        <w:left w:val="none" w:sz="0" w:space="0" w:color="auto"/>
        <w:bottom w:val="none" w:sz="0" w:space="0" w:color="auto"/>
        <w:right w:val="none" w:sz="0" w:space="0" w:color="auto"/>
      </w:divBdr>
    </w:div>
    <w:div w:id="1042941125">
      <w:bodyDiv w:val="1"/>
      <w:marLeft w:val="0"/>
      <w:marRight w:val="0"/>
      <w:marTop w:val="0"/>
      <w:marBottom w:val="0"/>
      <w:divBdr>
        <w:top w:val="none" w:sz="0" w:space="0" w:color="auto"/>
        <w:left w:val="none" w:sz="0" w:space="0" w:color="auto"/>
        <w:bottom w:val="none" w:sz="0" w:space="0" w:color="auto"/>
        <w:right w:val="none" w:sz="0" w:space="0" w:color="auto"/>
      </w:divBdr>
    </w:div>
    <w:div w:id="1046687342">
      <w:bodyDiv w:val="1"/>
      <w:marLeft w:val="0"/>
      <w:marRight w:val="0"/>
      <w:marTop w:val="0"/>
      <w:marBottom w:val="0"/>
      <w:divBdr>
        <w:top w:val="none" w:sz="0" w:space="0" w:color="auto"/>
        <w:left w:val="none" w:sz="0" w:space="0" w:color="auto"/>
        <w:bottom w:val="none" w:sz="0" w:space="0" w:color="auto"/>
        <w:right w:val="none" w:sz="0" w:space="0" w:color="auto"/>
      </w:divBdr>
    </w:div>
    <w:div w:id="1050378178">
      <w:bodyDiv w:val="1"/>
      <w:marLeft w:val="0"/>
      <w:marRight w:val="0"/>
      <w:marTop w:val="0"/>
      <w:marBottom w:val="0"/>
      <w:divBdr>
        <w:top w:val="none" w:sz="0" w:space="0" w:color="auto"/>
        <w:left w:val="none" w:sz="0" w:space="0" w:color="auto"/>
        <w:bottom w:val="none" w:sz="0" w:space="0" w:color="auto"/>
        <w:right w:val="none" w:sz="0" w:space="0" w:color="auto"/>
      </w:divBdr>
    </w:div>
    <w:div w:id="1052575774">
      <w:bodyDiv w:val="1"/>
      <w:marLeft w:val="0"/>
      <w:marRight w:val="0"/>
      <w:marTop w:val="0"/>
      <w:marBottom w:val="0"/>
      <w:divBdr>
        <w:top w:val="none" w:sz="0" w:space="0" w:color="auto"/>
        <w:left w:val="none" w:sz="0" w:space="0" w:color="auto"/>
        <w:bottom w:val="none" w:sz="0" w:space="0" w:color="auto"/>
        <w:right w:val="none" w:sz="0" w:space="0" w:color="auto"/>
      </w:divBdr>
    </w:div>
    <w:div w:id="1056009722">
      <w:bodyDiv w:val="1"/>
      <w:marLeft w:val="0"/>
      <w:marRight w:val="0"/>
      <w:marTop w:val="0"/>
      <w:marBottom w:val="0"/>
      <w:divBdr>
        <w:top w:val="none" w:sz="0" w:space="0" w:color="auto"/>
        <w:left w:val="none" w:sz="0" w:space="0" w:color="auto"/>
        <w:bottom w:val="none" w:sz="0" w:space="0" w:color="auto"/>
        <w:right w:val="none" w:sz="0" w:space="0" w:color="auto"/>
      </w:divBdr>
    </w:div>
    <w:div w:id="1059019322">
      <w:bodyDiv w:val="1"/>
      <w:marLeft w:val="0"/>
      <w:marRight w:val="0"/>
      <w:marTop w:val="0"/>
      <w:marBottom w:val="0"/>
      <w:divBdr>
        <w:top w:val="none" w:sz="0" w:space="0" w:color="auto"/>
        <w:left w:val="none" w:sz="0" w:space="0" w:color="auto"/>
        <w:bottom w:val="none" w:sz="0" w:space="0" w:color="auto"/>
        <w:right w:val="none" w:sz="0" w:space="0" w:color="auto"/>
      </w:divBdr>
    </w:div>
    <w:div w:id="1059398430">
      <w:bodyDiv w:val="1"/>
      <w:marLeft w:val="0"/>
      <w:marRight w:val="0"/>
      <w:marTop w:val="0"/>
      <w:marBottom w:val="0"/>
      <w:divBdr>
        <w:top w:val="none" w:sz="0" w:space="0" w:color="auto"/>
        <w:left w:val="none" w:sz="0" w:space="0" w:color="auto"/>
        <w:bottom w:val="none" w:sz="0" w:space="0" w:color="auto"/>
        <w:right w:val="none" w:sz="0" w:space="0" w:color="auto"/>
      </w:divBdr>
    </w:div>
    <w:div w:id="1059865187">
      <w:bodyDiv w:val="1"/>
      <w:marLeft w:val="0"/>
      <w:marRight w:val="0"/>
      <w:marTop w:val="0"/>
      <w:marBottom w:val="0"/>
      <w:divBdr>
        <w:top w:val="none" w:sz="0" w:space="0" w:color="auto"/>
        <w:left w:val="none" w:sz="0" w:space="0" w:color="auto"/>
        <w:bottom w:val="none" w:sz="0" w:space="0" w:color="auto"/>
        <w:right w:val="none" w:sz="0" w:space="0" w:color="auto"/>
      </w:divBdr>
    </w:div>
    <w:div w:id="1060519222">
      <w:bodyDiv w:val="1"/>
      <w:marLeft w:val="0"/>
      <w:marRight w:val="0"/>
      <w:marTop w:val="0"/>
      <w:marBottom w:val="0"/>
      <w:divBdr>
        <w:top w:val="none" w:sz="0" w:space="0" w:color="auto"/>
        <w:left w:val="none" w:sz="0" w:space="0" w:color="auto"/>
        <w:bottom w:val="none" w:sz="0" w:space="0" w:color="auto"/>
        <w:right w:val="none" w:sz="0" w:space="0" w:color="auto"/>
      </w:divBdr>
    </w:div>
    <w:div w:id="1062290921">
      <w:bodyDiv w:val="1"/>
      <w:marLeft w:val="0"/>
      <w:marRight w:val="0"/>
      <w:marTop w:val="0"/>
      <w:marBottom w:val="0"/>
      <w:divBdr>
        <w:top w:val="none" w:sz="0" w:space="0" w:color="auto"/>
        <w:left w:val="none" w:sz="0" w:space="0" w:color="auto"/>
        <w:bottom w:val="none" w:sz="0" w:space="0" w:color="auto"/>
        <w:right w:val="none" w:sz="0" w:space="0" w:color="auto"/>
      </w:divBdr>
    </w:div>
    <w:div w:id="1062559368">
      <w:bodyDiv w:val="1"/>
      <w:marLeft w:val="0"/>
      <w:marRight w:val="0"/>
      <w:marTop w:val="0"/>
      <w:marBottom w:val="0"/>
      <w:divBdr>
        <w:top w:val="none" w:sz="0" w:space="0" w:color="auto"/>
        <w:left w:val="none" w:sz="0" w:space="0" w:color="auto"/>
        <w:bottom w:val="none" w:sz="0" w:space="0" w:color="auto"/>
        <w:right w:val="none" w:sz="0" w:space="0" w:color="auto"/>
      </w:divBdr>
    </w:div>
    <w:div w:id="1063142921">
      <w:bodyDiv w:val="1"/>
      <w:marLeft w:val="0"/>
      <w:marRight w:val="0"/>
      <w:marTop w:val="0"/>
      <w:marBottom w:val="0"/>
      <w:divBdr>
        <w:top w:val="none" w:sz="0" w:space="0" w:color="auto"/>
        <w:left w:val="none" w:sz="0" w:space="0" w:color="auto"/>
        <w:bottom w:val="none" w:sz="0" w:space="0" w:color="auto"/>
        <w:right w:val="none" w:sz="0" w:space="0" w:color="auto"/>
      </w:divBdr>
    </w:div>
    <w:div w:id="1064840203">
      <w:bodyDiv w:val="1"/>
      <w:marLeft w:val="0"/>
      <w:marRight w:val="0"/>
      <w:marTop w:val="0"/>
      <w:marBottom w:val="0"/>
      <w:divBdr>
        <w:top w:val="none" w:sz="0" w:space="0" w:color="auto"/>
        <w:left w:val="none" w:sz="0" w:space="0" w:color="auto"/>
        <w:bottom w:val="none" w:sz="0" w:space="0" w:color="auto"/>
        <w:right w:val="none" w:sz="0" w:space="0" w:color="auto"/>
      </w:divBdr>
      <w:divsChild>
        <w:div w:id="1551260496">
          <w:marLeft w:val="250"/>
          <w:marRight w:val="0"/>
          <w:marTop w:val="0"/>
          <w:marBottom w:val="0"/>
          <w:divBdr>
            <w:top w:val="none" w:sz="0" w:space="0" w:color="auto"/>
            <w:left w:val="none" w:sz="0" w:space="0" w:color="auto"/>
            <w:bottom w:val="none" w:sz="0" w:space="0" w:color="auto"/>
            <w:right w:val="none" w:sz="0" w:space="0" w:color="auto"/>
          </w:divBdr>
          <w:divsChild>
            <w:div w:id="1575429679">
              <w:marLeft w:val="0"/>
              <w:marRight w:val="0"/>
              <w:marTop w:val="0"/>
              <w:marBottom w:val="0"/>
              <w:divBdr>
                <w:top w:val="none" w:sz="0" w:space="0" w:color="auto"/>
                <w:left w:val="none" w:sz="0" w:space="0" w:color="auto"/>
                <w:bottom w:val="none" w:sz="0" w:space="0" w:color="auto"/>
                <w:right w:val="none" w:sz="0" w:space="0" w:color="auto"/>
              </w:divBdr>
              <w:divsChild>
                <w:div w:id="1752241409">
                  <w:marLeft w:val="0"/>
                  <w:marRight w:val="0"/>
                  <w:marTop w:val="0"/>
                  <w:marBottom w:val="0"/>
                  <w:divBdr>
                    <w:top w:val="none" w:sz="0" w:space="0" w:color="auto"/>
                    <w:left w:val="none" w:sz="0" w:space="0" w:color="auto"/>
                    <w:bottom w:val="none" w:sz="0" w:space="0" w:color="auto"/>
                    <w:right w:val="none" w:sz="0" w:space="0" w:color="auto"/>
                  </w:divBdr>
                  <w:divsChild>
                    <w:div w:id="1497185967">
                      <w:marLeft w:val="0"/>
                      <w:marRight w:val="0"/>
                      <w:marTop w:val="0"/>
                      <w:marBottom w:val="0"/>
                      <w:divBdr>
                        <w:top w:val="none" w:sz="0" w:space="0" w:color="auto"/>
                        <w:left w:val="none" w:sz="0" w:space="0" w:color="auto"/>
                        <w:bottom w:val="none" w:sz="0" w:space="0" w:color="auto"/>
                        <w:right w:val="none" w:sz="0" w:space="0" w:color="auto"/>
                      </w:divBdr>
                      <w:divsChild>
                        <w:div w:id="214320018">
                          <w:marLeft w:val="0"/>
                          <w:marRight w:val="0"/>
                          <w:marTop w:val="0"/>
                          <w:marBottom w:val="0"/>
                          <w:divBdr>
                            <w:top w:val="none" w:sz="0" w:space="0" w:color="auto"/>
                            <w:left w:val="none" w:sz="0" w:space="0" w:color="auto"/>
                            <w:bottom w:val="none" w:sz="0" w:space="0" w:color="auto"/>
                            <w:right w:val="none" w:sz="0" w:space="0" w:color="auto"/>
                          </w:divBdr>
                          <w:divsChild>
                            <w:div w:id="202138604">
                              <w:marLeft w:val="0"/>
                              <w:marRight w:val="0"/>
                              <w:marTop w:val="0"/>
                              <w:marBottom w:val="0"/>
                              <w:divBdr>
                                <w:top w:val="none" w:sz="0" w:space="0" w:color="auto"/>
                                <w:left w:val="none" w:sz="0" w:space="0" w:color="auto"/>
                                <w:bottom w:val="none" w:sz="0" w:space="0" w:color="auto"/>
                                <w:right w:val="none" w:sz="0" w:space="0" w:color="auto"/>
                              </w:divBdr>
                              <w:divsChild>
                                <w:div w:id="374932517">
                                  <w:marLeft w:val="0"/>
                                  <w:marRight w:val="0"/>
                                  <w:marTop w:val="0"/>
                                  <w:marBottom w:val="0"/>
                                  <w:divBdr>
                                    <w:top w:val="none" w:sz="0" w:space="0" w:color="auto"/>
                                    <w:left w:val="none" w:sz="0" w:space="0" w:color="auto"/>
                                    <w:bottom w:val="none" w:sz="0" w:space="0" w:color="auto"/>
                                    <w:right w:val="none" w:sz="0" w:space="0" w:color="auto"/>
                                  </w:divBdr>
                                  <w:divsChild>
                                    <w:div w:id="546574211">
                                      <w:marLeft w:val="0"/>
                                      <w:marRight w:val="0"/>
                                      <w:marTop w:val="0"/>
                                      <w:marBottom w:val="0"/>
                                      <w:divBdr>
                                        <w:top w:val="none" w:sz="0" w:space="0" w:color="auto"/>
                                        <w:left w:val="none" w:sz="0" w:space="0" w:color="auto"/>
                                        <w:bottom w:val="none" w:sz="0" w:space="0" w:color="auto"/>
                                        <w:right w:val="none" w:sz="0" w:space="0" w:color="auto"/>
                                      </w:divBdr>
                                      <w:divsChild>
                                        <w:div w:id="71658761">
                                          <w:marLeft w:val="0"/>
                                          <w:marRight w:val="0"/>
                                          <w:marTop w:val="0"/>
                                          <w:marBottom w:val="0"/>
                                          <w:divBdr>
                                            <w:top w:val="none" w:sz="0" w:space="0" w:color="auto"/>
                                            <w:left w:val="none" w:sz="0" w:space="0" w:color="auto"/>
                                            <w:bottom w:val="none" w:sz="0" w:space="0" w:color="auto"/>
                                            <w:right w:val="none" w:sz="0" w:space="0" w:color="auto"/>
                                          </w:divBdr>
                                          <w:divsChild>
                                            <w:div w:id="1314528321">
                                              <w:marLeft w:val="0"/>
                                              <w:marRight w:val="0"/>
                                              <w:marTop w:val="0"/>
                                              <w:marBottom w:val="0"/>
                                              <w:divBdr>
                                                <w:top w:val="none" w:sz="0" w:space="0" w:color="auto"/>
                                                <w:left w:val="none" w:sz="0" w:space="0" w:color="auto"/>
                                                <w:bottom w:val="none" w:sz="0" w:space="0" w:color="auto"/>
                                                <w:right w:val="none" w:sz="0" w:space="0" w:color="auto"/>
                                              </w:divBdr>
                                              <w:divsChild>
                                                <w:div w:id="711996975">
                                                  <w:marLeft w:val="313"/>
                                                  <w:marRight w:val="63"/>
                                                  <w:marTop w:val="63"/>
                                                  <w:marBottom w:val="63"/>
                                                  <w:divBdr>
                                                    <w:top w:val="none" w:sz="0" w:space="0" w:color="auto"/>
                                                    <w:left w:val="none" w:sz="0" w:space="0" w:color="auto"/>
                                                    <w:bottom w:val="none" w:sz="0" w:space="0" w:color="auto"/>
                                                    <w:right w:val="none" w:sz="0" w:space="0" w:color="auto"/>
                                                  </w:divBdr>
                                                </w:div>
                                                <w:div w:id="1219240496">
                                                  <w:marLeft w:val="313"/>
                                                  <w:marRight w:val="125"/>
                                                  <w:marTop w:val="0"/>
                                                  <w:marBottom w:val="0"/>
                                                  <w:divBdr>
                                                    <w:top w:val="none" w:sz="0" w:space="0" w:color="auto"/>
                                                    <w:left w:val="none" w:sz="0" w:space="0" w:color="auto"/>
                                                    <w:bottom w:val="none" w:sz="0" w:space="0" w:color="auto"/>
                                                    <w:right w:val="none" w:sz="0" w:space="0" w:color="auto"/>
                                                  </w:divBdr>
                                                  <w:divsChild>
                                                    <w:div w:id="118332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5185359">
      <w:bodyDiv w:val="1"/>
      <w:marLeft w:val="0"/>
      <w:marRight w:val="0"/>
      <w:marTop w:val="0"/>
      <w:marBottom w:val="0"/>
      <w:divBdr>
        <w:top w:val="none" w:sz="0" w:space="0" w:color="auto"/>
        <w:left w:val="none" w:sz="0" w:space="0" w:color="auto"/>
        <w:bottom w:val="none" w:sz="0" w:space="0" w:color="auto"/>
        <w:right w:val="none" w:sz="0" w:space="0" w:color="auto"/>
      </w:divBdr>
    </w:div>
    <w:div w:id="1071271895">
      <w:bodyDiv w:val="1"/>
      <w:marLeft w:val="0"/>
      <w:marRight w:val="0"/>
      <w:marTop w:val="0"/>
      <w:marBottom w:val="0"/>
      <w:divBdr>
        <w:top w:val="none" w:sz="0" w:space="0" w:color="auto"/>
        <w:left w:val="none" w:sz="0" w:space="0" w:color="auto"/>
        <w:bottom w:val="none" w:sz="0" w:space="0" w:color="auto"/>
        <w:right w:val="none" w:sz="0" w:space="0" w:color="auto"/>
      </w:divBdr>
    </w:div>
    <w:div w:id="1071541874">
      <w:bodyDiv w:val="1"/>
      <w:marLeft w:val="0"/>
      <w:marRight w:val="0"/>
      <w:marTop w:val="0"/>
      <w:marBottom w:val="0"/>
      <w:divBdr>
        <w:top w:val="none" w:sz="0" w:space="0" w:color="auto"/>
        <w:left w:val="none" w:sz="0" w:space="0" w:color="auto"/>
        <w:bottom w:val="none" w:sz="0" w:space="0" w:color="auto"/>
        <w:right w:val="none" w:sz="0" w:space="0" w:color="auto"/>
      </w:divBdr>
    </w:div>
    <w:div w:id="1076053303">
      <w:bodyDiv w:val="1"/>
      <w:marLeft w:val="0"/>
      <w:marRight w:val="0"/>
      <w:marTop w:val="0"/>
      <w:marBottom w:val="0"/>
      <w:divBdr>
        <w:top w:val="none" w:sz="0" w:space="0" w:color="auto"/>
        <w:left w:val="none" w:sz="0" w:space="0" w:color="auto"/>
        <w:bottom w:val="none" w:sz="0" w:space="0" w:color="auto"/>
        <w:right w:val="none" w:sz="0" w:space="0" w:color="auto"/>
      </w:divBdr>
      <w:divsChild>
        <w:div w:id="1768651629">
          <w:marLeft w:val="0"/>
          <w:marRight w:val="0"/>
          <w:marTop w:val="0"/>
          <w:marBottom w:val="0"/>
          <w:divBdr>
            <w:top w:val="none" w:sz="0" w:space="0" w:color="auto"/>
            <w:left w:val="none" w:sz="0" w:space="0" w:color="auto"/>
            <w:bottom w:val="none" w:sz="0" w:space="0" w:color="auto"/>
            <w:right w:val="none" w:sz="0" w:space="0" w:color="auto"/>
          </w:divBdr>
        </w:div>
      </w:divsChild>
    </w:div>
    <w:div w:id="1079406991">
      <w:bodyDiv w:val="1"/>
      <w:marLeft w:val="0"/>
      <w:marRight w:val="0"/>
      <w:marTop w:val="0"/>
      <w:marBottom w:val="0"/>
      <w:divBdr>
        <w:top w:val="none" w:sz="0" w:space="0" w:color="auto"/>
        <w:left w:val="none" w:sz="0" w:space="0" w:color="auto"/>
        <w:bottom w:val="none" w:sz="0" w:space="0" w:color="auto"/>
        <w:right w:val="none" w:sz="0" w:space="0" w:color="auto"/>
      </w:divBdr>
    </w:div>
    <w:div w:id="1084453933">
      <w:bodyDiv w:val="1"/>
      <w:marLeft w:val="0"/>
      <w:marRight w:val="0"/>
      <w:marTop w:val="0"/>
      <w:marBottom w:val="0"/>
      <w:divBdr>
        <w:top w:val="none" w:sz="0" w:space="0" w:color="auto"/>
        <w:left w:val="none" w:sz="0" w:space="0" w:color="auto"/>
        <w:bottom w:val="none" w:sz="0" w:space="0" w:color="auto"/>
        <w:right w:val="none" w:sz="0" w:space="0" w:color="auto"/>
      </w:divBdr>
    </w:div>
    <w:div w:id="1086073254">
      <w:bodyDiv w:val="1"/>
      <w:marLeft w:val="0"/>
      <w:marRight w:val="0"/>
      <w:marTop w:val="0"/>
      <w:marBottom w:val="0"/>
      <w:divBdr>
        <w:top w:val="none" w:sz="0" w:space="0" w:color="auto"/>
        <w:left w:val="none" w:sz="0" w:space="0" w:color="auto"/>
        <w:bottom w:val="none" w:sz="0" w:space="0" w:color="auto"/>
        <w:right w:val="none" w:sz="0" w:space="0" w:color="auto"/>
      </w:divBdr>
    </w:div>
    <w:div w:id="1088962723">
      <w:bodyDiv w:val="1"/>
      <w:marLeft w:val="0"/>
      <w:marRight w:val="0"/>
      <w:marTop w:val="0"/>
      <w:marBottom w:val="0"/>
      <w:divBdr>
        <w:top w:val="none" w:sz="0" w:space="0" w:color="auto"/>
        <w:left w:val="none" w:sz="0" w:space="0" w:color="auto"/>
        <w:bottom w:val="none" w:sz="0" w:space="0" w:color="auto"/>
        <w:right w:val="none" w:sz="0" w:space="0" w:color="auto"/>
      </w:divBdr>
    </w:div>
    <w:div w:id="1089159555">
      <w:bodyDiv w:val="1"/>
      <w:marLeft w:val="0"/>
      <w:marRight w:val="0"/>
      <w:marTop w:val="0"/>
      <w:marBottom w:val="0"/>
      <w:divBdr>
        <w:top w:val="none" w:sz="0" w:space="0" w:color="auto"/>
        <w:left w:val="none" w:sz="0" w:space="0" w:color="auto"/>
        <w:bottom w:val="none" w:sz="0" w:space="0" w:color="auto"/>
        <w:right w:val="none" w:sz="0" w:space="0" w:color="auto"/>
      </w:divBdr>
    </w:div>
    <w:div w:id="1093163719">
      <w:bodyDiv w:val="1"/>
      <w:marLeft w:val="0"/>
      <w:marRight w:val="0"/>
      <w:marTop w:val="0"/>
      <w:marBottom w:val="0"/>
      <w:divBdr>
        <w:top w:val="none" w:sz="0" w:space="0" w:color="auto"/>
        <w:left w:val="none" w:sz="0" w:space="0" w:color="auto"/>
        <w:bottom w:val="none" w:sz="0" w:space="0" w:color="auto"/>
        <w:right w:val="none" w:sz="0" w:space="0" w:color="auto"/>
      </w:divBdr>
    </w:div>
    <w:div w:id="1093235398">
      <w:bodyDiv w:val="1"/>
      <w:marLeft w:val="0"/>
      <w:marRight w:val="0"/>
      <w:marTop w:val="0"/>
      <w:marBottom w:val="0"/>
      <w:divBdr>
        <w:top w:val="none" w:sz="0" w:space="0" w:color="auto"/>
        <w:left w:val="none" w:sz="0" w:space="0" w:color="auto"/>
        <w:bottom w:val="none" w:sz="0" w:space="0" w:color="auto"/>
        <w:right w:val="none" w:sz="0" w:space="0" w:color="auto"/>
      </w:divBdr>
    </w:div>
    <w:div w:id="1095173660">
      <w:bodyDiv w:val="1"/>
      <w:marLeft w:val="0"/>
      <w:marRight w:val="0"/>
      <w:marTop w:val="0"/>
      <w:marBottom w:val="0"/>
      <w:divBdr>
        <w:top w:val="none" w:sz="0" w:space="0" w:color="auto"/>
        <w:left w:val="none" w:sz="0" w:space="0" w:color="auto"/>
        <w:bottom w:val="none" w:sz="0" w:space="0" w:color="auto"/>
        <w:right w:val="none" w:sz="0" w:space="0" w:color="auto"/>
      </w:divBdr>
    </w:div>
    <w:div w:id="1097217304">
      <w:bodyDiv w:val="1"/>
      <w:marLeft w:val="0"/>
      <w:marRight w:val="0"/>
      <w:marTop w:val="0"/>
      <w:marBottom w:val="0"/>
      <w:divBdr>
        <w:top w:val="none" w:sz="0" w:space="0" w:color="auto"/>
        <w:left w:val="none" w:sz="0" w:space="0" w:color="auto"/>
        <w:bottom w:val="none" w:sz="0" w:space="0" w:color="auto"/>
        <w:right w:val="none" w:sz="0" w:space="0" w:color="auto"/>
      </w:divBdr>
    </w:div>
    <w:div w:id="1100300646">
      <w:bodyDiv w:val="1"/>
      <w:marLeft w:val="0"/>
      <w:marRight w:val="0"/>
      <w:marTop w:val="0"/>
      <w:marBottom w:val="0"/>
      <w:divBdr>
        <w:top w:val="none" w:sz="0" w:space="0" w:color="auto"/>
        <w:left w:val="none" w:sz="0" w:space="0" w:color="auto"/>
        <w:bottom w:val="none" w:sz="0" w:space="0" w:color="auto"/>
        <w:right w:val="none" w:sz="0" w:space="0" w:color="auto"/>
      </w:divBdr>
    </w:div>
    <w:div w:id="1101336567">
      <w:bodyDiv w:val="1"/>
      <w:marLeft w:val="0"/>
      <w:marRight w:val="0"/>
      <w:marTop w:val="0"/>
      <w:marBottom w:val="0"/>
      <w:divBdr>
        <w:top w:val="none" w:sz="0" w:space="0" w:color="auto"/>
        <w:left w:val="none" w:sz="0" w:space="0" w:color="auto"/>
        <w:bottom w:val="none" w:sz="0" w:space="0" w:color="auto"/>
        <w:right w:val="none" w:sz="0" w:space="0" w:color="auto"/>
      </w:divBdr>
    </w:div>
    <w:div w:id="1103300351">
      <w:bodyDiv w:val="1"/>
      <w:marLeft w:val="0"/>
      <w:marRight w:val="0"/>
      <w:marTop w:val="0"/>
      <w:marBottom w:val="0"/>
      <w:divBdr>
        <w:top w:val="none" w:sz="0" w:space="0" w:color="auto"/>
        <w:left w:val="none" w:sz="0" w:space="0" w:color="auto"/>
        <w:bottom w:val="none" w:sz="0" w:space="0" w:color="auto"/>
        <w:right w:val="none" w:sz="0" w:space="0" w:color="auto"/>
      </w:divBdr>
    </w:div>
    <w:div w:id="1105073549">
      <w:bodyDiv w:val="1"/>
      <w:marLeft w:val="0"/>
      <w:marRight w:val="0"/>
      <w:marTop w:val="0"/>
      <w:marBottom w:val="0"/>
      <w:divBdr>
        <w:top w:val="none" w:sz="0" w:space="0" w:color="auto"/>
        <w:left w:val="none" w:sz="0" w:space="0" w:color="auto"/>
        <w:bottom w:val="none" w:sz="0" w:space="0" w:color="auto"/>
        <w:right w:val="none" w:sz="0" w:space="0" w:color="auto"/>
      </w:divBdr>
    </w:div>
    <w:div w:id="1105151678">
      <w:bodyDiv w:val="1"/>
      <w:marLeft w:val="0"/>
      <w:marRight w:val="0"/>
      <w:marTop w:val="0"/>
      <w:marBottom w:val="0"/>
      <w:divBdr>
        <w:top w:val="none" w:sz="0" w:space="0" w:color="auto"/>
        <w:left w:val="none" w:sz="0" w:space="0" w:color="auto"/>
        <w:bottom w:val="none" w:sz="0" w:space="0" w:color="auto"/>
        <w:right w:val="none" w:sz="0" w:space="0" w:color="auto"/>
      </w:divBdr>
    </w:div>
    <w:div w:id="1105998215">
      <w:bodyDiv w:val="1"/>
      <w:marLeft w:val="0"/>
      <w:marRight w:val="0"/>
      <w:marTop w:val="0"/>
      <w:marBottom w:val="0"/>
      <w:divBdr>
        <w:top w:val="none" w:sz="0" w:space="0" w:color="auto"/>
        <w:left w:val="none" w:sz="0" w:space="0" w:color="auto"/>
        <w:bottom w:val="none" w:sz="0" w:space="0" w:color="auto"/>
        <w:right w:val="none" w:sz="0" w:space="0" w:color="auto"/>
      </w:divBdr>
    </w:div>
    <w:div w:id="1108231914">
      <w:bodyDiv w:val="1"/>
      <w:marLeft w:val="0"/>
      <w:marRight w:val="0"/>
      <w:marTop w:val="0"/>
      <w:marBottom w:val="0"/>
      <w:divBdr>
        <w:top w:val="none" w:sz="0" w:space="0" w:color="auto"/>
        <w:left w:val="none" w:sz="0" w:space="0" w:color="auto"/>
        <w:bottom w:val="none" w:sz="0" w:space="0" w:color="auto"/>
        <w:right w:val="none" w:sz="0" w:space="0" w:color="auto"/>
      </w:divBdr>
    </w:div>
    <w:div w:id="1111779076">
      <w:bodyDiv w:val="1"/>
      <w:marLeft w:val="0"/>
      <w:marRight w:val="0"/>
      <w:marTop w:val="0"/>
      <w:marBottom w:val="0"/>
      <w:divBdr>
        <w:top w:val="none" w:sz="0" w:space="0" w:color="auto"/>
        <w:left w:val="none" w:sz="0" w:space="0" w:color="auto"/>
        <w:bottom w:val="none" w:sz="0" w:space="0" w:color="auto"/>
        <w:right w:val="none" w:sz="0" w:space="0" w:color="auto"/>
      </w:divBdr>
    </w:div>
    <w:div w:id="1113668048">
      <w:bodyDiv w:val="1"/>
      <w:marLeft w:val="0"/>
      <w:marRight w:val="0"/>
      <w:marTop w:val="0"/>
      <w:marBottom w:val="0"/>
      <w:divBdr>
        <w:top w:val="none" w:sz="0" w:space="0" w:color="auto"/>
        <w:left w:val="none" w:sz="0" w:space="0" w:color="auto"/>
        <w:bottom w:val="none" w:sz="0" w:space="0" w:color="auto"/>
        <w:right w:val="none" w:sz="0" w:space="0" w:color="auto"/>
      </w:divBdr>
    </w:div>
    <w:div w:id="1114129903">
      <w:bodyDiv w:val="1"/>
      <w:marLeft w:val="0"/>
      <w:marRight w:val="0"/>
      <w:marTop w:val="0"/>
      <w:marBottom w:val="0"/>
      <w:divBdr>
        <w:top w:val="none" w:sz="0" w:space="0" w:color="auto"/>
        <w:left w:val="none" w:sz="0" w:space="0" w:color="auto"/>
        <w:bottom w:val="none" w:sz="0" w:space="0" w:color="auto"/>
        <w:right w:val="none" w:sz="0" w:space="0" w:color="auto"/>
      </w:divBdr>
      <w:divsChild>
        <w:div w:id="1544100554">
          <w:marLeft w:val="0"/>
          <w:marRight w:val="0"/>
          <w:marTop w:val="0"/>
          <w:marBottom w:val="0"/>
          <w:divBdr>
            <w:top w:val="none" w:sz="0" w:space="0" w:color="auto"/>
            <w:left w:val="none" w:sz="0" w:space="0" w:color="auto"/>
            <w:bottom w:val="none" w:sz="0" w:space="0" w:color="auto"/>
            <w:right w:val="none" w:sz="0" w:space="0" w:color="auto"/>
          </w:divBdr>
        </w:div>
        <w:div w:id="1418480778">
          <w:marLeft w:val="0"/>
          <w:marRight w:val="0"/>
          <w:marTop w:val="0"/>
          <w:marBottom w:val="0"/>
          <w:divBdr>
            <w:top w:val="none" w:sz="0" w:space="0" w:color="auto"/>
            <w:left w:val="none" w:sz="0" w:space="0" w:color="auto"/>
            <w:bottom w:val="none" w:sz="0" w:space="0" w:color="auto"/>
            <w:right w:val="none" w:sz="0" w:space="0" w:color="auto"/>
          </w:divBdr>
        </w:div>
        <w:div w:id="1502306751">
          <w:marLeft w:val="0"/>
          <w:marRight w:val="0"/>
          <w:marTop w:val="0"/>
          <w:marBottom w:val="0"/>
          <w:divBdr>
            <w:top w:val="none" w:sz="0" w:space="0" w:color="auto"/>
            <w:left w:val="none" w:sz="0" w:space="0" w:color="auto"/>
            <w:bottom w:val="none" w:sz="0" w:space="0" w:color="auto"/>
            <w:right w:val="none" w:sz="0" w:space="0" w:color="auto"/>
          </w:divBdr>
        </w:div>
        <w:div w:id="268318953">
          <w:marLeft w:val="0"/>
          <w:marRight w:val="0"/>
          <w:marTop w:val="0"/>
          <w:marBottom w:val="0"/>
          <w:divBdr>
            <w:top w:val="none" w:sz="0" w:space="0" w:color="auto"/>
            <w:left w:val="none" w:sz="0" w:space="0" w:color="auto"/>
            <w:bottom w:val="none" w:sz="0" w:space="0" w:color="auto"/>
            <w:right w:val="none" w:sz="0" w:space="0" w:color="auto"/>
          </w:divBdr>
        </w:div>
        <w:div w:id="1851947450">
          <w:marLeft w:val="0"/>
          <w:marRight w:val="0"/>
          <w:marTop w:val="0"/>
          <w:marBottom w:val="0"/>
          <w:divBdr>
            <w:top w:val="none" w:sz="0" w:space="0" w:color="auto"/>
            <w:left w:val="none" w:sz="0" w:space="0" w:color="auto"/>
            <w:bottom w:val="none" w:sz="0" w:space="0" w:color="auto"/>
            <w:right w:val="none" w:sz="0" w:space="0" w:color="auto"/>
          </w:divBdr>
        </w:div>
        <w:div w:id="1852066996">
          <w:marLeft w:val="0"/>
          <w:marRight w:val="0"/>
          <w:marTop w:val="0"/>
          <w:marBottom w:val="0"/>
          <w:divBdr>
            <w:top w:val="none" w:sz="0" w:space="0" w:color="auto"/>
            <w:left w:val="none" w:sz="0" w:space="0" w:color="auto"/>
            <w:bottom w:val="none" w:sz="0" w:space="0" w:color="auto"/>
            <w:right w:val="none" w:sz="0" w:space="0" w:color="auto"/>
          </w:divBdr>
        </w:div>
        <w:div w:id="1103961958">
          <w:marLeft w:val="0"/>
          <w:marRight w:val="0"/>
          <w:marTop w:val="0"/>
          <w:marBottom w:val="0"/>
          <w:divBdr>
            <w:top w:val="none" w:sz="0" w:space="0" w:color="auto"/>
            <w:left w:val="none" w:sz="0" w:space="0" w:color="auto"/>
            <w:bottom w:val="none" w:sz="0" w:space="0" w:color="auto"/>
            <w:right w:val="none" w:sz="0" w:space="0" w:color="auto"/>
          </w:divBdr>
        </w:div>
        <w:div w:id="772362240">
          <w:marLeft w:val="0"/>
          <w:marRight w:val="0"/>
          <w:marTop w:val="0"/>
          <w:marBottom w:val="0"/>
          <w:divBdr>
            <w:top w:val="none" w:sz="0" w:space="0" w:color="auto"/>
            <w:left w:val="none" w:sz="0" w:space="0" w:color="auto"/>
            <w:bottom w:val="none" w:sz="0" w:space="0" w:color="auto"/>
            <w:right w:val="none" w:sz="0" w:space="0" w:color="auto"/>
          </w:divBdr>
        </w:div>
        <w:div w:id="562639274">
          <w:marLeft w:val="0"/>
          <w:marRight w:val="0"/>
          <w:marTop w:val="0"/>
          <w:marBottom w:val="0"/>
          <w:divBdr>
            <w:top w:val="none" w:sz="0" w:space="0" w:color="auto"/>
            <w:left w:val="none" w:sz="0" w:space="0" w:color="auto"/>
            <w:bottom w:val="none" w:sz="0" w:space="0" w:color="auto"/>
            <w:right w:val="none" w:sz="0" w:space="0" w:color="auto"/>
          </w:divBdr>
        </w:div>
        <w:div w:id="1534466365">
          <w:marLeft w:val="0"/>
          <w:marRight w:val="0"/>
          <w:marTop w:val="0"/>
          <w:marBottom w:val="0"/>
          <w:divBdr>
            <w:top w:val="none" w:sz="0" w:space="0" w:color="auto"/>
            <w:left w:val="none" w:sz="0" w:space="0" w:color="auto"/>
            <w:bottom w:val="none" w:sz="0" w:space="0" w:color="auto"/>
            <w:right w:val="none" w:sz="0" w:space="0" w:color="auto"/>
          </w:divBdr>
        </w:div>
        <w:div w:id="1227104713">
          <w:marLeft w:val="0"/>
          <w:marRight w:val="0"/>
          <w:marTop w:val="0"/>
          <w:marBottom w:val="0"/>
          <w:divBdr>
            <w:top w:val="none" w:sz="0" w:space="0" w:color="auto"/>
            <w:left w:val="none" w:sz="0" w:space="0" w:color="auto"/>
            <w:bottom w:val="none" w:sz="0" w:space="0" w:color="auto"/>
            <w:right w:val="none" w:sz="0" w:space="0" w:color="auto"/>
          </w:divBdr>
        </w:div>
        <w:div w:id="791555399">
          <w:marLeft w:val="0"/>
          <w:marRight w:val="0"/>
          <w:marTop w:val="0"/>
          <w:marBottom w:val="0"/>
          <w:divBdr>
            <w:top w:val="none" w:sz="0" w:space="0" w:color="auto"/>
            <w:left w:val="none" w:sz="0" w:space="0" w:color="auto"/>
            <w:bottom w:val="none" w:sz="0" w:space="0" w:color="auto"/>
            <w:right w:val="none" w:sz="0" w:space="0" w:color="auto"/>
          </w:divBdr>
        </w:div>
        <w:div w:id="194389780">
          <w:marLeft w:val="0"/>
          <w:marRight w:val="0"/>
          <w:marTop w:val="0"/>
          <w:marBottom w:val="0"/>
          <w:divBdr>
            <w:top w:val="none" w:sz="0" w:space="0" w:color="auto"/>
            <w:left w:val="none" w:sz="0" w:space="0" w:color="auto"/>
            <w:bottom w:val="none" w:sz="0" w:space="0" w:color="auto"/>
            <w:right w:val="none" w:sz="0" w:space="0" w:color="auto"/>
          </w:divBdr>
        </w:div>
        <w:div w:id="810441582">
          <w:marLeft w:val="0"/>
          <w:marRight w:val="0"/>
          <w:marTop w:val="0"/>
          <w:marBottom w:val="0"/>
          <w:divBdr>
            <w:top w:val="none" w:sz="0" w:space="0" w:color="auto"/>
            <w:left w:val="none" w:sz="0" w:space="0" w:color="auto"/>
            <w:bottom w:val="none" w:sz="0" w:space="0" w:color="auto"/>
            <w:right w:val="none" w:sz="0" w:space="0" w:color="auto"/>
          </w:divBdr>
        </w:div>
        <w:div w:id="991642588">
          <w:marLeft w:val="0"/>
          <w:marRight w:val="0"/>
          <w:marTop w:val="0"/>
          <w:marBottom w:val="0"/>
          <w:divBdr>
            <w:top w:val="none" w:sz="0" w:space="0" w:color="auto"/>
            <w:left w:val="none" w:sz="0" w:space="0" w:color="auto"/>
            <w:bottom w:val="none" w:sz="0" w:space="0" w:color="auto"/>
            <w:right w:val="none" w:sz="0" w:space="0" w:color="auto"/>
          </w:divBdr>
        </w:div>
        <w:div w:id="1886333890">
          <w:marLeft w:val="0"/>
          <w:marRight w:val="0"/>
          <w:marTop w:val="0"/>
          <w:marBottom w:val="0"/>
          <w:divBdr>
            <w:top w:val="none" w:sz="0" w:space="0" w:color="auto"/>
            <w:left w:val="none" w:sz="0" w:space="0" w:color="auto"/>
            <w:bottom w:val="none" w:sz="0" w:space="0" w:color="auto"/>
            <w:right w:val="none" w:sz="0" w:space="0" w:color="auto"/>
          </w:divBdr>
        </w:div>
        <w:div w:id="1129399730">
          <w:marLeft w:val="0"/>
          <w:marRight w:val="0"/>
          <w:marTop w:val="0"/>
          <w:marBottom w:val="0"/>
          <w:divBdr>
            <w:top w:val="none" w:sz="0" w:space="0" w:color="auto"/>
            <w:left w:val="none" w:sz="0" w:space="0" w:color="auto"/>
            <w:bottom w:val="none" w:sz="0" w:space="0" w:color="auto"/>
            <w:right w:val="none" w:sz="0" w:space="0" w:color="auto"/>
          </w:divBdr>
        </w:div>
        <w:div w:id="1385642193">
          <w:marLeft w:val="0"/>
          <w:marRight w:val="0"/>
          <w:marTop w:val="0"/>
          <w:marBottom w:val="0"/>
          <w:divBdr>
            <w:top w:val="none" w:sz="0" w:space="0" w:color="auto"/>
            <w:left w:val="none" w:sz="0" w:space="0" w:color="auto"/>
            <w:bottom w:val="none" w:sz="0" w:space="0" w:color="auto"/>
            <w:right w:val="none" w:sz="0" w:space="0" w:color="auto"/>
          </w:divBdr>
        </w:div>
      </w:divsChild>
    </w:div>
    <w:div w:id="1115637852">
      <w:bodyDiv w:val="1"/>
      <w:marLeft w:val="0"/>
      <w:marRight w:val="0"/>
      <w:marTop w:val="0"/>
      <w:marBottom w:val="0"/>
      <w:divBdr>
        <w:top w:val="none" w:sz="0" w:space="0" w:color="auto"/>
        <w:left w:val="none" w:sz="0" w:space="0" w:color="auto"/>
        <w:bottom w:val="none" w:sz="0" w:space="0" w:color="auto"/>
        <w:right w:val="none" w:sz="0" w:space="0" w:color="auto"/>
      </w:divBdr>
    </w:div>
    <w:div w:id="1118639619">
      <w:bodyDiv w:val="1"/>
      <w:marLeft w:val="0"/>
      <w:marRight w:val="0"/>
      <w:marTop w:val="0"/>
      <w:marBottom w:val="0"/>
      <w:divBdr>
        <w:top w:val="none" w:sz="0" w:space="0" w:color="auto"/>
        <w:left w:val="none" w:sz="0" w:space="0" w:color="auto"/>
        <w:bottom w:val="none" w:sz="0" w:space="0" w:color="auto"/>
        <w:right w:val="none" w:sz="0" w:space="0" w:color="auto"/>
      </w:divBdr>
    </w:div>
    <w:div w:id="1119955356">
      <w:bodyDiv w:val="1"/>
      <w:marLeft w:val="0"/>
      <w:marRight w:val="0"/>
      <w:marTop w:val="0"/>
      <w:marBottom w:val="0"/>
      <w:divBdr>
        <w:top w:val="none" w:sz="0" w:space="0" w:color="auto"/>
        <w:left w:val="none" w:sz="0" w:space="0" w:color="auto"/>
        <w:bottom w:val="none" w:sz="0" w:space="0" w:color="auto"/>
        <w:right w:val="none" w:sz="0" w:space="0" w:color="auto"/>
      </w:divBdr>
    </w:div>
    <w:div w:id="1122308972">
      <w:bodyDiv w:val="1"/>
      <w:marLeft w:val="0"/>
      <w:marRight w:val="0"/>
      <w:marTop w:val="0"/>
      <w:marBottom w:val="0"/>
      <w:divBdr>
        <w:top w:val="none" w:sz="0" w:space="0" w:color="auto"/>
        <w:left w:val="none" w:sz="0" w:space="0" w:color="auto"/>
        <w:bottom w:val="none" w:sz="0" w:space="0" w:color="auto"/>
        <w:right w:val="none" w:sz="0" w:space="0" w:color="auto"/>
      </w:divBdr>
    </w:div>
    <w:div w:id="1122310378">
      <w:bodyDiv w:val="1"/>
      <w:marLeft w:val="0"/>
      <w:marRight w:val="0"/>
      <w:marTop w:val="0"/>
      <w:marBottom w:val="0"/>
      <w:divBdr>
        <w:top w:val="none" w:sz="0" w:space="0" w:color="auto"/>
        <w:left w:val="none" w:sz="0" w:space="0" w:color="auto"/>
        <w:bottom w:val="none" w:sz="0" w:space="0" w:color="auto"/>
        <w:right w:val="none" w:sz="0" w:space="0" w:color="auto"/>
      </w:divBdr>
    </w:div>
    <w:div w:id="1125385849">
      <w:bodyDiv w:val="1"/>
      <w:marLeft w:val="0"/>
      <w:marRight w:val="0"/>
      <w:marTop w:val="0"/>
      <w:marBottom w:val="0"/>
      <w:divBdr>
        <w:top w:val="none" w:sz="0" w:space="0" w:color="auto"/>
        <w:left w:val="none" w:sz="0" w:space="0" w:color="auto"/>
        <w:bottom w:val="none" w:sz="0" w:space="0" w:color="auto"/>
        <w:right w:val="none" w:sz="0" w:space="0" w:color="auto"/>
      </w:divBdr>
    </w:div>
    <w:div w:id="1125930822">
      <w:bodyDiv w:val="1"/>
      <w:marLeft w:val="0"/>
      <w:marRight w:val="0"/>
      <w:marTop w:val="0"/>
      <w:marBottom w:val="0"/>
      <w:divBdr>
        <w:top w:val="none" w:sz="0" w:space="0" w:color="auto"/>
        <w:left w:val="none" w:sz="0" w:space="0" w:color="auto"/>
        <w:bottom w:val="none" w:sz="0" w:space="0" w:color="auto"/>
        <w:right w:val="none" w:sz="0" w:space="0" w:color="auto"/>
      </w:divBdr>
    </w:div>
    <w:div w:id="1126697345">
      <w:bodyDiv w:val="1"/>
      <w:marLeft w:val="0"/>
      <w:marRight w:val="0"/>
      <w:marTop w:val="0"/>
      <w:marBottom w:val="0"/>
      <w:divBdr>
        <w:top w:val="none" w:sz="0" w:space="0" w:color="auto"/>
        <w:left w:val="none" w:sz="0" w:space="0" w:color="auto"/>
        <w:bottom w:val="none" w:sz="0" w:space="0" w:color="auto"/>
        <w:right w:val="none" w:sz="0" w:space="0" w:color="auto"/>
      </w:divBdr>
    </w:div>
    <w:div w:id="1137070085">
      <w:bodyDiv w:val="1"/>
      <w:marLeft w:val="0"/>
      <w:marRight w:val="0"/>
      <w:marTop w:val="0"/>
      <w:marBottom w:val="0"/>
      <w:divBdr>
        <w:top w:val="none" w:sz="0" w:space="0" w:color="auto"/>
        <w:left w:val="none" w:sz="0" w:space="0" w:color="auto"/>
        <w:bottom w:val="none" w:sz="0" w:space="0" w:color="auto"/>
        <w:right w:val="none" w:sz="0" w:space="0" w:color="auto"/>
      </w:divBdr>
    </w:div>
    <w:div w:id="1138035558">
      <w:bodyDiv w:val="1"/>
      <w:marLeft w:val="0"/>
      <w:marRight w:val="0"/>
      <w:marTop w:val="0"/>
      <w:marBottom w:val="0"/>
      <w:divBdr>
        <w:top w:val="none" w:sz="0" w:space="0" w:color="auto"/>
        <w:left w:val="none" w:sz="0" w:space="0" w:color="auto"/>
        <w:bottom w:val="none" w:sz="0" w:space="0" w:color="auto"/>
        <w:right w:val="none" w:sz="0" w:space="0" w:color="auto"/>
      </w:divBdr>
    </w:div>
    <w:div w:id="1139806213">
      <w:bodyDiv w:val="1"/>
      <w:marLeft w:val="0"/>
      <w:marRight w:val="0"/>
      <w:marTop w:val="0"/>
      <w:marBottom w:val="0"/>
      <w:divBdr>
        <w:top w:val="none" w:sz="0" w:space="0" w:color="auto"/>
        <w:left w:val="none" w:sz="0" w:space="0" w:color="auto"/>
        <w:bottom w:val="none" w:sz="0" w:space="0" w:color="auto"/>
        <w:right w:val="none" w:sz="0" w:space="0" w:color="auto"/>
      </w:divBdr>
    </w:div>
    <w:div w:id="1139954092">
      <w:bodyDiv w:val="1"/>
      <w:marLeft w:val="0"/>
      <w:marRight w:val="0"/>
      <w:marTop w:val="0"/>
      <w:marBottom w:val="0"/>
      <w:divBdr>
        <w:top w:val="none" w:sz="0" w:space="0" w:color="auto"/>
        <w:left w:val="none" w:sz="0" w:space="0" w:color="auto"/>
        <w:bottom w:val="none" w:sz="0" w:space="0" w:color="auto"/>
        <w:right w:val="none" w:sz="0" w:space="0" w:color="auto"/>
      </w:divBdr>
    </w:div>
    <w:div w:id="1140616384">
      <w:bodyDiv w:val="1"/>
      <w:marLeft w:val="0"/>
      <w:marRight w:val="0"/>
      <w:marTop w:val="0"/>
      <w:marBottom w:val="0"/>
      <w:divBdr>
        <w:top w:val="none" w:sz="0" w:space="0" w:color="auto"/>
        <w:left w:val="none" w:sz="0" w:space="0" w:color="auto"/>
        <w:bottom w:val="none" w:sz="0" w:space="0" w:color="auto"/>
        <w:right w:val="none" w:sz="0" w:space="0" w:color="auto"/>
      </w:divBdr>
    </w:div>
    <w:div w:id="1146094633">
      <w:bodyDiv w:val="1"/>
      <w:marLeft w:val="0"/>
      <w:marRight w:val="0"/>
      <w:marTop w:val="0"/>
      <w:marBottom w:val="0"/>
      <w:divBdr>
        <w:top w:val="none" w:sz="0" w:space="0" w:color="auto"/>
        <w:left w:val="none" w:sz="0" w:space="0" w:color="auto"/>
        <w:bottom w:val="none" w:sz="0" w:space="0" w:color="auto"/>
        <w:right w:val="none" w:sz="0" w:space="0" w:color="auto"/>
      </w:divBdr>
    </w:div>
    <w:div w:id="1154951562">
      <w:bodyDiv w:val="1"/>
      <w:marLeft w:val="0"/>
      <w:marRight w:val="0"/>
      <w:marTop w:val="0"/>
      <w:marBottom w:val="0"/>
      <w:divBdr>
        <w:top w:val="none" w:sz="0" w:space="0" w:color="auto"/>
        <w:left w:val="none" w:sz="0" w:space="0" w:color="auto"/>
        <w:bottom w:val="none" w:sz="0" w:space="0" w:color="auto"/>
        <w:right w:val="none" w:sz="0" w:space="0" w:color="auto"/>
      </w:divBdr>
    </w:div>
    <w:div w:id="1156649186">
      <w:bodyDiv w:val="1"/>
      <w:marLeft w:val="0"/>
      <w:marRight w:val="0"/>
      <w:marTop w:val="0"/>
      <w:marBottom w:val="0"/>
      <w:divBdr>
        <w:top w:val="none" w:sz="0" w:space="0" w:color="auto"/>
        <w:left w:val="none" w:sz="0" w:space="0" w:color="auto"/>
        <w:bottom w:val="none" w:sz="0" w:space="0" w:color="auto"/>
        <w:right w:val="none" w:sz="0" w:space="0" w:color="auto"/>
      </w:divBdr>
    </w:div>
    <w:div w:id="1157646923">
      <w:bodyDiv w:val="1"/>
      <w:marLeft w:val="0"/>
      <w:marRight w:val="0"/>
      <w:marTop w:val="0"/>
      <w:marBottom w:val="0"/>
      <w:divBdr>
        <w:top w:val="none" w:sz="0" w:space="0" w:color="auto"/>
        <w:left w:val="none" w:sz="0" w:space="0" w:color="auto"/>
        <w:bottom w:val="none" w:sz="0" w:space="0" w:color="auto"/>
        <w:right w:val="none" w:sz="0" w:space="0" w:color="auto"/>
      </w:divBdr>
    </w:div>
    <w:div w:id="1160341302">
      <w:bodyDiv w:val="1"/>
      <w:marLeft w:val="0"/>
      <w:marRight w:val="0"/>
      <w:marTop w:val="0"/>
      <w:marBottom w:val="0"/>
      <w:divBdr>
        <w:top w:val="none" w:sz="0" w:space="0" w:color="auto"/>
        <w:left w:val="none" w:sz="0" w:space="0" w:color="auto"/>
        <w:bottom w:val="none" w:sz="0" w:space="0" w:color="auto"/>
        <w:right w:val="none" w:sz="0" w:space="0" w:color="auto"/>
      </w:divBdr>
    </w:div>
    <w:div w:id="1163663122">
      <w:bodyDiv w:val="1"/>
      <w:marLeft w:val="0"/>
      <w:marRight w:val="0"/>
      <w:marTop w:val="0"/>
      <w:marBottom w:val="0"/>
      <w:divBdr>
        <w:top w:val="none" w:sz="0" w:space="0" w:color="auto"/>
        <w:left w:val="none" w:sz="0" w:space="0" w:color="auto"/>
        <w:bottom w:val="none" w:sz="0" w:space="0" w:color="auto"/>
        <w:right w:val="none" w:sz="0" w:space="0" w:color="auto"/>
      </w:divBdr>
    </w:div>
    <w:div w:id="1163742841">
      <w:bodyDiv w:val="1"/>
      <w:marLeft w:val="0"/>
      <w:marRight w:val="0"/>
      <w:marTop w:val="0"/>
      <w:marBottom w:val="0"/>
      <w:divBdr>
        <w:top w:val="none" w:sz="0" w:space="0" w:color="auto"/>
        <w:left w:val="none" w:sz="0" w:space="0" w:color="auto"/>
        <w:bottom w:val="none" w:sz="0" w:space="0" w:color="auto"/>
        <w:right w:val="none" w:sz="0" w:space="0" w:color="auto"/>
      </w:divBdr>
    </w:div>
    <w:div w:id="1165509302">
      <w:bodyDiv w:val="1"/>
      <w:marLeft w:val="0"/>
      <w:marRight w:val="0"/>
      <w:marTop w:val="0"/>
      <w:marBottom w:val="0"/>
      <w:divBdr>
        <w:top w:val="none" w:sz="0" w:space="0" w:color="auto"/>
        <w:left w:val="none" w:sz="0" w:space="0" w:color="auto"/>
        <w:bottom w:val="none" w:sz="0" w:space="0" w:color="auto"/>
        <w:right w:val="none" w:sz="0" w:space="0" w:color="auto"/>
      </w:divBdr>
    </w:div>
    <w:div w:id="1167330816">
      <w:bodyDiv w:val="1"/>
      <w:marLeft w:val="0"/>
      <w:marRight w:val="0"/>
      <w:marTop w:val="0"/>
      <w:marBottom w:val="0"/>
      <w:divBdr>
        <w:top w:val="none" w:sz="0" w:space="0" w:color="auto"/>
        <w:left w:val="none" w:sz="0" w:space="0" w:color="auto"/>
        <w:bottom w:val="none" w:sz="0" w:space="0" w:color="auto"/>
        <w:right w:val="none" w:sz="0" w:space="0" w:color="auto"/>
      </w:divBdr>
      <w:divsChild>
        <w:div w:id="256788165">
          <w:marLeft w:val="0"/>
          <w:marRight w:val="0"/>
          <w:marTop w:val="0"/>
          <w:marBottom w:val="0"/>
          <w:divBdr>
            <w:top w:val="none" w:sz="0" w:space="0" w:color="auto"/>
            <w:left w:val="none" w:sz="0" w:space="0" w:color="auto"/>
            <w:bottom w:val="none" w:sz="0" w:space="0" w:color="auto"/>
            <w:right w:val="none" w:sz="0" w:space="0" w:color="auto"/>
          </w:divBdr>
        </w:div>
        <w:div w:id="99297516">
          <w:marLeft w:val="0"/>
          <w:marRight w:val="0"/>
          <w:marTop w:val="0"/>
          <w:marBottom w:val="0"/>
          <w:divBdr>
            <w:top w:val="none" w:sz="0" w:space="0" w:color="auto"/>
            <w:left w:val="none" w:sz="0" w:space="0" w:color="auto"/>
            <w:bottom w:val="none" w:sz="0" w:space="0" w:color="auto"/>
            <w:right w:val="none" w:sz="0" w:space="0" w:color="auto"/>
          </w:divBdr>
        </w:div>
        <w:div w:id="1925651683">
          <w:marLeft w:val="0"/>
          <w:marRight w:val="0"/>
          <w:marTop w:val="0"/>
          <w:marBottom w:val="0"/>
          <w:divBdr>
            <w:top w:val="none" w:sz="0" w:space="0" w:color="auto"/>
            <w:left w:val="none" w:sz="0" w:space="0" w:color="auto"/>
            <w:bottom w:val="none" w:sz="0" w:space="0" w:color="auto"/>
            <w:right w:val="none" w:sz="0" w:space="0" w:color="auto"/>
          </w:divBdr>
          <w:divsChild>
            <w:div w:id="177898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6503">
      <w:bodyDiv w:val="1"/>
      <w:marLeft w:val="0"/>
      <w:marRight w:val="0"/>
      <w:marTop w:val="0"/>
      <w:marBottom w:val="0"/>
      <w:divBdr>
        <w:top w:val="none" w:sz="0" w:space="0" w:color="auto"/>
        <w:left w:val="none" w:sz="0" w:space="0" w:color="auto"/>
        <w:bottom w:val="none" w:sz="0" w:space="0" w:color="auto"/>
        <w:right w:val="none" w:sz="0" w:space="0" w:color="auto"/>
      </w:divBdr>
    </w:div>
    <w:div w:id="1171411431">
      <w:bodyDiv w:val="1"/>
      <w:marLeft w:val="0"/>
      <w:marRight w:val="0"/>
      <w:marTop w:val="0"/>
      <w:marBottom w:val="0"/>
      <w:divBdr>
        <w:top w:val="none" w:sz="0" w:space="0" w:color="auto"/>
        <w:left w:val="none" w:sz="0" w:space="0" w:color="auto"/>
        <w:bottom w:val="none" w:sz="0" w:space="0" w:color="auto"/>
        <w:right w:val="none" w:sz="0" w:space="0" w:color="auto"/>
      </w:divBdr>
    </w:div>
    <w:div w:id="1173107942">
      <w:bodyDiv w:val="1"/>
      <w:marLeft w:val="0"/>
      <w:marRight w:val="0"/>
      <w:marTop w:val="0"/>
      <w:marBottom w:val="0"/>
      <w:divBdr>
        <w:top w:val="none" w:sz="0" w:space="0" w:color="auto"/>
        <w:left w:val="none" w:sz="0" w:space="0" w:color="auto"/>
        <w:bottom w:val="none" w:sz="0" w:space="0" w:color="auto"/>
        <w:right w:val="none" w:sz="0" w:space="0" w:color="auto"/>
      </w:divBdr>
    </w:div>
    <w:div w:id="1173228331">
      <w:bodyDiv w:val="1"/>
      <w:marLeft w:val="0"/>
      <w:marRight w:val="0"/>
      <w:marTop w:val="0"/>
      <w:marBottom w:val="0"/>
      <w:divBdr>
        <w:top w:val="none" w:sz="0" w:space="0" w:color="auto"/>
        <w:left w:val="none" w:sz="0" w:space="0" w:color="auto"/>
        <w:bottom w:val="none" w:sz="0" w:space="0" w:color="auto"/>
        <w:right w:val="none" w:sz="0" w:space="0" w:color="auto"/>
      </w:divBdr>
    </w:div>
    <w:div w:id="1177497973">
      <w:bodyDiv w:val="1"/>
      <w:marLeft w:val="0"/>
      <w:marRight w:val="0"/>
      <w:marTop w:val="0"/>
      <w:marBottom w:val="0"/>
      <w:divBdr>
        <w:top w:val="none" w:sz="0" w:space="0" w:color="auto"/>
        <w:left w:val="none" w:sz="0" w:space="0" w:color="auto"/>
        <w:bottom w:val="none" w:sz="0" w:space="0" w:color="auto"/>
        <w:right w:val="none" w:sz="0" w:space="0" w:color="auto"/>
      </w:divBdr>
    </w:div>
    <w:div w:id="1178302873">
      <w:bodyDiv w:val="1"/>
      <w:marLeft w:val="0"/>
      <w:marRight w:val="0"/>
      <w:marTop w:val="0"/>
      <w:marBottom w:val="0"/>
      <w:divBdr>
        <w:top w:val="none" w:sz="0" w:space="0" w:color="auto"/>
        <w:left w:val="none" w:sz="0" w:space="0" w:color="auto"/>
        <w:bottom w:val="none" w:sz="0" w:space="0" w:color="auto"/>
        <w:right w:val="none" w:sz="0" w:space="0" w:color="auto"/>
      </w:divBdr>
    </w:div>
    <w:div w:id="1180393303">
      <w:bodyDiv w:val="1"/>
      <w:marLeft w:val="0"/>
      <w:marRight w:val="0"/>
      <w:marTop w:val="0"/>
      <w:marBottom w:val="0"/>
      <w:divBdr>
        <w:top w:val="none" w:sz="0" w:space="0" w:color="auto"/>
        <w:left w:val="none" w:sz="0" w:space="0" w:color="auto"/>
        <w:bottom w:val="none" w:sz="0" w:space="0" w:color="auto"/>
        <w:right w:val="none" w:sz="0" w:space="0" w:color="auto"/>
      </w:divBdr>
    </w:div>
    <w:div w:id="1181627126">
      <w:bodyDiv w:val="1"/>
      <w:marLeft w:val="0"/>
      <w:marRight w:val="0"/>
      <w:marTop w:val="0"/>
      <w:marBottom w:val="0"/>
      <w:divBdr>
        <w:top w:val="none" w:sz="0" w:space="0" w:color="auto"/>
        <w:left w:val="none" w:sz="0" w:space="0" w:color="auto"/>
        <w:bottom w:val="none" w:sz="0" w:space="0" w:color="auto"/>
        <w:right w:val="none" w:sz="0" w:space="0" w:color="auto"/>
      </w:divBdr>
    </w:div>
    <w:div w:id="1185243045">
      <w:bodyDiv w:val="1"/>
      <w:marLeft w:val="0"/>
      <w:marRight w:val="0"/>
      <w:marTop w:val="0"/>
      <w:marBottom w:val="0"/>
      <w:divBdr>
        <w:top w:val="none" w:sz="0" w:space="0" w:color="auto"/>
        <w:left w:val="none" w:sz="0" w:space="0" w:color="auto"/>
        <w:bottom w:val="none" w:sz="0" w:space="0" w:color="auto"/>
        <w:right w:val="none" w:sz="0" w:space="0" w:color="auto"/>
      </w:divBdr>
    </w:div>
    <w:div w:id="1185248866">
      <w:bodyDiv w:val="1"/>
      <w:marLeft w:val="0"/>
      <w:marRight w:val="0"/>
      <w:marTop w:val="0"/>
      <w:marBottom w:val="0"/>
      <w:divBdr>
        <w:top w:val="none" w:sz="0" w:space="0" w:color="auto"/>
        <w:left w:val="none" w:sz="0" w:space="0" w:color="auto"/>
        <w:bottom w:val="none" w:sz="0" w:space="0" w:color="auto"/>
        <w:right w:val="none" w:sz="0" w:space="0" w:color="auto"/>
      </w:divBdr>
    </w:div>
    <w:div w:id="1189248523">
      <w:bodyDiv w:val="1"/>
      <w:marLeft w:val="0"/>
      <w:marRight w:val="0"/>
      <w:marTop w:val="0"/>
      <w:marBottom w:val="0"/>
      <w:divBdr>
        <w:top w:val="none" w:sz="0" w:space="0" w:color="auto"/>
        <w:left w:val="none" w:sz="0" w:space="0" w:color="auto"/>
        <w:bottom w:val="none" w:sz="0" w:space="0" w:color="auto"/>
        <w:right w:val="none" w:sz="0" w:space="0" w:color="auto"/>
      </w:divBdr>
    </w:div>
    <w:div w:id="1193180670">
      <w:bodyDiv w:val="1"/>
      <w:marLeft w:val="0"/>
      <w:marRight w:val="0"/>
      <w:marTop w:val="0"/>
      <w:marBottom w:val="0"/>
      <w:divBdr>
        <w:top w:val="none" w:sz="0" w:space="0" w:color="auto"/>
        <w:left w:val="none" w:sz="0" w:space="0" w:color="auto"/>
        <w:bottom w:val="none" w:sz="0" w:space="0" w:color="auto"/>
        <w:right w:val="none" w:sz="0" w:space="0" w:color="auto"/>
      </w:divBdr>
    </w:div>
    <w:div w:id="1194734489">
      <w:bodyDiv w:val="1"/>
      <w:marLeft w:val="0"/>
      <w:marRight w:val="0"/>
      <w:marTop w:val="0"/>
      <w:marBottom w:val="0"/>
      <w:divBdr>
        <w:top w:val="none" w:sz="0" w:space="0" w:color="auto"/>
        <w:left w:val="none" w:sz="0" w:space="0" w:color="auto"/>
        <w:bottom w:val="none" w:sz="0" w:space="0" w:color="auto"/>
        <w:right w:val="none" w:sz="0" w:space="0" w:color="auto"/>
      </w:divBdr>
    </w:div>
    <w:div w:id="1195272969">
      <w:bodyDiv w:val="1"/>
      <w:marLeft w:val="0"/>
      <w:marRight w:val="0"/>
      <w:marTop w:val="0"/>
      <w:marBottom w:val="0"/>
      <w:divBdr>
        <w:top w:val="none" w:sz="0" w:space="0" w:color="auto"/>
        <w:left w:val="none" w:sz="0" w:space="0" w:color="auto"/>
        <w:bottom w:val="none" w:sz="0" w:space="0" w:color="auto"/>
        <w:right w:val="none" w:sz="0" w:space="0" w:color="auto"/>
      </w:divBdr>
    </w:div>
    <w:div w:id="1199709257">
      <w:bodyDiv w:val="1"/>
      <w:marLeft w:val="0"/>
      <w:marRight w:val="0"/>
      <w:marTop w:val="0"/>
      <w:marBottom w:val="0"/>
      <w:divBdr>
        <w:top w:val="none" w:sz="0" w:space="0" w:color="auto"/>
        <w:left w:val="none" w:sz="0" w:space="0" w:color="auto"/>
        <w:bottom w:val="none" w:sz="0" w:space="0" w:color="auto"/>
        <w:right w:val="none" w:sz="0" w:space="0" w:color="auto"/>
      </w:divBdr>
    </w:div>
    <w:div w:id="1202521703">
      <w:bodyDiv w:val="1"/>
      <w:marLeft w:val="0"/>
      <w:marRight w:val="0"/>
      <w:marTop w:val="0"/>
      <w:marBottom w:val="0"/>
      <w:divBdr>
        <w:top w:val="none" w:sz="0" w:space="0" w:color="auto"/>
        <w:left w:val="none" w:sz="0" w:space="0" w:color="auto"/>
        <w:bottom w:val="none" w:sz="0" w:space="0" w:color="auto"/>
        <w:right w:val="none" w:sz="0" w:space="0" w:color="auto"/>
      </w:divBdr>
    </w:div>
    <w:div w:id="1206453872">
      <w:bodyDiv w:val="1"/>
      <w:marLeft w:val="0"/>
      <w:marRight w:val="0"/>
      <w:marTop w:val="0"/>
      <w:marBottom w:val="0"/>
      <w:divBdr>
        <w:top w:val="none" w:sz="0" w:space="0" w:color="auto"/>
        <w:left w:val="none" w:sz="0" w:space="0" w:color="auto"/>
        <w:bottom w:val="none" w:sz="0" w:space="0" w:color="auto"/>
        <w:right w:val="none" w:sz="0" w:space="0" w:color="auto"/>
      </w:divBdr>
    </w:div>
    <w:div w:id="1210804665">
      <w:bodyDiv w:val="1"/>
      <w:marLeft w:val="0"/>
      <w:marRight w:val="0"/>
      <w:marTop w:val="0"/>
      <w:marBottom w:val="0"/>
      <w:divBdr>
        <w:top w:val="none" w:sz="0" w:space="0" w:color="auto"/>
        <w:left w:val="none" w:sz="0" w:space="0" w:color="auto"/>
        <w:bottom w:val="none" w:sz="0" w:space="0" w:color="auto"/>
        <w:right w:val="none" w:sz="0" w:space="0" w:color="auto"/>
      </w:divBdr>
    </w:div>
    <w:div w:id="1210991250">
      <w:bodyDiv w:val="1"/>
      <w:marLeft w:val="0"/>
      <w:marRight w:val="0"/>
      <w:marTop w:val="0"/>
      <w:marBottom w:val="0"/>
      <w:divBdr>
        <w:top w:val="none" w:sz="0" w:space="0" w:color="auto"/>
        <w:left w:val="none" w:sz="0" w:space="0" w:color="auto"/>
        <w:bottom w:val="none" w:sz="0" w:space="0" w:color="auto"/>
        <w:right w:val="none" w:sz="0" w:space="0" w:color="auto"/>
      </w:divBdr>
    </w:div>
    <w:div w:id="1216283004">
      <w:bodyDiv w:val="1"/>
      <w:marLeft w:val="0"/>
      <w:marRight w:val="0"/>
      <w:marTop w:val="0"/>
      <w:marBottom w:val="0"/>
      <w:divBdr>
        <w:top w:val="none" w:sz="0" w:space="0" w:color="auto"/>
        <w:left w:val="none" w:sz="0" w:space="0" w:color="auto"/>
        <w:bottom w:val="none" w:sz="0" w:space="0" w:color="auto"/>
        <w:right w:val="none" w:sz="0" w:space="0" w:color="auto"/>
      </w:divBdr>
    </w:div>
    <w:div w:id="1221287257">
      <w:bodyDiv w:val="1"/>
      <w:marLeft w:val="0"/>
      <w:marRight w:val="0"/>
      <w:marTop w:val="0"/>
      <w:marBottom w:val="0"/>
      <w:divBdr>
        <w:top w:val="none" w:sz="0" w:space="0" w:color="auto"/>
        <w:left w:val="none" w:sz="0" w:space="0" w:color="auto"/>
        <w:bottom w:val="none" w:sz="0" w:space="0" w:color="auto"/>
        <w:right w:val="none" w:sz="0" w:space="0" w:color="auto"/>
      </w:divBdr>
    </w:div>
    <w:div w:id="1221941185">
      <w:bodyDiv w:val="1"/>
      <w:marLeft w:val="0"/>
      <w:marRight w:val="0"/>
      <w:marTop w:val="0"/>
      <w:marBottom w:val="0"/>
      <w:divBdr>
        <w:top w:val="none" w:sz="0" w:space="0" w:color="auto"/>
        <w:left w:val="none" w:sz="0" w:space="0" w:color="auto"/>
        <w:bottom w:val="none" w:sz="0" w:space="0" w:color="auto"/>
        <w:right w:val="none" w:sz="0" w:space="0" w:color="auto"/>
      </w:divBdr>
    </w:div>
    <w:div w:id="1227305201">
      <w:bodyDiv w:val="1"/>
      <w:marLeft w:val="0"/>
      <w:marRight w:val="0"/>
      <w:marTop w:val="0"/>
      <w:marBottom w:val="0"/>
      <w:divBdr>
        <w:top w:val="none" w:sz="0" w:space="0" w:color="auto"/>
        <w:left w:val="none" w:sz="0" w:space="0" w:color="auto"/>
        <w:bottom w:val="none" w:sz="0" w:space="0" w:color="auto"/>
        <w:right w:val="none" w:sz="0" w:space="0" w:color="auto"/>
      </w:divBdr>
    </w:div>
    <w:div w:id="1230117304">
      <w:bodyDiv w:val="1"/>
      <w:marLeft w:val="0"/>
      <w:marRight w:val="0"/>
      <w:marTop w:val="0"/>
      <w:marBottom w:val="0"/>
      <w:divBdr>
        <w:top w:val="none" w:sz="0" w:space="0" w:color="auto"/>
        <w:left w:val="none" w:sz="0" w:space="0" w:color="auto"/>
        <w:bottom w:val="none" w:sz="0" w:space="0" w:color="auto"/>
        <w:right w:val="none" w:sz="0" w:space="0" w:color="auto"/>
      </w:divBdr>
    </w:div>
    <w:div w:id="1233546056">
      <w:bodyDiv w:val="1"/>
      <w:marLeft w:val="0"/>
      <w:marRight w:val="0"/>
      <w:marTop w:val="0"/>
      <w:marBottom w:val="0"/>
      <w:divBdr>
        <w:top w:val="none" w:sz="0" w:space="0" w:color="auto"/>
        <w:left w:val="none" w:sz="0" w:space="0" w:color="auto"/>
        <w:bottom w:val="none" w:sz="0" w:space="0" w:color="auto"/>
        <w:right w:val="none" w:sz="0" w:space="0" w:color="auto"/>
      </w:divBdr>
    </w:div>
    <w:div w:id="1235431786">
      <w:bodyDiv w:val="1"/>
      <w:marLeft w:val="0"/>
      <w:marRight w:val="0"/>
      <w:marTop w:val="0"/>
      <w:marBottom w:val="0"/>
      <w:divBdr>
        <w:top w:val="none" w:sz="0" w:space="0" w:color="auto"/>
        <w:left w:val="none" w:sz="0" w:space="0" w:color="auto"/>
        <w:bottom w:val="none" w:sz="0" w:space="0" w:color="auto"/>
        <w:right w:val="none" w:sz="0" w:space="0" w:color="auto"/>
      </w:divBdr>
    </w:div>
    <w:div w:id="1236429244">
      <w:bodyDiv w:val="1"/>
      <w:marLeft w:val="0"/>
      <w:marRight w:val="0"/>
      <w:marTop w:val="0"/>
      <w:marBottom w:val="0"/>
      <w:divBdr>
        <w:top w:val="none" w:sz="0" w:space="0" w:color="auto"/>
        <w:left w:val="none" w:sz="0" w:space="0" w:color="auto"/>
        <w:bottom w:val="none" w:sz="0" w:space="0" w:color="auto"/>
        <w:right w:val="none" w:sz="0" w:space="0" w:color="auto"/>
      </w:divBdr>
    </w:div>
    <w:div w:id="1237663773">
      <w:bodyDiv w:val="1"/>
      <w:marLeft w:val="0"/>
      <w:marRight w:val="0"/>
      <w:marTop w:val="0"/>
      <w:marBottom w:val="0"/>
      <w:divBdr>
        <w:top w:val="none" w:sz="0" w:space="0" w:color="auto"/>
        <w:left w:val="none" w:sz="0" w:space="0" w:color="auto"/>
        <w:bottom w:val="none" w:sz="0" w:space="0" w:color="auto"/>
        <w:right w:val="none" w:sz="0" w:space="0" w:color="auto"/>
      </w:divBdr>
    </w:div>
    <w:div w:id="1238784342">
      <w:bodyDiv w:val="1"/>
      <w:marLeft w:val="0"/>
      <w:marRight w:val="0"/>
      <w:marTop w:val="0"/>
      <w:marBottom w:val="0"/>
      <w:divBdr>
        <w:top w:val="none" w:sz="0" w:space="0" w:color="auto"/>
        <w:left w:val="none" w:sz="0" w:space="0" w:color="auto"/>
        <w:bottom w:val="none" w:sz="0" w:space="0" w:color="auto"/>
        <w:right w:val="none" w:sz="0" w:space="0" w:color="auto"/>
      </w:divBdr>
    </w:div>
    <w:div w:id="1240288284">
      <w:bodyDiv w:val="1"/>
      <w:marLeft w:val="0"/>
      <w:marRight w:val="0"/>
      <w:marTop w:val="0"/>
      <w:marBottom w:val="0"/>
      <w:divBdr>
        <w:top w:val="none" w:sz="0" w:space="0" w:color="auto"/>
        <w:left w:val="none" w:sz="0" w:space="0" w:color="auto"/>
        <w:bottom w:val="none" w:sz="0" w:space="0" w:color="auto"/>
        <w:right w:val="none" w:sz="0" w:space="0" w:color="auto"/>
      </w:divBdr>
    </w:div>
    <w:div w:id="1241404016">
      <w:bodyDiv w:val="1"/>
      <w:marLeft w:val="0"/>
      <w:marRight w:val="0"/>
      <w:marTop w:val="0"/>
      <w:marBottom w:val="0"/>
      <w:divBdr>
        <w:top w:val="none" w:sz="0" w:space="0" w:color="auto"/>
        <w:left w:val="none" w:sz="0" w:space="0" w:color="auto"/>
        <w:bottom w:val="none" w:sz="0" w:space="0" w:color="auto"/>
        <w:right w:val="none" w:sz="0" w:space="0" w:color="auto"/>
      </w:divBdr>
    </w:div>
    <w:div w:id="1241867425">
      <w:bodyDiv w:val="1"/>
      <w:marLeft w:val="0"/>
      <w:marRight w:val="0"/>
      <w:marTop w:val="0"/>
      <w:marBottom w:val="0"/>
      <w:divBdr>
        <w:top w:val="none" w:sz="0" w:space="0" w:color="auto"/>
        <w:left w:val="none" w:sz="0" w:space="0" w:color="auto"/>
        <w:bottom w:val="none" w:sz="0" w:space="0" w:color="auto"/>
        <w:right w:val="none" w:sz="0" w:space="0" w:color="auto"/>
      </w:divBdr>
    </w:div>
    <w:div w:id="1244340820">
      <w:bodyDiv w:val="1"/>
      <w:marLeft w:val="0"/>
      <w:marRight w:val="0"/>
      <w:marTop w:val="0"/>
      <w:marBottom w:val="0"/>
      <w:divBdr>
        <w:top w:val="none" w:sz="0" w:space="0" w:color="auto"/>
        <w:left w:val="none" w:sz="0" w:space="0" w:color="auto"/>
        <w:bottom w:val="none" w:sz="0" w:space="0" w:color="auto"/>
        <w:right w:val="none" w:sz="0" w:space="0" w:color="auto"/>
      </w:divBdr>
      <w:divsChild>
        <w:div w:id="33313928">
          <w:marLeft w:val="0"/>
          <w:marRight w:val="0"/>
          <w:marTop w:val="0"/>
          <w:marBottom w:val="0"/>
          <w:divBdr>
            <w:top w:val="none" w:sz="0" w:space="0" w:color="auto"/>
            <w:left w:val="none" w:sz="0" w:space="0" w:color="auto"/>
            <w:bottom w:val="none" w:sz="0" w:space="0" w:color="auto"/>
            <w:right w:val="none" w:sz="0" w:space="0" w:color="auto"/>
          </w:divBdr>
        </w:div>
        <w:div w:id="86730541">
          <w:marLeft w:val="0"/>
          <w:marRight w:val="0"/>
          <w:marTop w:val="0"/>
          <w:marBottom w:val="0"/>
          <w:divBdr>
            <w:top w:val="none" w:sz="0" w:space="0" w:color="auto"/>
            <w:left w:val="none" w:sz="0" w:space="0" w:color="auto"/>
            <w:bottom w:val="none" w:sz="0" w:space="0" w:color="auto"/>
            <w:right w:val="none" w:sz="0" w:space="0" w:color="auto"/>
          </w:divBdr>
        </w:div>
        <w:div w:id="200022513">
          <w:marLeft w:val="0"/>
          <w:marRight w:val="0"/>
          <w:marTop w:val="0"/>
          <w:marBottom w:val="0"/>
          <w:divBdr>
            <w:top w:val="none" w:sz="0" w:space="0" w:color="auto"/>
            <w:left w:val="none" w:sz="0" w:space="0" w:color="auto"/>
            <w:bottom w:val="none" w:sz="0" w:space="0" w:color="auto"/>
            <w:right w:val="none" w:sz="0" w:space="0" w:color="auto"/>
          </w:divBdr>
        </w:div>
        <w:div w:id="311756951">
          <w:marLeft w:val="0"/>
          <w:marRight w:val="0"/>
          <w:marTop w:val="0"/>
          <w:marBottom w:val="0"/>
          <w:divBdr>
            <w:top w:val="none" w:sz="0" w:space="0" w:color="auto"/>
            <w:left w:val="none" w:sz="0" w:space="0" w:color="auto"/>
            <w:bottom w:val="none" w:sz="0" w:space="0" w:color="auto"/>
            <w:right w:val="none" w:sz="0" w:space="0" w:color="auto"/>
          </w:divBdr>
        </w:div>
        <w:div w:id="512383270">
          <w:marLeft w:val="0"/>
          <w:marRight w:val="0"/>
          <w:marTop w:val="0"/>
          <w:marBottom w:val="0"/>
          <w:divBdr>
            <w:top w:val="none" w:sz="0" w:space="0" w:color="auto"/>
            <w:left w:val="none" w:sz="0" w:space="0" w:color="auto"/>
            <w:bottom w:val="none" w:sz="0" w:space="0" w:color="auto"/>
            <w:right w:val="none" w:sz="0" w:space="0" w:color="auto"/>
          </w:divBdr>
        </w:div>
        <w:div w:id="538400993">
          <w:marLeft w:val="0"/>
          <w:marRight w:val="0"/>
          <w:marTop w:val="0"/>
          <w:marBottom w:val="0"/>
          <w:divBdr>
            <w:top w:val="none" w:sz="0" w:space="0" w:color="auto"/>
            <w:left w:val="none" w:sz="0" w:space="0" w:color="auto"/>
            <w:bottom w:val="none" w:sz="0" w:space="0" w:color="auto"/>
            <w:right w:val="none" w:sz="0" w:space="0" w:color="auto"/>
          </w:divBdr>
        </w:div>
        <w:div w:id="961572728">
          <w:marLeft w:val="0"/>
          <w:marRight w:val="0"/>
          <w:marTop w:val="0"/>
          <w:marBottom w:val="0"/>
          <w:divBdr>
            <w:top w:val="none" w:sz="0" w:space="0" w:color="auto"/>
            <w:left w:val="none" w:sz="0" w:space="0" w:color="auto"/>
            <w:bottom w:val="none" w:sz="0" w:space="0" w:color="auto"/>
            <w:right w:val="none" w:sz="0" w:space="0" w:color="auto"/>
          </w:divBdr>
        </w:div>
        <w:div w:id="1004473116">
          <w:marLeft w:val="0"/>
          <w:marRight w:val="0"/>
          <w:marTop w:val="0"/>
          <w:marBottom w:val="0"/>
          <w:divBdr>
            <w:top w:val="none" w:sz="0" w:space="0" w:color="auto"/>
            <w:left w:val="none" w:sz="0" w:space="0" w:color="auto"/>
            <w:bottom w:val="none" w:sz="0" w:space="0" w:color="auto"/>
            <w:right w:val="none" w:sz="0" w:space="0" w:color="auto"/>
          </w:divBdr>
        </w:div>
        <w:div w:id="1020281636">
          <w:marLeft w:val="0"/>
          <w:marRight w:val="0"/>
          <w:marTop w:val="0"/>
          <w:marBottom w:val="0"/>
          <w:divBdr>
            <w:top w:val="none" w:sz="0" w:space="0" w:color="auto"/>
            <w:left w:val="none" w:sz="0" w:space="0" w:color="auto"/>
            <w:bottom w:val="none" w:sz="0" w:space="0" w:color="auto"/>
            <w:right w:val="none" w:sz="0" w:space="0" w:color="auto"/>
          </w:divBdr>
        </w:div>
        <w:div w:id="1032339871">
          <w:marLeft w:val="0"/>
          <w:marRight w:val="0"/>
          <w:marTop w:val="0"/>
          <w:marBottom w:val="0"/>
          <w:divBdr>
            <w:top w:val="none" w:sz="0" w:space="0" w:color="auto"/>
            <w:left w:val="none" w:sz="0" w:space="0" w:color="auto"/>
            <w:bottom w:val="none" w:sz="0" w:space="0" w:color="auto"/>
            <w:right w:val="none" w:sz="0" w:space="0" w:color="auto"/>
          </w:divBdr>
        </w:div>
        <w:div w:id="1032417897">
          <w:marLeft w:val="0"/>
          <w:marRight w:val="0"/>
          <w:marTop w:val="0"/>
          <w:marBottom w:val="0"/>
          <w:divBdr>
            <w:top w:val="none" w:sz="0" w:space="0" w:color="auto"/>
            <w:left w:val="none" w:sz="0" w:space="0" w:color="auto"/>
            <w:bottom w:val="none" w:sz="0" w:space="0" w:color="auto"/>
            <w:right w:val="none" w:sz="0" w:space="0" w:color="auto"/>
          </w:divBdr>
        </w:div>
        <w:div w:id="1302812555">
          <w:marLeft w:val="0"/>
          <w:marRight w:val="0"/>
          <w:marTop w:val="0"/>
          <w:marBottom w:val="0"/>
          <w:divBdr>
            <w:top w:val="none" w:sz="0" w:space="0" w:color="auto"/>
            <w:left w:val="none" w:sz="0" w:space="0" w:color="auto"/>
            <w:bottom w:val="none" w:sz="0" w:space="0" w:color="auto"/>
            <w:right w:val="none" w:sz="0" w:space="0" w:color="auto"/>
          </w:divBdr>
        </w:div>
        <w:div w:id="1411662726">
          <w:marLeft w:val="0"/>
          <w:marRight w:val="0"/>
          <w:marTop w:val="0"/>
          <w:marBottom w:val="0"/>
          <w:divBdr>
            <w:top w:val="none" w:sz="0" w:space="0" w:color="auto"/>
            <w:left w:val="none" w:sz="0" w:space="0" w:color="auto"/>
            <w:bottom w:val="none" w:sz="0" w:space="0" w:color="auto"/>
            <w:right w:val="none" w:sz="0" w:space="0" w:color="auto"/>
          </w:divBdr>
        </w:div>
        <w:div w:id="1613900227">
          <w:marLeft w:val="0"/>
          <w:marRight w:val="0"/>
          <w:marTop w:val="0"/>
          <w:marBottom w:val="0"/>
          <w:divBdr>
            <w:top w:val="none" w:sz="0" w:space="0" w:color="auto"/>
            <w:left w:val="none" w:sz="0" w:space="0" w:color="auto"/>
            <w:bottom w:val="none" w:sz="0" w:space="0" w:color="auto"/>
            <w:right w:val="none" w:sz="0" w:space="0" w:color="auto"/>
          </w:divBdr>
        </w:div>
        <w:div w:id="1648825708">
          <w:marLeft w:val="0"/>
          <w:marRight w:val="0"/>
          <w:marTop w:val="0"/>
          <w:marBottom w:val="0"/>
          <w:divBdr>
            <w:top w:val="none" w:sz="0" w:space="0" w:color="auto"/>
            <w:left w:val="none" w:sz="0" w:space="0" w:color="auto"/>
            <w:bottom w:val="none" w:sz="0" w:space="0" w:color="auto"/>
            <w:right w:val="none" w:sz="0" w:space="0" w:color="auto"/>
          </w:divBdr>
        </w:div>
        <w:div w:id="1707833240">
          <w:marLeft w:val="0"/>
          <w:marRight w:val="0"/>
          <w:marTop w:val="0"/>
          <w:marBottom w:val="0"/>
          <w:divBdr>
            <w:top w:val="none" w:sz="0" w:space="0" w:color="auto"/>
            <w:left w:val="none" w:sz="0" w:space="0" w:color="auto"/>
            <w:bottom w:val="none" w:sz="0" w:space="0" w:color="auto"/>
            <w:right w:val="none" w:sz="0" w:space="0" w:color="auto"/>
          </w:divBdr>
        </w:div>
        <w:div w:id="1947686990">
          <w:marLeft w:val="0"/>
          <w:marRight w:val="0"/>
          <w:marTop w:val="0"/>
          <w:marBottom w:val="0"/>
          <w:divBdr>
            <w:top w:val="none" w:sz="0" w:space="0" w:color="auto"/>
            <w:left w:val="none" w:sz="0" w:space="0" w:color="auto"/>
            <w:bottom w:val="none" w:sz="0" w:space="0" w:color="auto"/>
            <w:right w:val="none" w:sz="0" w:space="0" w:color="auto"/>
          </w:divBdr>
        </w:div>
      </w:divsChild>
    </w:div>
    <w:div w:id="1247885575">
      <w:bodyDiv w:val="1"/>
      <w:marLeft w:val="0"/>
      <w:marRight w:val="0"/>
      <w:marTop w:val="0"/>
      <w:marBottom w:val="0"/>
      <w:divBdr>
        <w:top w:val="none" w:sz="0" w:space="0" w:color="auto"/>
        <w:left w:val="none" w:sz="0" w:space="0" w:color="auto"/>
        <w:bottom w:val="none" w:sz="0" w:space="0" w:color="auto"/>
        <w:right w:val="none" w:sz="0" w:space="0" w:color="auto"/>
      </w:divBdr>
    </w:div>
    <w:div w:id="1248854297">
      <w:bodyDiv w:val="1"/>
      <w:marLeft w:val="0"/>
      <w:marRight w:val="0"/>
      <w:marTop w:val="0"/>
      <w:marBottom w:val="0"/>
      <w:divBdr>
        <w:top w:val="none" w:sz="0" w:space="0" w:color="auto"/>
        <w:left w:val="none" w:sz="0" w:space="0" w:color="auto"/>
        <w:bottom w:val="none" w:sz="0" w:space="0" w:color="auto"/>
        <w:right w:val="none" w:sz="0" w:space="0" w:color="auto"/>
      </w:divBdr>
    </w:div>
    <w:div w:id="1249650877">
      <w:bodyDiv w:val="1"/>
      <w:marLeft w:val="0"/>
      <w:marRight w:val="0"/>
      <w:marTop w:val="0"/>
      <w:marBottom w:val="0"/>
      <w:divBdr>
        <w:top w:val="none" w:sz="0" w:space="0" w:color="auto"/>
        <w:left w:val="none" w:sz="0" w:space="0" w:color="auto"/>
        <w:bottom w:val="none" w:sz="0" w:space="0" w:color="auto"/>
        <w:right w:val="none" w:sz="0" w:space="0" w:color="auto"/>
      </w:divBdr>
    </w:div>
    <w:div w:id="1253204511">
      <w:bodyDiv w:val="1"/>
      <w:marLeft w:val="0"/>
      <w:marRight w:val="0"/>
      <w:marTop w:val="0"/>
      <w:marBottom w:val="0"/>
      <w:divBdr>
        <w:top w:val="none" w:sz="0" w:space="0" w:color="auto"/>
        <w:left w:val="none" w:sz="0" w:space="0" w:color="auto"/>
        <w:bottom w:val="none" w:sz="0" w:space="0" w:color="auto"/>
        <w:right w:val="none" w:sz="0" w:space="0" w:color="auto"/>
      </w:divBdr>
    </w:div>
    <w:div w:id="1253514512">
      <w:bodyDiv w:val="1"/>
      <w:marLeft w:val="0"/>
      <w:marRight w:val="0"/>
      <w:marTop w:val="0"/>
      <w:marBottom w:val="0"/>
      <w:divBdr>
        <w:top w:val="none" w:sz="0" w:space="0" w:color="auto"/>
        <w:left w:val="none" w:sz="0" w:space="0" w:color="auto"/>
        <w:bottom w:val="none" w:sz="0" w:space="0" w:color="auto"/>
        <w:right w:val="none" w:sz="0" w:space="0" w:color="auto"/>
      </w:divBdr>
    </w:div>
    <w:div w:id="1256861409">
      <w:bodyDiv w:val="1"/>
      <w:marLeft w:val="0"/>
      <w:marRight w:val="0"/>
      <w:marTop w:val="0"/>
      <w:marBottom w:val="0"/>
      <w:divBdr>
        <w:top w:val="none" w:sz="0" w:space="0" w:color="auto"/>
        <w:left w:val="none" w:sz="0" w:space="0" w:color="auto"/>
        <w:bottom w:val="none" w:sz="0" w:space="0" w:color="auto"/>
        <w:right w:val="none" w:sz="0" w:space="0" w:color="auto"/>
      </w:divBdr>
    </w:div>
    <w:div w:id="1258441673">
      <w:bodyDiv w:val="1"/>
      <w:marLeft w:val="0"/>
      <w:marRight w:val="0"/>
      <w:marTop w:val="0"/>
      <w:marBottom w:val="0"/>
      <w:divBdr>
        <w:top w:val="none" w:sz="0" w:space="0" w:color="auto"/>
        <w:left w:val="none" w:sz="0" w:space="0" w:color="auto"/>
        <w:bottom w:val="none" w:sz="0" w:space="0" w:color="auto"/>
        <w:right w:val="none" w:sz="0" w:space="0" w:color="auto"/>
      </w:divBdr>
    </w:div>
    <w:div w:id="1263606682">
      <w:bodyDiv w:val="1"/>
      <w:marLeft w:val="0"/>
      <w:marRight w:val="0"/>
      <w:marTop w:val="0"/>
      <w:marBottom w:val="0"/>
      <w:divBdr>
        <w:top w:val="none" w:sz="0" w:space="0" w:color="auto"/>
        <w:left w:val="none" w:sz="0" w:space="0" w:color="auto"/>
        <w:bottom w:val="none" w:sz="0" w:space="0" w:color="auto"/>
        <w:right w:val="none" w:sz="0" w:space="0" w:color="auto"/>
      </w:divBdr>
    </w:div>
    <w:div w:id="1272130916">
      <w:bodyDiv w:val="1"/>
      <w:marLeft w:val="0"/>
      <w:marRight w:val="0"/>
      <w:marTop w:val="0"/>
      <w:marBottom w:val="0"/>
      <w:divBdr>
        <w:top w:val="none" w:sz="0" w:space="0" w:color="auto"/>
        <w:left w:val="none" w:sz="0" w:space="0" w:color="auto"/>
        <w:bottom w:val="none" w:sz="0" w:space="0" w:color="auto"/>
        <w:right w:val="none" w:sz="0" w:space="0" w:color="auto"/>
      </w:divBdr>
    </w:div>
    <w:div w:id="1273781230">
      <w:bodyDiv w:val="1"/>
      <w:marLeft w:val="0"/>
      <w:marRight w:val="0"/>
      <w:marTop w:val="0"/>
      <w:marBottom w:val="0"/>
      <w:divBdr>
        <w:top w:val="none" w:sz="0" w:space="0" w:color="auto"/>
        <w:left w:val="none" w:sz="0" w:space="0" w:color="auto"/>
        <w:bottom w:val="none" w:sz="0" w:space="0" w:color="auto"/>
        <w:right w:val="none" w:sz="0" w:space="0" w:color="auto"/>
      </w:divBdr>
    </w:div>
    <w:div w:id="1292512771">
      <w:bodyDiv w:val="1"/>
      <w:marLeft w:val="0"/>
      <w:marRight w:val="0"/>
      <w:marTop w:val="0"/>
      <w:marBottom w:val="0"/>
      <w:divBdr>
        <w:top w:val="none" w:sz="0" w:space="0" w:color="auto"/>
        <w:left w:val="none" w:sz="0" w:space="0" w:color="auto"/>
        <w:bottom w:val="none" w:sz="0" w:space="0" w:color="auto"/>
        <w:right w:val="none" w:sz="0" w:space="0" w:color="auto"/>
      </w:divBdr>
    </w:div>
    <w:div w:id="1298411680">
      <w:bodyDiv w:val="1"/>
      <w:marLeft w:val="0"/>
      <w:marRight w:val="0"/>
      <w:marTop w:val="0"/>
      <w:marBottom w:val="0"/>
      <w:divBdr>
        <w:top w:val="none" w:sz="0" w:space="0" w:color="auto"/>
        <w:left w:val="none" w:sz="0" w:space="0" w:color="auto"/>
        <w:bottom w:val="none" w:sz="0" w:space="0" w:color="auto"/>
        <w:right w:val="none" w:sz="0" w:space="0" w:color="auto"/>
      </w:divBdr>
    </w:div>
    <w:div w:id="1301567776">
      <w:bodyDiv w:val="1"/>
      <w:marLeft w:val="0"/>
      <w:marRight w:val="0"/>
      <w:marTop w:val="0"/>
      <w:marBottom w:val="0"/>
      <w:divBdr>
        <w:top w:val="none" w:sz="0" w:space="0" w:color="auto"/>
        <w:left w:val="none" w:sz="0" w:space="0" w:color="auto"/>
        <w:bottom w:val="none" w:sz="0" w:space="0" w:color="auto"/>
        <w:right w:val="none" w:sz="0" w:space="0" w:color="auto"/>
      </w:divBdr>
    </w:div>
    <w:div w:id="1302737088">
      <w:bodyDiv w:val="1"/>
      <w:marLeft w:val="0"/>
      <w:marRight w:val="0"/>
      <w:marTop w:val="0"/>
      <w:marBottom w:val="0"/>
      <w:divBdr>
        <w:top w:val="none" w:sz="0" w:space="0" w:color="auto"/>
        <w:left w:val="none" w:sz="0" w:space="0" w:color="auto"/>
        <w:bottom w:val="none" w:sz="0" w:space="0" w:color="auto"/>
        <w:right w:val="none" w:sz="0" w:space="0" w:color="auto"/>
      </w:divBdr>
    </w:div>
    <w:div w:id="1303316248">
      <w:bodyDiv w:val="1"/>
      <w:marLeft w:val="0"/>
      <w:marRight w:val="0"/>
      <w:marTop w:val="0"/>
      <w:marBottom w:val="0"/>
      <w:divBdr>
        <w:top w:val="none" w:sz="0" w:space="0" w:color="auto"/>
        <w:left w:val="none" w:sz="0" w:space="0" w:color="auto"/>
        <w:bottom w:val="none" w:sz="0" w:space="0" w:color="auto"/>
        <w:right w:val="none" w:sz="0" w:space="0" w:color="auto"/>
      </w:divBdr>
    </w:div>
    <w:div w:id="1303585724">
      <w:bodyDiv w:val="1"/>
      <w:marLeft w:val="0"/>
      <w:marRight w:val="0"/>
      <w:marTop w:val="0"/>
      <w:marBottom w:val="0"/>
      <w:divBdr>
        <w:top w:val="none" w:sz="0" w:space="0" w:color="auto"/>
        <w:left w:val="none" w:sz="0" w:space="0" w:color="auto"/>
        <w:bottom w:val="none" w:sz="0" w:space="0" w:color="auto"/>
        <w:right w:val="none" w:sz="0" w:space="0" w:color="auto"/>
      </w:divBdr>
    </w:div>
    <w:div w:id="1308240075">
      <w:bodyDiv w:val="1"/>
      <w:marLeft w:val="0"/>
      <w:marRight w:val="0"/>
      <w:marTop w:val="0"/>
      <w:marBottom w:val="0"/>
      <w:divBdr>
        <w:top w:val="none" w:sz="0" w:space="0" w:color="auto"/>
        <w:left w:val="none" w:sz="0" w:space="0" w:color="auto"/>
        <w:bottom w:val="none" w:sz="0" w:space="0" w:color="auto"/>
        <w:right w:val="none" w:sz="0" w:space="0" w:color="auto"/>
      </w:divBdr>
    </w:div>
    <w:div w:id="1309283190">
      <w:bodyDiv w:val="1"/>
      <w:marLeft w:val="0"/>
      <w:marRight w:val="0"/>
      <w:marTop w:val="0"/>
      <w:marBottom w:val="0"/>
      <w:divBdr>
        <w:top w:val="none" w:sz="0" w:space="0" w:color="auto"/>
        <w:left w:val="none" w:sz="0" w:space="0" w:color="auto"/>
        <w:bottom w:val="none" w:sz="0" w:space="0" w:color="auto"/>
        <w:right w:val="none" w:sz="0" w:space="0" w:color="auto"/>
      </w:divBdr>
    </w:div>
    <w:div w:id="1309357436">
      <w:bodyDiv w:val="1"/>
      <w:marLeft w:val="0"/>
      <w:marRight w:val="0"/>
      <w:marTop w:val="0"/>
      <w:marBottom w:val="0"/>
      <w:divBdr>
        <w:top w:val="none" w:sz="0" w:space="0" w:color="auto"/>
        <w:left w:val="none" w:sz="0" w:space="0" w:color="auto"/>
        <w:bottom w:val="none" w:sz="0" w:space="0" w:color="auto"/>
        <w:right w:val="none" w:sz="0" w:space="0" w:color="auto"/>
      </w:divBdr>
    </w:div>
    <w:div w:id="1310942338">
      <w:bodyDiv w:val="1"/>
      <w:marLeft w:val="0"/>
      <w:marRight w:val="0"/>
      <w:marTop w:val="0"/>
      <w:marBottom w:val="0"/>
      <w:divBdr>
        <w:top w:val="none" w:sz="0" w:space="0" w:color="auto"/>
        <w:left w:val="none" w:sz="0" w:space="0" w:color="auto"/>
        <w:bottom w:val="none" w:sz="0" w:space="0" w:color="auto"/>
        <w:right w:val="none" w:sz="0" w:space="0" w:color="auto"/>
      </w:divBdr>
    </w:div>
    <w:div w:id="1311790537">
      <w:bodyDiv w:val="1"/>
      <w:marLeft w:val="0"/>
      <w:marRight w:val="0"/>
      <w:marTop w:val="0"/>
      <w:marBottom w:val="0"/>
      <w:divBdr>
        <w:top w:val="none" w:sz="0" w:space="0" w:color="auto"/>
        <w:left w:val="none" w:sz="0" w:space="0" w:color="auto"/>
        <w:bottom w:val="none" w:sz="0" w:space="0" w:color="auto"/>
        <w:right w:val="none" w:sz="0" w:space="0" w:color="auto"/>
      </w:divBdr>
    </w:div>
    <w:div w:id="1312372276">
      <w:bodyDiv w:val="1"/>
      <w:marLeft w:val="0"/>
      <w:marRight w:val="0"/>
      <w:marTop w:val="0"/>
      <w:marBottom w:val="0"/>
      <w:divBdr>
        <w:top w:val="none" w:sz="0" w:space="0" w:color="auto"/>
        <w:left w:val="none" w:sz="0" w:space="0" w:color="auto"/>
        <w:bottom w:val="none" w:sz="0" w:space="0" w:color="auto"/>
        <w:right w:val="none" w:sz="0" w:space="0" w:color="auto"/>
      </w:divBdr>
    </w:div>
    <w:div w:id="1320186772">
      <w:bodyDiv w:val="1"/>
      <w:marLeft w:val="0"/>
      <w:marRight w:val="0"/>
      <w:marTop w:val="0"/>
      <w:marBottom w:val="0"/>
      <w:divBdr>
        <w:top w:val="none" w:sz="0" w:space="0" w:color="auto"/>
        <w:left w:val="none" w:sz="0" w:space="0" w:color="auto"/>
        <w:bottom w:val="none" w:sz="0" w:space="0" w:color="auto"/>
        <w:right w:val="none" w:sz="0" w:space="0" w:color="auto"/>
      </w:divBdr>
    </w:div>
    <w:div w:id="1320688764">
      <w:bodyDiv w:val="1"/>
      <w:marLeft w:val="0"/>
      <w:marRight w:val="0"/>
      <w:marTop w:val="0"/>
      <w:marBottom w:val="0"/>
      <w:divBdr>
        <w:top w:val="none" w:sz="0" w:space="0" w:color="auto"/>
        <w:left w:val="none" w:sz="0" w:space="0" w:color="auto"/>
        <w:bottom w:val="none" w:sz="0" w:space="0" w:color="auto"/>
        <w:right w:val="none" w:sz="0" w:space="0" w:color="auto"/>
      </w:divBdr>
    </w:div>
    <w:div w:id="1328750367">
      <w:bodyDiv w:val="1"/>
      <w:marLeft w:val="0"/>
      <w:marRight w:val="0"/>
      <w:marTop w:val="0"/>
      <w:marBottom w:val="0"/>
      <w:divBdr>
        <w:top w:val="none" w:sz="0" w:space="0" w:color="auto"/>
        <w:left w:val="none" w:sz="0" w:space="0" w:color="auto"/>
        <w:bottom w:val="none" w:sz="0" w:space="0" w:color="auto"/>
        <w:right w:val="none" w:sz="0" w:space="0" w:color="auto"/>
      </w:divBdr>
    </w:div>
    <w:div w:id="1336490701">
      <w:bodyDiv w:val="1"/>
      <w:marLeft w:val="0"/>
      <w:marRight w:val="0"/>
      <w:marTop w:val="0"/>
      <w:marBottom w:val="0"/>
      <w:divBdr>
        <w:top w:val="none" w:sz="0" w:space="0" w:color="auto"/>
        <w:left w:val="none" w:sz="0" w:space="0" w:color="auto"/>
        <w:bottom w:val="none" w:sz="0" w:space="0" w:color="auto"/>
        <w:right w:val="none" w:sz="0" w:space="0" w:color="auto"/>
      </w:divBdr>
    </w:div>
    <w:div w:id="1337029506">
      <w:bodyDiv w:val="1"/>
      <w:marLeft w:val="0"/>
      <w:marRight w:val="0"/>
      <w:marTop w:val="0"/>
      <w:marBottom w:val="0"/>
      <w:divBdr>
        <w:top w:val="none" w:sz="0" w:space="0" w:color="auto"/>
        <w:left w:val="none" w:sz="0" w:space="0" w:color="auto"/>
        <w:bottom w:val="none" w:sz="0" w:space="0" w:color="auto"/>
        <w:right w:val="none" w:sz="0" w:space="0" w:color="auto"/>
      </w:divBdr>
    </w:div>
    <w:div w:id="1338770230">
      <w:bodyDiv w:val="1"/>
      <w:marLeft w:val="0"/>
      <w:marRight w:val="0"/>
      <w:marTop w:val="0"/>
      <w:marBottom w:val="0"/>
      <w:divBdr>
        <w:top w:val="none" w:sz="0" w:space="0" w:color="auto"/>
        <w:left w:val="none" w:sz="0" w:space="0" w:color="auto"/>
        <w:bottom w:val="none" w:sz="0" w:space="0" w:color="auto"/>
        <w:right w:val="none" w:sz="0" w:space="0" w:color="auto"/>
      </w:divBdr>
    </w:div>
    <w:div w:id="1340887260">
      <w:bodyDiv w:val="1"/>
      <w:marLeft w:val="0"/>
      <w:marRight w:val="0"/>
      <w:marTop w:val="0"/>
      <w:marBottom w:val="0"/>
      <w:divBdr>
        <w:top w:val="none" w:sz="0" w:space="0" w:color="auto"/>
        <w:left w:val="none" w:sz="0" w:space="0" w:color="auto"/>
        <w:bottom w:val="none" w:sz="0" w:space="0" w:color="auto"/>
        <w:right w:val="none" w:sz="0" w:space="0" w:color="auto"/>
      </w:divBdr>
    </w:div>
    <w:div w:id="1344085640">
      <w:bodyDiv w:val="1"/>
      <w:marLeft w:val="0"/>
      <w:marRight w:val="0"/>
      <w:marTop w:val="0"/>
      <w:marBottom w:val="0"/>
      <w:divBdr>
        <w:top w:val="none" w:sz="0" w:space="0" w:color="auto"/>
        <w:left w:val="none" w:sz="0" w:space="0" w:color="auto"/>
        <w:bottom w:val="none" w:sz="0" w:space="0" w:color="auto"/>
        <w:right w:val="none" w:sz="0" w:space="0" w:color="auto"/>
      </w:divBdr>
    </w:div>
    <w:div w:id="1345933108">
      <w:bodyDiv w:val="1"/>
      <w:marLeft w:val="0"/>
      <w:marRight w:val="0"/>
      <w:marTop w:val="0"/>
      <w:marBottom w:val="0"/>
      <w:divBdr>
        <w:top w:val="none" w:sz="0" w:space="0" w:color="auto"/>
        <w:left w:val="none" w:sz="0" w:space="0" w:color="auto"/>
        <w:bottom w:val="none" w:sz="0" w:space="0" w:color="auto"/>
        <w:right w:val="none" w:sz="0" w:space="0" w:color="auto"/>
      </w:divBdr>
    </w:div>
    <w:div w:id="1349138332">
      <w:bodyDiv w:val="1"/>
      <w:marLeft w:val="0"/>
      <w:marRight w:val="0"/>
      <w:marTop w:val="0"/>
      <w:marBottom w:val="0"/>
      <w:divBdr>
        <w:top w:val="none" w:sz="0" w:space="0" w:color="auto"/>
        <w:left w:val="none" w:sz="0" w:space="0" w:color="auto"/>
        <w:bottom w:val="none" w:sz="0" w:space="0" w:color="auto"/>
        <w:right w:val="none" w:sz="0" w:space="0" w:color="auto"/>
      </w:divBdr>
    </w:div>
    <w:div w:id="1349527527">
      <w:bodyDiv w:val="1"/>
      <w:marLeft w:val="0"/>
      <w:marRight w:val="0"/>
      <w:marTop w:val="0"/>
      <w:marBottom w:val="0"/>
      <w:divBdr>
        <w:top w:val="none" w:sz="0" w:space="0" w:color="auto"/>
        <w:left w:val="none" w:sz="0" w:space="0" w:color="auto"/>
        <w:bottom w:val="none" w:sz="0" w:space="0" w:color="auto"/>
        <w:right w:val="none" w:sz="0" w:space="0" w:color="auto"/>
      </w:divBdr>
    </w:div>
    <w:div w:id="1357656245">
      <w:bodyDiv w:val="1"/>
      <w:marLeft w:val="0"/>
      <w:marRight w:val="0"/>
      <w:marTop w:val="0"/>
      <w:marBottom w:val="0"/>
      <w:divBdr>
        <w:top w:val="none" w:sz="0" w:space="0" w:color="auto"/>
        <w:left w:val="none" w:sz="0" w:space="0" w:color="auto"/>
        <w:bottom w:val="none" w:sz="0" w:space="0" w:color="auto"/>
        <w:right w:val="none" w:sz="0" w:space="0" w:color="auto"/>
      </w:divBdr>
    </w:div>
    <w:div w:id="1359434509">
      <w:bodyDiv w:val="1"/>
      <w:marLeft w:val="0"/>
      <w:marRight w:val="0"/>
      <w:marTop w:val="0"/>
      <w:marBottom w:val="0"/>
      <w:divBdr>
        <w:top w:val="none" w:sz="0" w:space="0" w:color="auto"/>
        <w:left w:val="none" w:sz="0" w:space="0" w:color="auto"/>
        <w:bottom w:val="none" w:sz="0" w:space="0" w:color="auto"/>
        <w:right w:val="none" w:sz="0" w:space="0" w:color="auto"/>
      </w:divBdr>
    </w:div>
    <w:div w:id="1361468161">
      <w:bodyDiv w:val="1"/>
      <w:marLeft w:val="0"/>
      <w:marRight w:val="0"/>
      <w:marTop w:val="0"/>
      <w:marBottom w:val="0"/>
      <w:divBdr>
        <w:top w:val="none" w:sz="0" w:space="0" w:color="auto"/>
        <w:left w:val="none" w:sz="0" w:space="0" w:color="auto"/>
        <w:bottom w:val="none" w:sz="0" w:space="0" w:color="auto"/>
        <w:right w:val="none" w:sz="0" w:space="0" w:color="auto"/>
      </w:divBdr>
    </w:div>
    <w:div w:id="1362123550">
      <w:bodyDiv w:val="1"/>
      <w:marLeft w:val="0"/>
      <w:marRight w:val="0"/>
      <w:marTop w:val="0"/>
      <w:marBottom w:val="0"/>
      <w:divBdr>
        <w:top w:val="none" w:sz="0" w:space="0" w:color="auto"/>
        <w:left w:val="none" w:sz="0" w:space="0" w:color="auto"/>
        <w:bottom w:val="none" w:sz="0" w:space="0" w:color="auto"/>
        <w:right w:val="none" w:sz="0" w:space="0" w:color="auto"/>
      </w:divBdr>
    </w:div>
    <w:div w:id="1364595105">
      <w:bodyDiv w:val="1"/>
      <w:marLeft w:val="0"/>
      <w:marRight w:val="0"/>
      <w:marTop w:val="0"/>
      <w:marBottom w:val="0"/>
      <w:divBdr>
        <w:top w:val="none" w:sz="0" w:space="0" w:color="auto"/>
        <w:left w:val="none" w:sz="0" w:space="0" w:color="auto"/>
        <w:bottom w:val="none" w:sz="0" w:space="0" w:color="auto"/>
        <w:right w:val="none" w:sz="0" w:space="0" w:color="auto"/>
      </w:divBdr>
    </w:div>
    <w:div w:id="1365475170">
      <w:bodyDiv w:val="1"/>
      <w:marLeft w:val="0"/>
      <w:marRight w:val="0"/>
      <w:marTop w:val="0"/>
      <w:marBottom w:val="0"/>
      <w:divBdr>
        <w:top w:val="none" w:sz="0" w:space="0" w:color="auto"/>
        <w:left w:val="none" w:sz="0" w:space="0" w:color="auto"/>
        <w:bottom w:val="none" w:sz="0" w:space="0" w:color="auto"/>
        <w:right w:val="none" w:sz="0" w:space="0" w:color="auto"/>
      </w:divBdr>
    </w:div>
    <w:div w:id="1368482049">
      <w:bodyDiv w:val="1"/>
      <w:marLeft w:val="0"/>
      <w:marRight w:val="0"/>
      <w:marTop w:val="0"/>
      <w:marBottom w:val="0"/>
      <w:divBdr>
        <w:top w:val="none" w:sz="0" w:space="0" w:color="auto"/>
        <w:left w:val="none" w:sz="0" w:space="0" w:color="auto"/>
        <w:bottom w:val="none" w:sz="0" w:space="0" w:color="auto"/>
        <w:right w:val="none" w:sz="0" w:space="0" w:color="auto"/>
      </w:divBdr>
    </w:div>
    <w:div w:id="1375932904">
      <w:bodyDiv w:val="1"/>
      <w:marLeft w:val="0"/>
      <w:marRight w:val="0"/>
      <w:marTop w:val="0"/>
      <w:marBottom w:val="0"/>
      <w:divBdr>
        <w:top w:val="none" w:sz="0" w:space="0" w:color="auto"/>
        <w:left w:val="none" w:sz="0" w:space="0" w:color="auto"/>
        <w:bottom w:val="none" w:sz="0" w:space="0" w:color="auto"/>
        <w:right w:val="none" w:sz="0" w:space="0" w:color="auto"/>
      </w:divBdr>
    </w:div>
    <w:div w:id="1379741719">
      <w:bodyDiv w:val="1"/>
      <w:marLeft w:val="0"/>
      <w:marRight w:val="0"/>
      <w:marTop w:val="0"/>
      <w:marBottom w:val="0"/>
      <w:divBdr>
        <w:top w:val="none" w:sz="0" w:space="0" w:color="auto"/>
        <w:left w:val="none" w:sz="0" w:space="0" w:color="auto"/>
        <w:bottom w:val="none" w:sz="0" w:space="0" w:color="auto"/>
        <w:right w:val="none" w:sz="0" w:space="0" w:color="auto"/>
      </w:divBdr>
    </w:div>
    <w:div w:id="1391810332">
      <w:bodyDiv w:val="1"/>
      <w:marLeft w:val="0"/>
      <w:marRight w:val="0"/>
      <w:marTop w:val="0"/>
      <w:marBottom w:val="0"/>
      <w:divBdr>
        <w:top w:val="none" w:sz="0" w:space="0" w:color="auto"/>
        <w:left w:val="none" w:sz="0" w:space="0" w:color="auto"/>
        <w:bottom w:val="none" w:sz="0" w:space="0" w:color="auto"/>
        <w:right w:val="none" w:sz="0" w:space="0" w:color="auto"/>
      </w:divBdr>
    </w:div>
    <w:div w:id="1395856713">
      <w:bodyDiv w:val="1"/>
      <w:marLeft w:val="0"/>
      <w:marRight w:val="0"/>
      <w:marTop w:val="0"/>
      <w:marBottom w:val="0"/>
      <w:divBdr>
        <w:top w:val="none" w:sz="0" w:space="0" w:color="auto"/>
        <w:left w:val="none" w:sz="0" w:space="0" w:color="auto"/>
        <w:bottom w:val="none" w:sz="0" w:space="0" w:color="auto"/>
        <w:right w:val="none" w:sz="0" w:space="0" w:color="auto"/>
      </w:divBdr>
    </w:div>
    <w:div w:id="1400665620">
      <w:bodyDiv w:val="1"/>
      <w:marLeft w:val="0"/>
      <w:marRight w:val="0"/>
      <w:marTop w:val="0"/>
      <w:marBottom w:val="0"/>
      <w:divBdr>
        <w:top w:val="none" w:sz="0" w:space="0" w:color="auto"/>
        <w:left w:val="none" w:sz="0" w:space="0" w:color="auto"/>
        <w:bottom w:val="none" w:sz="0" w:space="0" w:color="auto"/>
        <w:right w:val="none" w:sz="0" w:space="0" w:color="auto"/>
      </w:divBdr>
    </w:div>
    <w:div w:id="1403409075">
      <w:bodyDiv w:val="1"/>
      <w:marLeft w:val="0"/>
      <w:marRight w:val="0"/>
      <w:marTop w:val="0"/>
      <w:marBottom w:val="0"/>
      <w:divBdr>
        <w:top w:val="none" w:sz="0" w:space="0" w:color="auto"/>
        <w:left w:val="none" w:sz="0" w:space="0" w:color="auto"/>
        <w:bottom w:val="none" w:sz="0" w:space="0" w:color="auto"/>
        <w:right w:val="none" w:sz="0" w:space="0" w:color="auto"/>
      </w:divBdr>
    </w:div>
    <w:div w:id="1406564209">
      <w:bodyDiv w:val="1"/>
      <w:marLeft w:val="0"/>
      <w:marRight w:val="0"/>
      <w:marTop w:val="0"/>
      <w:marBottom w:val="0"/>
      <w:divBdr>
        <w:top w:val="none" w:sz="0" w:space="0" w:color="auto"/>
        <w:left w:val="none" w:sz="0" w:space="0" w:color="auto"/>
        <w:bottom w:val="none" w:sz="0" w:space="0" w:color="auto"/>
        <w:right w:val="none" w:sz="0" w:space="0" w:color="auto"/>
      </w:divBdr>
    </w:div>
    <w:div w:id="1411583844">
      <w:bodyDiv w:val="1"/>
      <w:marLeft w:val="0"/>
      <w:marRight w:val="0"/>
      <w:marTop w:val="0"/>
      <w:marBottom w:val="0"/>
      <w:divBdr>
        <w:top w:val="none" w:sz="0" w:space="0" w:color="auto"/>
        <w:left w:val="none" w:sz="0" w:space="0" w:color="auto"/>
        <w:bottom w:val="none" w:sz="0" w:space="0" w:color="auto"/>
        <w:right w:val="none" w:sz="0" w:space="0" w:color="auto"/>
      </w:divBdr>
    </w:div>
    <w:div w:id="1413620617">
      <w:bodyDiv w:val="1"/>
      <w:marLeft w:val="0"/>
      <w:marRight w:val="0"/>
      <w:marTop w:val="0"/>
      <w:marBottom w:val="0"/>
      <w:divBdr>
        <w:top w:val="none" w:sz="0" w:space="0" w:color="auto"/>
        <w:left w:val="none" w:sz="0" w:space="0" w:color="auto"/>
        <w:bottom w:val="none" w:sz="0" w:space="0" w:color="auto"/>
        <w:right w:val="none" w:sz="0" w:space="0" w:color="auto"/>
      </w:divBdr>
      <w:divsChild>
        <w:div w:id="837503843">
          <w:marLeft w:val="0"/>
          <w:marRight w:val="0"/>
          <w:marTop w:val="0"/>
          <w:marBottom w:val="0"/>
          <w:divBdr>
            <w:top w:val="none" w:sz="0" w:space="0" w:color="auto"/>
            <w:left w:val="none" w:sz="0" w:space="0" w:color="auto"/>
            <w:bottom w:val="none" w:sz="0" w:space="0" w:color="auto"/>
            <w:right w:val="none" w:sz="0" w:space="0" w:color="auto"/>
          </w:divBdr>
        </w:div>
        <w:div w:id="879514419">
          <w:marLeft w:val="0"/>
          <w:marRight w:val="0"/>
          <w:marTop w:val="0"/>
          <w:marBottom w:val="0"/>
          <w:divBdr>
            <w:top w:val="none" w:sz="0" w:space="0" w:color="auto"/>
            <w:left w:val="none" w:sz="0" w:space="0" w:color="auto"/>
            <w:bottom w:val="none" w:sz="0" w:space="0" w:color="auto"/>
            <w:right w:val="none" w:sz="0" w:space="0" w:color="auto"/>
          </w:divBdr>
        </w:div>
        <w:div w:id="1578906863">
          <w:marLeft w:val="0"/>
          <w:marRight w:val="0"/>
          <w:marTop w:val="0"/>
          <w:marBottom w:val="0"/>
          <w:divBdr>
            <w:top w:val="none" w:sz="0" w:space="0" w:color="auto"/>
            <w:left w:val="none" w:sz="0" w:space="0" w:color="auto"/>
            <w:bottom w:val="none" w:sz="0" w:space="0" w:color="auto"/>
            <w:right w:val="none" w:sz="0" w:space="0" w:color="auto"/>
          </w:divBdr>
        </w:div>
      </w:divsChild>
    </w:div>
    <w:div w:id="1413965134">
      <w:bodyDiv w:val="1"/>
      <w:marLeft w:val="0"/>
      <w:marRight w:val="0"/>
      <w:marTop w:val="0"/>
      <w:marBottom w:val="0"/>
      <w:divBdr>
        <w:top w:val="none" w:sz="0" w:space="0" w:color="auto"/>
        <w:left w:val="none" w:sz="0" w:space="0" w:color="auto"/>
        <w:bottom w:val="none" w:sz="0" w:space="0" w:color="auto"/>
        <w:right w:val="none" w:sz="0" w:space="0" w:color="auto"/>
      </w:divBdr>
    </w:div>
    <w:div w:id="1415977751">
      <w:bodyDiv w:val="1"/>
      <w:marLeft w:val="0"/>
      <w:marRight w:val="0"/>
      <w:marTop w:val="0"/>
      <w:marBottom w:val="0"/>
      <w:divBdr>
        <w:top w:val="none" w:sz="0" w:space="0" w:color="auto"/>
        <w:left w:val="none" w:sz="0" w:space="0" w:color="auto"/>
        <w:bottom w:val="none" w:sz="0" w:space="0" w:color="auto"/>
        <w:right w:val="none" w:sz="0" w:space="0" w:color="auto"/>
      </w:divBdr>
    </w:div>
    <w:div w:id="1424103714">
      <w:bodyDiv w:val="1"/>
      <w:marLeft w:val="0"/>
      <w:marRight w:val="0"/>
      <w:marTop w:val="0"/>
      <w:marBottom w:val="0"/>
      <w:divBdr>
        <w:top w:val="none" w:sz="0" w:space="0" w:color="auto"/>
        <w:left w:val="none" w:sz="0" w:space="0" w:color="auto"/>
        <w:bottom w:val="none" w:sz="0" w:space="0" w:color="auto"/>
        <w:right w:val="none" w:sz="0" w:space="0" w:color="auto"/>
      </w:divBdr>
    </w:div>
    <w:div w:id="1424574779">
      <w:bodyDiv w:val="1"/>
      <w:marLeft w:val="0"/>
      <w:marRight w:val="0"/>
      <w:marTop w:val="0"/>
      <w:marBottom w:val="0"/>
      <w:divBdr>
        <w:top w:val="none" w:sz="0" w:space="0" w:color="auto"/>
        <w:left w:val="none" w:sz="0" w:space="0" w:color="auto"/>
        <w:bottom w:val="none" w:sz="0" w:space="0" w:color="auto"/>
        <w:right w:val="none" w:sz="0" w:space="0" w:color="auto"/>
      </w:divBdr>
    </w:div>
    <w:div w:id="1424954120">
      <w:bodyDiv w:val="1"/>
      <w:marLeft w:val="0"/>
      <w:marRight w:val="0"/>
      <w:marTop w:val="0"/>
      <w:marBottom w:val="0"/>
      <w:divBdr>
        <w:top w:val="none" w:sz="0" w:space="0" w:color="auto"/>
        <w:left w:val="none" w:sz="0" w:space="0" w:color="auto"/>
        <w:bottom w:val="none" w:sz="0" w:space="0" w:color="auto"/>
        <w:right w:val="none" w:sz="0" w:space="0" w:color="auto"/>
      </w:divBdr>
    </w:div>
    <w:div w:id="1429933625">
      <w:bodyDiv w:val="1"/>
      <w:marLeft w:val="0"/>
      <w:marRight w:val="0"/>
      <w:marTop w:val="0"/>
      <w:marBottom w:val="0"/>
      <w:divBdr>
        <w:top w:val="none" w:sz="0" w:space="0" w:color="auto"/>
        <w:left w:val="none" w:sz="0" w:space="0" w:color="auto"/>
        <w:bottom w:val="none" w:sz="0" w:space="0" w:color="auto"/>
        <w:right w:val="none" w:sz="0" w:space="0" w:color="auto"/>
      </w:divBdr>
    </w:div>
    <w:div w:id="1432318375">
      <w:bodyDiv w:val="1"/>
      <w:marLeft w:val="0"/>
      <w:marRight w:val="0"/>
      <w:marTop w:val="0"/>
      <w:marBottom w:val="0"/>
      <w:divBdr>
        <w:top w:val="none" w:sz="0" w:space="0" w:color="auto"/>
        <w:left w:val="none" w:sz="0" w:space="0" w:color="auto"/>
        <w:bottom w:val="none" w:sz="0" w:space="0" w:color="auto"/>
        <w:right w:val="none" w:sz="0" w:space="0" w:color="auto"/>
      </w:divBdr>
    </w:div>
    <w:div w:id="1432622595">
      <w:bodyDiv w:val="1"/>
      <w:marLeft w:val="0"/>
      <w:marRight w:val="0"/>
      <w:marTop w:val="0"/>
      <w:marBottom w:val="0"/>
      <w:divBdr>
        <w:top w:val="none" w:sz="0" w:space="0" w:color="auto"/>
        <w:left w:val="none" w:sz="0" w:space="0" w:color="auto"/>
        <w:bottom w:val="none" w:sz="0" w:space="0" w:color="auto"/>
        <w:right w:val="none" w:sz="0" w:space="0" w:color="auto"/>
      </w:divBdr>
    </w:div>
    <w:div w:id="1433352265">
      <w:bodyDiv w:val="1"/>
      <w:marLeft w:val="0"/>
      <w:marRight w:val="0"/>
      <w:marTop w:val="0"/>
      <w:marBottom w:val="0"/>
      <w:divBdr>
        <w:top w:val="none" w:sz="0" w:space="0" w:color="auto"/>
        <w:left w:val="none" w:sz="0" w:space="0" w:color="auto"/>
        <w:bottom w:val="none" w:sz="0" w:space="0" w:color="auto"/>
        <w:right w:val="none" w:sz="0" w:space="0" w:color="auto"/>
      </w:divBdr>
    </w:div>
    <w:div w:id="1435438960">
      <w:bodyDiv w:val="1"/>
      <w:marLeft w:val="0"/>
      <w:marRight w:val="0"/>
      <w:marTop w:val="0"/>
      <w:marBottom w:val="0"/>
      <w:divBdr>
        <w:top w:val="none" w:sz="0" w:space="0" w:color="auto"/>
        <w:left w:val="none" w:sz="0" w:space="0" w:color="auto"/>
        <w:bottom w:val="none" w:sz="0" w:space="0" w:color="auto"/>
        <w:right w:val="none" w:sz="0" w:space="0" w:color="auto"/>
      </w:divBdr>
    </w:div>
    <w:div w:id="1436049242">
      <w:bodyDiv w:val="1"/>
      <w:marLeft w:val="0"/>
      <w:marRight w:val="0"/>
      <w:marTop w:val="0"/>
      <w:marBottom w:val="0"/>
      <w:divBdr>
        <w:top w:val="none" w:sz="0" w:space="0" w:color="auto"/>
        <w:left w:val="none" w:sz="0" w:space="0" w:color="auto"/>
        <w:bottom w:val="none" w:sz="0" w:space="0" w:color="auto"/>
        <w:right w:val="none" w:sz="0" w:space="0" w:color="auto"/>
      </w:divBdr>
    </w:div>
    <w:div w:id="1436288926">
      <w:bodyDiv w:val="1"/>
      <w:marLeft w:val="0"/>
      <w:marRight w:val="0"/>
      <w:marTop w:val="0"/>
      <w:marBottom w:val="0"/>
      <w:divBdr>
        <w:top w:val="none" w:sz="0" w:space="0" w:color="auto"/>
        <w:left w:val="none" w:sz="0" w:space="0" w:color="auto"/>
        <w:bottom w:val="none" w:sz="0" w:space="0" w:color="auto"/>
        <w:right w:val="none" w:sz="0" w:space="0" w:color="auto"/>
      </w:divBdr>
    </w:div>
    <w:div w:id="1437166939">
      <w:bodyDiv w:val="1"/>
      <w:marLeft w:val="0"/>
      <w:marRight w:val="0"/>
      <w:marTop w:val="0"/>
      <w:marBottom w:val="0"/>
      <w:divBdr>
        <w:top w:val="none" w:sz="0" w:space="0" w:color="auto"/>
        <w:left w:val="none" w:sz="0" w:space="0" w:color="auto"/>
        <w:bottom w:val="none" w:sz="0" w:space="0" w:color="auto"/>
        <w:right w:val="none" w:sz="0" w:space="0" w:color="auto"/>
      </w:divBdr>
    </w:div>
    <w:div w:id="1439762125">
      <w:bodyDiv w:val="1"/>
      <w:marLeft w:val="0"/>
      <w:marRight w:val="0"/>
      <w:marTop w:val="0"/>
      <w:marBottom w:val="0"/>
      <w:divBdr>
        <w:top w:val="none" w:sz="0" w:space="0" w:color="auto"/>
        <w:left w:val="none" w:sz="0" w:space="0" w:color="auto"/>
        <w:bottom w:val="none" w:sz="0" w:space="0" w:color="auto"/>
        <w:right w:val="none" w:sz="0" w:space="0" w:color="auto"/>
      </w:divBdr>
    </w:div>
    <w:div w:id="1446577177">
      <w:bodyDiv w:val="1"/>
      <w:marLeft w:val="0"/>
      <w:marRight w:val="0"/>
      <w:marTop w:val="0"/>
      <w:marBottom w:val="0"/>
      <w:divBdr>
        <w:top w:val="none" w:sz="0" w:space="0" w:color="auto"/>
        <w:left w:val="none" w:sz="0" w:space="0" w:color="auto"/>
        <w:bottom w:val="none" w:sz="0" w:space="0" w:color="auto"/>
        <w:right w:val="none" w:sz="0" w:space="0" w:color="auto"/>
      </w:divBdr>
    </w:div>
    <w:div w:id="1449928964">
      <w:bodyDiv w:val="1"/>
      <w:marLeft w:val="0"/>
      <w:marRight w:val="0"/>
      <w:marTop w:val="0"/>
      <w:marBottom w:val="0"/>
      <w:divBdr>
        <w:top w:val="none" w:sz="0" w:space="0" w:color="auto"/>
        <w:left w:val="none" w:sz="0" w:space="0" w:color="auto"/>
        <w:bottom w:val="none" w:sz="0" w:space="0" w:color="auto"/>
        <w:right w:val="none" w:sz="0" w:space="0" w:color="auto"/>
      </w:divBdr>
    </w:div>
    <w:div w:id="1450734853">
      <w:bodyDiv w:val="1"/>
      <w:marLeft w:val="0"/>
      <w:marRight w:val="0"/>
      <w:marTop w:val="0"/>
      <w:marBottom w:val="0"/>
      <w:divBdr>
        <w:top w:val="none" w:sz="0" w:space="0" w:color="auto"/>
        <w:left w:val="none" w:sz="0" w:space="0" w:color="auto"/>
        <w:bottom w:val="none" w:sz="0" w:space="0" w:color="auto"/>
        <w:right w:val="none" w:sz="0" w:space="0" w:color="auto"/>
      </w:divBdr>
    </w:div>
    <w:div w:id="1450928532">
      <w:bodyDiv w:val="1"/>
      <w:marLeft w:val="0"/>
      <w:marRight w:val="0"/>
      <w:marTop w:val="0"/>
      <w:marBottom w:val="0"/>
      <w:divBdr>
        <w:top w:val="none" w:sz="0" w:space="0" w:color="auto"/>
        <w:left w:val="none" w:sz="0" w:space="0" w:color="auto"/>
        <w:bottom w:val="none" w:sz="0" w:space="0" w:color="auto"/>
        <w:right w:val="none" w:sz="0" w:space="0" w:color="auto"/>
      </w:divBdr>
    </w:div>
    <w:div w:id="1451166504">
      <w:bodyDiv w:val="1"/>
      <w:marLeft w:val="0"/>
      <w:marRight w:val="0"/>
      <w:marTop w:val="0"/>
      <w:marBottom w:val="0"/>
      <w:divBdr>
        <w:top w:val="none" w:sz="0" w:space="0" w:color="auto"/>
        <w:left w:val="none" w:sz="0" w:space="0" w:color="auto"/>
        <w:bottom w:val="none" w:sz="0" w:space="0" w:color="auto"/>
        <w:right w:val="none" w:sz="0" w:space="0" w:color="auto"/>
      </w:divBdr>
      <w:divsChild>
        <w:div w:id="594557562">
          <w:marLeft w:val="0"/>
          <w:marRight w:val="0"/>
          <w:marTop w:val="0"/>
          <w:marBottom w:val="0"/>
          <w:divBdr>
            <w:top w:val="none" w:sz="0" w:space="0" w:color="auto"/>
            <w:left w:val="none" w:sz="0" w:space="0" w:color="auto"/>
            <w:bottom w:val="none" w:sz="0" w:space="0" w:color="auto"/>
            <w:right w:val="none" w:sz="0" w:space="0" w:color="auto"/>
          </w:divBdr>
        </w:div>
        <w:div w:id="1052079745">
          <w:marLeft w:val="0"/>
          <w:marRight w:val="0"/>
          <w:marTop w:val="0"/>
          <w:marBottom w:val="0"/>
          <w:divBdr>
            <w:top w:val="none" w:sz="0" w:space="0" w:color="auto"/>
            <w:left w:val="none" w:sz="0" w:space="0" w:color="auto"/>
            <w:bottom w:val="none" w:sz="0" w:space="0" w:color="auto"/>
            <w:right w:val="none" w:sz="0" w:space="0" w:color="auto"/>
          </w:divBdr>
        </w:div>
        <w:div w:id="2139369223">
          <w:marLeft w:val="0"/>
          <w:marRight w:val="0"/>
          <w:marTop w:val="0"/>
          <w:marBottom w:val="0"/>
          <w:divBdr>
            <w:top w:val="none" w:sz="0" w:space="0" w:color="auto"/>
            <w:left w:val="none" w:sz="0" w:space="0" w:color="auto"/>
            <w:bottom w:val="none" w:sz="0" w:space="0" w:color="auto"/>
            <w:right w:val="none" w:sz="0" w:space="0" w:color="auto"/>
          </w:divBdr>
        </w:div>
      </w:divsChild>
    </w:div>
    <w:div w:id="1452045350">
      <w:bodyDiv w:val="1"/>
      <w:marLeft w:val="0"/>
      <w:marRight w:val="0"/>
      <w:marTop w:val="0"/>
      <w:marBottom w:val="0"/>
      <w:divBdr>
        <w:top w:val="none" w:sz="0" w:space="0" w:color="auto"/>
        <w:left w:val="none" w:sz="0" w:space="0" w:color="auto"/>
        <w:bottom w:val="none" w:sz="0" w:space="0" w:color="auto"/>
        <w:right w:val="none" w:sz="0" w:space="0" w:color="auto"/>
      </w:divBdr>
    </w:div>
    <w:div w:id="1454402353">
      <w:bodyDiv w:val="1"/>
      <w:marLeft w:val="0"/>
      <w:marRight w:val="0"/>
      <w:marTop w:val="0"/>
      <w:marBottom w:val="0"/>
      <w:divBdr>
        <w:top w:val="none" w:sz="0" w:space="0" w:color="auto"/>
        <w:left w:val="none" w:sz="0" w:space="0" w:color="auto"/>
        <w:bottom w:val="none" w:sz="0" w:space="0" w:color="auto"/>
        <w:right w:val="none" w:sz="0" w:space="0" w:color="auto"/>
      </w:divBdr>
    </w:div>
    <w:div w:id="1454404573">
      <w:bodyDiv w:val="1"/>
      <w:marLeft w:val="0"/>
      <w:marRight w:val="0"/>
      <w:marTop w:val="0"/>
      <w:marBottom w:val="0"/>
      <w:divBdr>
        <w:top w:val="none" w:sz="0" w:space="0" w:color="auto"/>
        <w:left w:val="none" w:sz="0" w:space="0" w:color="auto"/>
        <w:bottom w:val="none" w:sz="0" w:space="0" w:color="auto"/>
        <w:right w:val="none" w:sz="0" w:space="0" w:color="auto"/>
      </w:divBdr>
    </w:div>
    <w:div w:id="1456484895">
      <w:bodyDiv w:val="1"/>
      <w:marLeft w:val="0"/>
      <w:marRight w:val="0"/>
      <w:marTop w:val="0"/>
      <w:marBottom w:val="0"/>
      <w:divBdr>
        <w:top w:val="none" w:sz="0" w:space="0" w:color="auto"/>
        <w:left w:val="none" w:sz="0" w:space="0" w:color="auto"/>
        <w:bottom w:val="none" w:sz="0" w:space="0" w:color="auto"/>
        <w:right w:val="none" w:sz="0" w:space="0" w:color="auto"/>
      </w:divBdr>
    </w:div>
    <w:div w:id="1460762332">
      <w:bodyDiv w:val="1"/>
      <w:marLeft w:val="0"/>
      <w:marRight w:val="0"/>
      <w:marTop w:val="0"/>
      <w:marBottom w:val="0"/>
      <w:divBdr>
        <w:top w:val="none" w:sz="0" w:space="0" w:color="auto"/>
        <w:left w:val="none" w:sz="0" w:space="0" w:color="auto"/>
        <w:bottom w:val="none" w:sz="0" w:space="0" w:color="auto"/>
        <w:right w:val="none" w:sz="0" w:space="0" w:color="auto"/>
      </w:divBdr>
      <w:divsChild>
        <w:div w:id="628046541">
          <w:marLeft w:val="0"/>
          <w:marRight w:val="0"/>
          <w:marTop w:val="0"/>
          <w:marBottom w:val="0"/>
          <w:divBdr>
            <w:top w:val="none" w:sz="0" w:space="0" w:color="auto"/>
            <w:left w:val="none" w:sz="0" w:space="0" w:color="auto"/>
            <w:bottom w:val="none" w:sz="0" w:space="0" w:color="auto"/>
            <w:right w:val="none" w:sz="0" w:space="0" w:color="auto"/>
          </w:divBdr>
        </w:div>
        <w:div w:id="1416823754">
          <w:marLeft w:val="0"/>
          <w:marRight w:val="0"/>
          <w:marTop w:val="0"/>
          <w:marBottom w:val="0"/>
          <w:divBdr>
            <w:top w:val="none" w:sz="0" w:space="0" w:color="auto"/>
            <w:left w:val="none" w:sz="0" w:space="0" w:color="auto"/>
            <w:bottom w:val="none" w:sz="0" w:space="0" w:color="auto"/>
            <w:right w:val="none" w:sz="0" w:space="0" w:color="auto"/>
          </w:divBdr>
        </w:div>
        <w:div w:id="1737587658">
          <w:marLeft w:val="0"/>
          <w:marRight w:val="0"/>
          <w:marTop w:val="0"/>
          <w:marBottom w:val="0"/>
          <w:divBdr>
            <w:top w:val="none" w:sz="0" w:space="0" w:color="auto"/>
            <w:left w:val="none" w:sz="0" w:space="0" w:color="auto"/>
            <w:bottom w:val="none" w:sz="0" w:space="0" w:color="auto"/>
            <w:right w:val="none" w:sz="0" w:space="0" w:color="auto"/>
          </w:divBdr>
        </w:div>
      </w:divsChild>
    </w:div>
    <w:div w:id="1462839647">
      <w:bodyDiv w:val="1"/>
      <w:marLeft w:val="0"/>
      <w:marRight w:val="0"/>
      <w:marTop w:val="0"/>
      <w:marBottom w:val="0"/>
      <w:divBdr>
        <w:top w:val="none" w:sz="0" w:space="0" w:color="auto"/>
        <w:left w:val="none" w:sz="0" w:space="0" w:color="auto"/>
        <w:bottom w:val="none" w:sz="0" w:space="0" w:color="auto"/>
        <w:right w:val="none" w:sz="0" w:space="0" w:color="auto"/>
      </w:divBdr>
    </w:div>
    <w:div w:id="1464470026">
      <w:bodyDiv w:val="1"/>
      <w:marLeft w:val="0"/>
      <w:marRight w:val="0"/>
      <w:marTop w:val="0"/>
      <w:marBottom w:val="0"/>
      <w:divBdr>
        <w:top w:val="none" w:sz="0" w:space="0" w:color="auto"/>
        <w:left w:val="none" w:sz="0" w:space="0" w:color="auto"/>
        <w:bottom w:val="none" w:sz="0" w:space="0" w:color="auto"/>
        <w:right w:val="none" w:sz="0" w:space="0" w:color="auto"/>
      </w:divBdr>
    </w:div>
    <w:div w:id="1471240378">
      <w:bodyDiv w:val="1"/>
      <w:marLeft w:val="0"/>
      <w:marRight w:val="0"/>
      <w:marTop w:val="0"/>
      <w:marBottom w:val="0"/>
      <w:divBdr>
        <w:top w:val="none" w:sz="0" w:space="0" w:color="auto"/>
        <w:left w:val="none" w:sz="0" w:space="0" w:color="auto"/>
        <w:bottom w:val="none" w:sz="0" w:space="0" w:color="auto"/>
        <w:right w:val="none" w:sz="0" w:space="0" w:color="auto"/>
      </w:divBdr>
    </w:div>
    <w:div w:id="1475635830">
      <w:bodyDiv w:val="1"/>
      <w:marLeft w:val="0"/>
      <w:marRight w:val="0"/>
      <w:marTop w:val="0"/>
      <w:marBottom w:val="0"/>
      <w:divBdr>
        <w:top w:val="none" w:sz="0" w:space="0" w:color="auto"/>
        <w:left w:val="none" w:sz="0" w:space="0" w:color="auto"/>
        <w:bottom w:val="none" w:sz="0" w:space="0" w:color="auto"/>
        <w:right w:val="none" w:sz="0" w:space="0" w:color="auto"/>
      </w:divBdr>
    </w:div>
    <w:div w:id="1476020942">
      <w:bodyDiv w:val="1"/>
      <w:marLeft w:val="0"/>
      <w:marRight w:val="0"/>
      <w:marTop w:val="0"/>
      <w:marBottom w:val="0"/>
      <w:divBdr>
        <w:top w:val="none" w:sz="0" w:space="0" w:color="auto"/>
        <w:left w:val="none" w:sz="0" w:space="0" w:color="auto"/>
        <w:bottom w:val="none" w:sz="0" w:space="0" w:color="auto"/>
        <w:right w:val="none" w:sz="0" w:space="0" w:color="auto"/>
      </w:divBdr>
    </w:div>
    <w:div w:id="1479179089">
      <w:bodyDiv w:val="1"/>
      <w:marLeft w:val="0"/>
      <w:marRight w:val="0"/>
      <w:marTop w:val="0"/>
      <w:marBottom w:val="0"/>
      <w:divBdr>
        <w:top w:val="none" w:sz="0" w:space="0" w:color="auto"/>
        <w:left w:val="none" w:sz="0" w:space="0" w:color="auto"/>
        <w:bottom w:val="none" w:sz="0" w:space="0" w:color="auto"/>
        <w:right w:val="none" w:sz="0" w:space="0" w:color="auto"/>
      </w:divBdr>
    </w:div>
    <w:div w:id="1482961654">
      <w:bodyDiv w:val="1"/>
      <w:marLeft w:val="0"/>
      <w:marRight w:val="0"/>
      <w:marTop w:val="0"/>
      <w:marBottom w:val="0"/>
      <w:divBdr>
        <w:top w:val="none" w:sz="0" w:space="0" w:color="auto"/>
        <w:left w:val="none" w:sz="0" w:space="0" w:color="auto"/>
        <w:bottom w:val="none" w:sz="0" w:space="0" w:color="auto"/>
        <w:right w:val="none" w:sz="0" w:space="0" w:color="auto"/>
      </w:divBdr>
    </w:div>
    <w:div w:id="1486320399">
      <w:bodyDiv w:val="1"/>
      <w:marLeft w:val="0"/>
      <w:marRight w:val="0"/>
      <w:marTop w:val="0"/>
      <w:marBottom w:val="0"/>
      <w:divBdr>
        <w:top w:val="none" w:sz="0" w:space="0" w:color="auto"/>
        <w:left w:val="none" w:sz="0" w:space="0" w:color="auto"/>
        <w:bottom w:val="none" w:sz="0" w:space="0" w:color="auto"/>
        <w:right w:val="none" w:sz="0" w:space="0" w:color="auto"/>
      </w:divBdr>
    </w:div>
    <w:div w:id="1486506438">
      <w:bodyDiv w:val="1"/>
      <w:marLeft w:val="0"/>
      <w:marRight w:val="0"/>
      <w:marTop w:val="0"/>
      <w:marBottom w:val="0"/>
      <w:divBdr>
        <w:top w:val="none" w:sz="0" w:space="0" w:color="auto"/>
        <w:left w:val="none" w:sz="0" w:space="0" w:color="auto"/>
        <w:bottom w:val="none" w:sz="0" w:space="0" w:color="auto"/>
        <w:right w:val="none" w:sz="0" w:space="0" w:color="auto"/>
      </w:divBdr>
    </w:div>
    <w:div w:id="1488934012">
      <w:bodyDiv w:val="1"/>
      <w:marLeft w:val="0"/>
      <w:marRight w:val="0"/>
      <w:marTop w:val="0"/>
      <w:marBottom w:val="0"/>
      <w:divBdr>
        <w:top w:val="none" w:sz="0" w:space="0" w:color="auto"/>
        <w:left w:val="none" w:sz="0" w:space="0" w:color="auto"/>
        <w:bottom w:val="none" w:sz="0" w:space="0" w:color="auto"/>
        <w:right w:val="none" w:sz="0" w:space="0" w:color="auto"/>
      </w:divBdr>
    </w:div>
    <w:div w:id="1490557177">
      <w:bodyDiv w:val="1"/>
      <w:marLeft w:val="0"/>
      <w:marRight w:val="0"/>
      <w:marTop w:val="0"/>
      <w:marBottom w:val="0"/>
      <w:divBdr>
        <w:top w:val="none" w:sz="0" w:space="0" w:color="auto"/>
        <w:left w:val="none" w:sz="0" w:space="0" w:color="auto"/>
        <w:bottom w:val="none" w:sz="0" w:space="0" w:color="auto"/>
        <w:right w:val="none" w:sz="0" w:space="0" w:color="auto"/>
      </w:divBdr>
    </w:div>
    <w:div w:id="1491946107">
      <w:bodyDiv w:val="1"/>
      <w:marLeft w:val="0"/>
      <w:marRight w:val="0"/>
      <w:marTop w:val="0"/>
      <w:marBottom w:val="0"/>
      <w:divBdr>
        <w:top w:val="none" w:sz="0" w:space="0" w:color="auto"/>
        <w:left w:val="none" w:sz="0" w:space="0" w:color="auto"/>
        <w:bottom w:val="none" w:sz="0" w:space="0" w:color="auto"/>
        <w:right w:val="none" w:sz="0" w:space="0" w:color="auto"/>
      </w:divBdr>
    </w:div>
    <w:div w:id="1493058305">
      <w:bodyDiv w:val="1"/>
      <w:marLeft w:val="0"/>
      <w:marRight w:val="0"/>
      <w:marTop w:val="0"/>
      <w:marBottom w:val="0"/>
      <w:divBdr>
        <w:top w:val="none" w:sz="0" w:space="0" w:color="auto"/>
        <w:left w:val="none" w:sz="0" w:space="0" w:color="auto"/>
        <w:bottom w:val="none" w:sz="0" w:space="0" w:color="auto"/>
        <w:right w:val="none" w:sz="0" w:space="0" w:color="auto"/>
      </w:divBdr>
      <w:divsChild>
        <w:div w:id="657929281">
          <w:marLeft w:val="0"/>
          <w:marRight w:val="0"/>
          <w:marTop w:val="0"/>
          <w:marBottom w:val="0"/>
          <w:divBdr>
            <w:top w:val="none" w:sz="0" w:space="0" w:color="auto"/>
            <w:left w:val="none" w:sz="0" w:space="0" w:color="auto"/>
            <w:bottom w:val="none" w:sz="0" w:space="0" w:color="auto"/>
            <w:right w:val="none" w:sz="0" w:space="0" w:color="auto"/>
          </w:divBdr>
        </w:div>
        <w:div w:id="938679948">
          <w:marLeft w:val="0"/>
          <w:marRight w:val="0"/>
          <w:marTop w:val="0"/>
          <w:marBottom w:val="0"/>
          <w:divBdr>
            <w:top w:val="none" w:sz="0" w:space="0" w:color="auto"/>
            <w:left w:val="none" w:sz="0" w:space="0" w:color="auto"/>
            <w:bottom w:val="none" w:sz="0" w:space="0" w:color="auto"/>
            <w:right w:val="none" w:sz="0" w:space="0" w:color="auto"/>
          </w:divBdr>
        </w:div>
        <w:div w:id="2097897281">
          <w:marLeft w:val="0"/>
          <w:marRight w:val="0"/>
          <w:marTop w:val="0"/>
          <w:marBottom w:val="0"/>
          <w:divBdr>
            <w:top w:val="none" w:sz="0" w:space="0" w:color="auto"/>
            <w:left w:val="none" w:sz="0" w:space="0" w:color="auto"/>
            <w:bottom w:val="none" w:sz="0" w:space="0" w:color="auto"/>
            <w:right w:val="none" w:sz="0" w:space="0" w:color="auto"/>
          </w:divBdr>
        </w:div>
      </w:divsChild>
    </w:div>
    <w:div w:id="1498107380">
      <w:bodyDiv w:val="1"/>
      <w:marLeft w:val="0"/>
      <w:marRight w:val="0"/>
      <w:marTop w:val="0"/>
      <w:marBottom w:val="0"/>
      <w:divBdr>
        <w:top w:val="none" w:sz="0" w:space="0" w:color="auto"/>
        <w:left w:val="none" w:sz="0" w:space="0" w:color="auto"/>
        <w:bottom w:val="none" w:sz="0" w:space="0" w:color="auto"/>
        <w:right w:val="none" w:sz="0" w:space="0" w:color="auto"/>
      </w:divBdr>
    </w:div>
    <w:div w:id="1503623157">
      <w:bodyDiv w:val="1"/>
      <w:marLeft w:val="0"/>
      <w:marRight w:val="0"/>
      <w:marTop w:val="0"/>
      <w:marBottom w:val="0"/>
      <w:divBdr>
        <w:top w:val="none" w:sz="0" w:space="0" w:color="auto"/>
        <w:left w:val="none" w:sz="0" w:space="0" w:color="auto"/>
        <w:bottom w:val="none" w:sz="0" w:space="0" w:color="auto"/>
        <w:right w:val="none" w:sz="0" w:space="0" w:color="auto"/>
      </w:divBdr>
    </w:div>
    <w:div w:id="1507480281">
      <w:bodyDiv w:val="1"/>
      <w:marLeft w:val="0"/>
      <w:marRight w:val="0"/>
      <w:marTop w:val="0"/>
      <w:marBottom w:val="0"/>
      <w:divBdr>
        <w:top w:val="none" w:sz="0" w:space="0" w:color="auto"/>
        <w:left w:val="none" w:sz="0" w:space="0" w:color="auto"/>
        <w:bottom w:val="none" w:sz="0" w:space="0" w:color="auto"/>
        <w:right w:val="none" w:sz="0" w:space="0" w:color="auto"/>
      </w:divBdr>
    </w:div>
    <w:div w:id="1507940167">
      <w:bodyDiv w:val="1"/>
      <w:marLeft w:val="0"/>
      <w:marRight w:val="0"/>
      <w:marTop w:val="0"/>
      <w:marBottom w:val="0"/>
      <w:divBdr>
        <w:top w:val="none" w:sz="0" w:space="0" w:color="auto"/>
        <w:left w:val="none" w:sz="0" w:space="0" w:color="auto"/>
        <w:bottom w:val="none" w:sz="0" w:space="0" w:color="auto"/>
        <w:right w:val="none" w:sz="0" w:space="0" w:color="auto"/>
      </w:divBdr>
    </w:div>
    <w:div w:id="1510098295">
      <w:bodyDiv w:val="1"/>
      <w:marLeft w:val="0"/>
      <w:marRight w:val="0"/>
      <w:marTop w:val="0"/>
      <w:marBottom w:val="0"/>
      <w:divBdr>
        <w:top w:val="none" w:sz="0" w:space="0" w:color="auto"/>
        <w:left w:val="none" w:sz="0" w:space="0" w:color="auto"/>
        <w:bottom w:val="none" w:sz="0" w:space="0" w:color="auto"/>
        <w:right w:val="none" w:sz="0" w:space="0" w:color="auto"/>
      </w:divBdr>
    </w:div>
    <w:div w:id="1510177685">
      <w:bodyDiv w:val="1"/>
      <w:marLeft w:val="0"/>
      <w:marRight w:val="0"/>
      <w:marTop w:val="0"/>
      <w:marBottom w:val="0"/>
      <w:divBdr>
        <w:top w:val="none" w:sz="0" w:space="0" w:color="auto"/>
        <w:left w:val="none" w:sz="0" w:space="0" w:color="auto"/>
        <w:bottom w:val="none" w:sz="0" w:space="0" w:color="auto"/>
        <w:right w:val="none" w:sz="0" w:space="0" w:color="auto"/>
      </w:divBdr>
    </w:div>
    <w:div w:id="1511489031">
      <w:bodyDiv w:val="1"/>
      <w:marLeft w:val="0"/>
      <w:marRight w:val="0"/>
      <w:marTop w:val="0"/>
      <w:marBottom w:val="0"/>
      <w:divBdr>
        <w:top w:val="none" w:sz="0" w:space="0" w:color="auto"/>
        <w:left w:val="none" w:sz="0" w:space="0" w:color="auto"/>
        <w:bottom w:val="none" w:sz="0" w:space="0" w:color="auto"/>
        <w:right w:val="none" w:sz="0" w:space="0" w:color="auto"/>
      </w:divBdr>
    </w:div>
    <w:div w:id="1514417569">
      <w:bodyDiv w:val="1"/>
      <w:marLeft w:val="0"/>
      <w:marRight w:val="0"/>
      <w:marTop w:val="0"/>
      <w:marBottom w:val="0"/>
      <w:divBdr>
        <w:top w:val="none" w:sz="0" w:space="0" w:color="auto"/>
        <w:left w:val="none" w:sz="0" w:space="0" w:color="auto"/>
        <w:bottom w:val="none" w:sz="0" w:space="0" w:color="auto"/>
        <w:right w:val="none" w:sz="0" w:space="0" w:color="auto"/>
      </w:divBdr>
    </w:div>
    <w:div w:id="1516266764">
      <w:bodyDiv w:val="1"/>
      <w:marLeft w:val="0"/>
      <w:marRight w:val="0"/>
      <w:marTop w:val="0"/>
      <w:marBottom w:val="0"/>
      <w:divBdr>
        <w:top w:val="none" w:sz="0" w:space="0" w:color="auto"/>
        <w:left w:val="none" w:sz="0" w:space="0" w:color="auto"/>
        <w:bottom w:val="none" w:sz="0" w:space="0" w:color="auto"/>
        <w:right w:val="none" w:sz="0" w:space="0" w:color="auto"/>
      </w:divBdr>
    </w:div>
    <w:div w:id="1517159952">
      <w:bodyDiv w:val="1"/>
      <w:marLeft w:val="0"/>
      <w:marRight w:val="0"/>
      <w:marTop w:val="0"/>
      <w:marBottom w:val="0"/>
      <w:divBdr>
        <w:top w:val="none" w:sz="0" w:space="0" w:color="auto"/>
        <w:left w:val="none" w:sz="0" w:space="0" w:color="auto"/>
        <w:bottom w:val="none" w:sz="0" w:space="0" w:color="auto"/>
        <w:right w:val="none" w:sz="0" w:space="0" w:color="auto"/>
      </w:divBdr>
    </w:div>
    <w:div w:id="1517846309">
      <w:bodyDiv w:val="1"/>
      <w:marLeft w:val="0"/>
      <w:marRight w:val="0"/>
      <w:marTop w:val="0"/>
      <w:marBottom w:val="0"/>
      <w:divBdr>
        <w:top w:val="none" w:sz="0" w:space="0" w:color="auto"/>
        <w:left w:val="none" w:sz="0" w:space="0" w:color="auto"/>
        <w:bottom w:val="none" w:sz="0" w:space="0" w:color="auto"/>
        <w:right w:val="none" w:sz="0" w:space="0" w:color="auto"/>
      </w:divBdr>
      <w:divsChild>
        <w:div w:id="38480602">
          <w:marLeft w:val="0"/>
          <w:marRight w:val="0"/>
          <w:marTop w:val="0"/>
          <w:marBottom w:val="0"/>
          <w:divBdr>
            <w:top w:val="none" w:sz="0" w:space="0" w:color="auto"/>
            <w:left w:val="none" w:sz="0" w:space="0" w:color="auto"/>
            <w:bottom w:val="none" w:sz="0" w:space="0" w:color="auto"/>
            <w:right w:val="none" w:sz="0" w:space="0" w:color="auto"/>
          </w:divBdr>
        </w:div>
        <w:div w:id="70392316">
          <w:marLeft w:val="0"/>
          <w:marRight w:val="0"/>
          <w:marTop w:val="0"/>
          <w:marBottom w:val="0"/>
          <w:divBdr>
            <w:top w:val="none" w:sz="0" w:space="0" w:color="auto"/>
            <w:left w:val="none" w:sz="0" w:space="0" w:color="auto"/>
            <w:bottom w:val="none" w:sz="0" w:space="0" w:color="auto"/>
            <w:right w:val="none" w:sz="0" w:space="0" w:color="auto"/>
          </w:divBdr>
        </w:div>
        <w:div w:id="85926524">
          <w:marLeft w:val="0"/>
          <w:marRight w:val="0"/>
          <w:marTop w:val="0"/>
          <w:marBottom w:val="0"/>
          <w:divBdr>
            <w:top w:val="none" w:sz="0" w:space="0" w:color="auto"/>
            <w:left w:val="none" w:sz="0" w:space="0" w:color="auto"/>
            <w:bottom w:val="none" w:sz="0" w:space="0" w:color="auto"/>
            <w:right w:val="none" w:sz="0" w:space="0" w:color="auto"/>
          </w:divBdr>
        </w:div>
        <w:div w:id="266232463">
          <w:marLeft w:val="0"/>
          <w:marRight w:val="0"/>
          <w:marTop w:val="0"/>
          <w:marBottom w:val="0"/>
          <w:divBdr>
            <w:top w:val="none" w:sz="0" w:space="0" w:color="auto"/>
            <w:left w:val="none" w:sz="0" w:space="0" w:color="auto"/>
            <w:bottom w:val="none" w:sz="0" w:space="0" w:color="auto"/>
            <w:right w:val="none" w:sz="0" w:space="0" w:color="auto"/>
          </w:divBdr>
        </w:div>
        <w:div w:id="294726415">
          <w:marLeft w:val="0"/>
          <w:marRight w:val="0"/>
          <w:marTop w:val="0"/>
          <w:marBottom w:val="0"/>
          <w:divBdr>
            <w:top w:val="none" w:sz="0" w:space="0" w:color="auto"/>
            <w:left w:val="none" w:sz="0" w:space="0" w:color="auto"/>
            <w:bottom w:val="none" w:sz="0" w:space="0" w:color="auto"/>
            <w:right w:val="none" w:sz="0" w:space="0" w:color="auto"/>
          </w:divBdr>
        </w:div>
        <w:div w:id="553345861">
          <w:marLeft w:val="0"/>
          <w:marRight w:val="0"/>
          <w:marTop w:val="0"/>
          <w:marBottom w:val="0"/>
          <w:divBdr>
            <w:top w:val="none" w:sz="0" w:space="0" w:color="auto"/>
            <w:left w:val="none" w:sz="0" w:space="0" w:color="auto"/>
            <w:bottom w:val="none" w:sz="0" w:space="0" w:color="auto"/>
            <w:right w:val="none" w:sz="0" w:space="0" w:color="auto"/>
          </w:divBdr>
        </w:div>
        <w:div w:id="700204363">
          <w:marLeft w:val="0"/>
          <w:marRight w:val="0"/>
          <w:marTop w:val="0"/>
          <w:marBottom w:val="0"/>
          <w:divBdr>
            <w:top w:val="none" w:sz="0" w:space="0" w:color="auto"/>
            <w:left w:val="none" w:sz="0" w:space="0" w:color="auto"/>
            <w:bottom w:val="none" w:sz="0" w:space="0" w:color="auto"/>
            <w:right w:val="none" w:sz="0" w:space="0" w:color="auto"/>
          </w:divBdr>
        </w:div>
        <w:div w:id="879628724">
          <w:marLeft w:val="0"/>
          <w:marRight w:val="0"/>
          <w:marTop w:val="0"/>
          <w:marBottom w:val="0"/>
          <w:divBdr>
            <w:top w:val="none" w:sz="0" w:space="0" w:color="auto"/>
            <w:left w:val="none" w:sz="0" w:space="0" w:color="auto"/>
            <w:bottom w:val="none" w:sz="0" w:space="0" w:color="auto"/>
            <w:right w:val="none" w:sz="0" w:space="0" w:color="auto"/>
          </w:divBdr>
        </w:div>
        <w:div w:id="1170095250">
          <w:marLeft w:val="0"/>
          <w:marRight w:val="0"/>
          <w:marTop w:val="0"/>
          <w:marBottom w:val="0"/>
          <w:divBdr>
            <w:top w:val="none" w:sz="0" w:space="0" w:color="auto"/>
            <w:left w:val="none" w:sz="0" w:space="0" w:color="auto"/>
            <w:bottom w:val="none" w:sz="0" w:space="0" w:color="auto"/>
            <w:right w:val="none" w:sz="0" w:space="0" w:color="auto"/>
          </w:divBdr>
        </w:div>
        <w:div w:id="1321235613">
          <w:marLeft w:val="0"/>
          <w:marRight w:val="0"/>
          <w:marTop w:val="0"/>
          <w:marBottom w:val="0"/>
          <w:divBdr>
            <w:top w:val="none" w:sz="0" w:space="0" w:color="auto"/>
            <w:left w:val="none" w:sz="0" w:space="0" w:color="auto"/>
            <w:bottom w:val="none" w:sz="0" w:space="0" w:color="auto"/>
            <w:right w:val="none" w:sz="0" w:space="0" w:color="auto"/>
          </w:divBdr>
        </w:div>
        <w:div w:id="1441029073">
          <w:marLeft w:val="0"/>
          <w:marRight w:val="0"/>
          <w:marTop w:val="0"/>
          <w:marBottom w:val="0"/>
          <w:divBdr>
            <w:top w:val="none" w:sz="0" w:space="0" w:color="auto"/>
            <w:left w:val="none" w:sz="0" w:space="0" w:color="auto"/>
            <w:bottom w:val="none" w:sz="0" w:space="0" w:color="auto"/>
            <w:right w:val="none" w:sz="0" w:space="0" w:color="auto"/>
          </w:divBdr>
        </w:div>
        <w:div w:id="1507983783">
          <w:marLeft w:val="0"/>
          <w:marRight w:val="0"/>
          <w:marTop w:val="0"/>
          <w:marBottom w:val="0"/>
          <w:divBdr>
            <w:top w:val="none" w:sz="0" w:space="0" w:color="auto"/>
            <w:left w:val="none" w:sz="0" w:space="0" w:color="auto"/>
            <w:bottom w:val="none" w:sz="0" w:space="0" w:color="auto"/>
            <w:right w:val="none" w:sz="0" w:space="0" w:color="auto"/>
          </w:divBdr>
        </w:div>
        <w:div w:id="1578243885">
          <w:marLeft w:val="0"/>
          <w:marRight w:val="0"/>
          <w:marTop w:val="0"/>
          <w:marBottom w:val="0"/>
          <w:divBdr>
            <w:top w:val="none" w:sz="0" w:space="0" w:color="auto"/>
            <w:left w:val="none" w:sz="0" w:space="0" w:color="auto"/>
            <w:bottom w:val="none" w:sz="0" w:space="0" w:color="auto"/>
            <w:right w:val="none" w:sz="0" w:space="0" w:color="auto"/>
          </w:divBdr>
        </w:div>
        <w:div w:id="1739328025">
          <w:marLeft w:val="0"/>
          <w:marRight w:val="0"/>
          <w:marTop w:val="0"/>
          <w:marBottom w:val="0"/>
          <w:divBdr>
            <w:top w:val="none" w:sz="0" w:space="0" w:color="auto"/>
            <w:left w:val="none" w:sz="0" w:space="0" w:color="auto"/>
            <w:bottom w:val="none" w:sz="0" w:space="0" w:color="auto"/>
            <w:right w:val="none" w:sz="0" w:space="0" w:color="auto"/>
          </w:divBdr>
        </w:div>
        <w:div w:id="1761831648">
          <w:marLeft w:val="0"/>
          <w:marRight w:val="0"/>
          <w:marTop w:val="0"/>
          <w:marBottom w:val="0"/>
          <w:divBdr>
            <w:top w:val="none" w:sz="0" w:space="0" w:color="auto"/>
            <w:left w:val="none" w:sz="0" w:space="0" w:color="auto"/>
            <w:bottom w:val="none" w:sz="0" w:space="0" w:color="auto"/>
            <w:right w:val="none" w:sz="0" w:space="0" w:color="auto"/>
          </w:divBdr>
        </w:div>
        <w:div w:id="2011903132">
          <w:marLeft w:val="0"/>
          <w:marRight w:val="0"/>
          <w:marTop w:val="0"/>
          <w:marBottom w:val="0"/>
          <w:divBdr>
            <w:top w:val="none" w:sz="0" w:space="0" w:color="auto"/>
            <w:left w:val="none" w:sz="0" w:space="0" w:color="auto"/>
            <w:bottom w:val="none" w:sz="0" w:space="0" w:color="auto"/>
            <w:right w:val="none" w:sz="0" w:space="0" w:color="auto"/>
          </w:divBdr>
        </w:div>
      </w:divsChild>
    </w:div>
    <w:div w:id="1521044300">
      <w:bodyDiv w:val="1"/>
      <w:marLeft w:val="0"/>
      <w:marRight w:val="0"/>
      <w:marTop w:val="0"/>
      <w:marBottom w:val="0"/>
      <w:divBdr>
        <w:top w:val="none" w:sz="0" w:space="0" w:color="auto"/>
        <w:left w:val="none" w:sz="0" w:space="0" w:color="auto"/>
        <w:bottom w:val="none" w:sz="0" w:space="0" w:color="auto"/>
        <w:right w:val="none" w:sz="0" w:space="0" w:color="auto"/>
      </w:divBdr>
    </w:div>
    <w:div w:id="1526138602">
      <w:bodyDiv w:val="1"/>
      <w:marLeft w:val="0"/>
      <w:marRight w:val="0"/>
      <w:marTop w:val="0"/>
      <w:marBottom w:val="0"/>
      <w:divBdr>
        <w:top w:val="none" w:sz="0" w:space="0" w:color="auto"/>
        <w:left w:val="none" w:sz="0" w:space="0" w:color="auto"/>
        <w:bottom w:val="none" w:sz="0" w:space="0" w:color="auto"/>
        <w:right w:val="none" w:sz="0" w:space="0" w:color="auto"/>
      </w:divBdr>
    </w:div>
    <w:div w:id="1527014252">
      <w:bodyDiv w:val="1"/>
      <w:marLeft w:val="0"/>
      <w:marRight w:val="0"/>
      <w:marTop w:val="0"/>
      <w:marBottom w:val="0"/>
      <w:divBdr>
        <w:top w:val="none" w:sz="0" w:space="0" w:color="auto"/>
        <w:left w:val="none" w:sz="0" w:space="0" w:color="auto"/>
        <w:bottom w:val="none" w:sz="0" w:space="0" w:color="auto"/>
        <w:right w:val="none" w:sz="0" w:space="0" w:color="auto"/>
      </w:divBdr>
    </w:div>
    <w:div w:id="1534267034">
      <w:bodyDiv w:val="1"/>
      <w:marLeft w:val="0"/>
      <w:marRight w:val="0"/>
      <w:marTop w:val="0"/>
      <w:marBottom w:val="0"/>
      <w:divBdr>
        <w:top w:val="none" w:sz="0" w:space="0" w:color="auto"/>
        <w:left w:val="none" w:sz="0" w:space="0" w:color="auto"/>
        <w:bottom w:val="none" w:sz="0" w:space="0" w:color="auto"/>
        <w:right w:val="none" w:sz="0" w:space="0" w:color="auto"/>
      </w:divBdr>
    </w:div>
    <w:div w:id="1540700467">
      <w:bodyDiv w:val="1"/>
      <w:marLeft w:val="0"/>
      <w:marRight w:val="0"/>
      <w:marTop w:val="0"/>
      <w:marBottom w:val="0"/>
      <w:divBdr>
        <w:top w:val="none" w:sz="0" w:space="0" w:color="auto"/>
        <w:left w:val="none" w:sz="0" w:space="0" w:color="auto"/>
        <w:bottom w:val="none" w:sz="0" w:space="0" w:color="auto"/>
        <w:right w:val="none" w:sz="0" w:space="0" w:color="auto"/>
      </w:divBdr>
    </w:div>
    <w:div w:id="1542010406">
      <w:bodyDiv w:val="1"/>
      <w:marLeft w:val="0"/>
      <w:marRight w:val="0"/>
      <w:marTop w:val="0"/>
      <w:marBottom w:val="0"/>
      <w:divBdr>
        <w:top w:val="none" w:sz="0" w:space="0" w:color="auto"/>
        <w:left w:val="none" w:sz="0" w:space="0" w:color="auto"/>
        <w:bottom w:val="none" w:sz="0" w:space="0" w:color="auto"/>
        <w:right w:val="none" w:sz="0" w:space="0" w:color="auto"/>
      </w:divBdr>
    </w:div>
    <w:div w:id="1542473328">
      <w:bodyDiv w:val="1"/>
      <w:marLeft w:val="0"/>
      <w:marRight w:val="0"/>
      <w:marTop w:val="0"/>
      <w:marBottom w:val="0"/>
      <w:divBdr>
        <w:top w:val="none" w:sz="0" w:space="0" w:color="auto"/>
        <w:left w:val="none" w:sz="0" w:space="0" w:color="auto"/>
        <w:bottom w:val="none" w:sz="0" w:space="0" w:color="auto"/>
        <w:right w:val="none" w:sz="0" w:space="0" w:color="auto"/>
      </w:divBdr>
    </w:div>
    <w:div w:id="1543978675">
      <w:bodyDiv w:val="1"/>
      <w:marLeft w:val="0"/>
      <w:marRight w:val="0"/>
      <w:marTop w:val="0"/>
      <w:marBottom w:val="0"/>
      <w:divBdr>
        <w:top w:val="none" w:sz="0" w:space="0" w:color="auto"/>
        <w:left w:val="none" w:sz="0" w:space="0" w:color="auto"/>
        <w:bottom w:val="none" w:sz="0" w:space="0" w:color="auto"/>
        <w:right w:val="none" w:sz="0" w:space="0" w:color="auto"/>
      </w:divBdr>
    </w:div>
    <w:div w:id="1550994169">
      <w:bodyDiv w:val="1"/>
      <w:marLeft w:val="0"/>
      <w:marRight w:val="0"/>
      <w:marTop w:val="0"/>
      <w:marBottom w:val="0"/>
      <w:divBdr>
        <w:top w:val="none" w:sz="0" w:space="0" w:color="auto"/>
        <w:left w:val="none" w:sz="0" w:space="0" w:color="auto"/>
        <w:bottom w:val="none" w:sz="0" w:space="0" w:color="auto"/>
        <w:right w:val="none" w:sz="0" w:space="0" w:color="auto"/>
      </w:divBdr>
    </w:div>
    <w:div w:id="1557429677">
      <w:bodyDiv w:val="1"/>
      <w:marLeft w:val="0"/>
      <w:marRight w:val="0"/>
      <w:marTop w:val="0"/>
      <w:marBottom w:val="0"/>
      <w:divBdr>
        <w:top w:val="none" w:sz="0" w:space="0" w:color="auto"/>
        <w:left w:val="none" w:sz="0" w:space="0" w:color="auto"/>
        <w:bottom w:val="none" w:sz="0" w:space="0" w:color="auto"/>
        <w:right w:val="none" w:sz="0" w:space="0" w:color="auto"/>
      </w:divBdr>
    </w:div>
    <w:div w:id="1559709463">
      <w:bodyDiv w:val="1"/>
      <w:marLeft w:val="0"/>
      <w:marRight w:val="0"/>
      <w:marTop w:val="0"/>
      <w:marBottom w:val="0"/>
      <w:divBdr>
        <w:top w:val="none" w:sz="0" w:space="0" w:color="auto"/>
        <w:left w:val="none" w:sz="0" w:space="0" w:color="auto"/>
        <w:bottom w:val="none" w:sz="0" w:space="0" w:color="auto"/>
        <w:right w:val="none" w:sz="0" w:space="0" w:color="auto"/>
      </w:divBdr>
    </w:div>
    <w:div w:id="1564291954">
      <w:bodyDiv w:val="1"/>
      <w:marLeft w:val="0"/>
      <w:marRight w:val="0"/>
      <w:marTop w:val="0"/>
      <w:marBottom w:val="0"/>
      <w:divBdr>
        <w:top w:val="none" w:sz="0" w:space="0" w:color="auto"/>
        <w:left w:val="none" w:sz="0" w:space="0" w:color="auto"/>
        <w:bottom w:val="none" w:sz="0" w:space="0" w:color="auto"/>
        <w:right w:val="none" w:sz="0" w:space="0" w:color="auto"/>
      </w:divBdr>
    </w:div>
    <w:div w:id="1564944789">
      <w:bodyDiv w:val="1"/>
      <w:marLeft w:val="0"/>
      <w:marRight w:val="0"/>
      <w:marTop w:val="0"/>
      <w:marBottom w:val="0"/>
      <w:divBdr>
        <w:top w:val="none" w:sz="0" w:space="0" w:color="auto"/>
        <w:left w:val="none" w:sz="0" w:space="0" w:color="auto"/>
        <w:bottom w:val="none" w:sz="0" w:space="0" w:color="auto"/>
        <w:right w:val="none" w:sz="0" w:space="0" w:color="auto"/>
      </w:divBdr>
    </w:div>
    <w:div w:id="1567296210">
      <w:bodyDiv w:val="1"/>
      <w:marLeft w:val="0"/>
      <w:marRight w:val="0"/>
      <w:marTop w:val="0"/>
      <w:marBottom w:val="0"/>
      <w:divBdr>
        <w:top w:val="none" w:sz="0" w:space="0" w:color="auto"/>
        <w:left w:val="none" w:sz="0" w:space="0" w:color="auto"/>
        <w:bottom w:val="none" w:sz="0" w:space="0" w:color="auto"/>
        <w:right w:val="none" w:sz="0" w:space="0" w:color="auto"/>
      </w:divBdr>
    </w:div>
    <w:div w:id="1568876890">
      <w:bodyDiv w:val="1"/>
      <w:marLeft w:val="0"/>
      <w:marRight w:val="0"/>
      <w:marTop w:val="0"/>
      <w:marBottom w:val="0"/>
      <w:divBdr>
        <w:top w:val="none" w:sz="0" w:space="0" w:color="auto"/>
        <w:left w:val="none" w:sz="0" w:space="0" w:color="auto"/>
        <w:bottom w:val="none" w:sz="0" w:space="0" w:color="auto"/>
        <w:right w:val="none" w:sz="0" w:space="0" w:color="auto"/>
      </w:divBdr>
    </w:div>
    <w:div w:id="1569922459">
      <w:bodyDiv w:val="1"/>
      <w:marLeft w:val="0"/>
      <w:marRight w:val="0"/>
      <w:marTop w:val="0"/>
      <w:marBottom w:val="0"/>
      <w:divBdr>
        <w:top w:val="none" w:sz="0" w:space="0" w:color="auto"/>
        <w:left w:val="none" w:sz="0" w:space="0" w:color="auto"/>
        <w:bottom w:val="none" w:sz="0" w:space="0" w:color="auto"/>
        <w:right w:val="none" w:sz="0" w:space="0" w:color="auto"/>
      </w:divBdr>
    </w:div>
    <w:div w:id="1570388539">
      <w:bodyDiv w:val="1"/>
      <w:marLeft w:val="0"/>
      <w:marRight w:val="0"/>
      <w:marTop w:val="0"/>
      <w:marBottom w:val="0"/>
      <w:divBdr>
        <w:top w:val="none" w:sz="0" w:space="0" w:color="auto"/>
        <w:left w:val="none" w:sz="0" w:space="0" w:color="auto"/>
        <w:bottom w:val="none" w:sz="0" w:space="0" w:color="auto"/>
        <w:right w:val="none" w:sz="0" w:space="0" w:color="auto"/>
      </w:divBdr>
    </w:div>
    <w:div w:id="1570648258">
      <w:bodyDiv w:val="1"/>
      <w:marLeft w:val="0"/>
      <w:marRight w:val="0"/>
      <w:marTop w:val="0"/>
      <w:marBottom w:val="0"/>
      <w:divBdr>
        <w:top w:val="none" w:sz="0" w:space="0" w:color="auto"/>
        <w:left w:val="none" w:sz="0" w:space="0" w:color="auto"/>
        <w:bottom w:val="none" w:sz="0" w:space="0" w:color="auto"/>
        <w:right w:val="none" w:sz="0" w:space="0" w:color="auto"/>
      </w:divBdr>
    </w:div>
    <w:div w:id="1571229740">
      <w:bodyDiv w:val="1"/>
      <w:marLeft w:val="0"/>
      <w:marRight w:val="0"/>
      <w:marTop w:val="0"/>
      <w:marBottom w:val="0"/>
      <w:divBdr>
        <w:top w:val="none" w:sz="0" w:space="0" w:color="auto"/>
        <w:left w:val="none" w:sz="0" w:space="0" w:color="auto"/>
        <w:bottom w:val="none" w:sz="0" w:space="0" w:color="auto"/>
        <w:right w:val="none" w:sz="0" w:space="0" w:color="auto"/>
      </w:divBdr>
    </w:div>
    <w:div w:id="1575820426">
      <w:bodyDiv w:val="1"/>
      <w:marLeft w:val="0"/>
      <w:marRight w:val="0"/>
      <w:marTop w:val="0"/>
      <w:marBottom w:val="0"/>
      <w:divBdr>
        <w:top w:val="none" w:sz="0" w:space="0" w:color="auto"/>
        <w:left w:val="none" w:sz="0" w:space="0" w:color="auto"/>
        <w:bottom w:val="none" w:sz="0" w:space="0" w:color="auto"/>
        <w:right w:val="none" w:sz="0" w:space="0" w:color="auto"/>
      </w:divBdr>
    </w:div>
    <w:div w:id="1576548350">
      <w:bodyDiv w:val="1"/>
      <w:marLeft w:val="0"/>
      <w:marRight w:val="0"/>
      <w:marTop w:val="0"/>
      <w:marBottom w:val="0"/>
      <w:divBdr>
        <w:top w:val="none" w:sz="0" w:space="0" w:color="auto"/>
        <w:left w:val="none" w:sz="0" w:space="0" w:color="auto"/>
        <w:bottom w:val="none" w:sz="0" w:space="0" w:color="auto"/>
        <w:right w:val="none" w:sz="0" w:space="0" w:color="auto"/>
      </w:divBdr>
    </w:div>
    <w:div w:id="1577671159">
      <w:bodyDiv w:val="1"/>
      <w:marLeft w:val="0"/>
      <w:marRight w:val="0"/>
      <w:marTop w:val="0"/>
      <w:marBottom w:val="0"/>
      <w:divBdr>
        <w:top w:val="none" w:sz="0" w:space="0" w:color="auto"/>
        <w:left w:val="none" w:sz="0" w:space="0" w:color="auto"/>
        <w:bottom w:val="none" w:sz="0" w:space="0" w:color="auto"/>
        <w:right w:val="none" w:sz="0" w:space="0" w:color="auto"/>
      </w:divBdr>
    </w:div>
    <w:div w:id="1586303451">
      <w:bodyDiv w:val="1"/>
      <w:marLeft w:val="0"/>
      <w:marRight w:val="0"/>
      <w:marTop w:val="0"/>
      <w:marBottom w:val="0"/>
      <w:divBdr>
        <w:top w:val="none" w:sz="0" w:space="0" w:color="auto"/>
        <w:left w:val="none" w:sz="0" w:space="0" w:color="auto"/>
        <w:bottom w:val="none" w:sz="0" w:space="0" w:color="auto"/>
        <w:right w:val="none" w:sz="0" w:space="0" w:color="auto"/>
      </w:divBdr>
    </w:div>
    <w:div w:id="1586451313">
      <w:bodyDiv w:val="1"/>
      <w:marLeft w:val="0"/>
      <w:marRight w:val="0"/>
      <w:marTop w:val="0"/>
      <w:marBottom w:val="0"/>
      <w:divBdr>
        <w:top w:val="none" w:sz="0" w:space="0" w:color="auto"/>
        <w:left w:val="none" w:sz="0" w:space="0" w:color="auto"/>
        <w:bottom w:val="none" w:sz="0" w:space="0" w:color="auto"/>
        <w:right w:val="none" w:sz="0" w:space="0" w:color="auto"/>
      </w:divBdr>
    </w:div>
    <w:div w:id="1588032040">
      <w:bodyDiv w:val="1"/>
      <w:marLeft w:val="0"/>
      <w:marRight w:val="0"/>
      <w:marTop w:val="0"/>
      <w:marBottom w:val="0"/>
      <w:divBdr>
        <w:top w:val="none" w:sz="0" w:space="0" w:color="auto"/>
        <w:left w:val="none" w:sz="0" w:space="0" w:color="auto"/>
        <w:bottom w:val="none" w:sz="0" w:space="0" w:color="auto"/>
        <w:right w:val="none" w:sz="0" w:space="0" w:color="auto"/>
      </w:divBdr>
    </w:div>
    <w:div w:id="1589267805">
      <w:bodyDiv w:val="1"/>
      <w:marLeft w:val="0"/>
      <w:marRight w:val="0"/>
      <w:marTop w:val="0"/>
      <w:marBottom w:val="0"/>
      <w:divBdr>
        <w:top w:val="none" w:sz="0" w:space="0" w:color="auto"/>
        <w:left w:val="none" w:sz="0" w:space="0" w:color="auto"/>
        <w:bottom w:val="none" w:sz="0" w:space="0" w:color="auto"/>
        <w:right w:val="none" w:sz="0" w:space="0" w:color="auto"/>
      </w:divBdr>
    </w:div>
    <w:div w:id="1589344809">
      <w:bodyDiv w:val="1"/>
      <w:marLeft w:val="0"/>
      <w:marRight w:val="0"/>
      <w:marTop w:val="0"/>
      <w:marBottom w:val="0"/>
      <w:divBdr>
        <w:top w:val="none" w:sz="0" w:space="0" w:color="auto"/>
        <w:left w:val="none" w:sz="0" w:space="0" w:color="auto"/>
        <w:bottom w:val="none" w:sz="0" w:space="0" w:color="auto"/>
        <w:right w:val="none" w:sz="0" w:space="0" w:color="auto"/>
      </w:divBdr>
    </w:div>
    <w:div w:id="1592620904">
      <w:bodyDiv w:val="1"/>
      <w:marLeft w:val="0"/>
      <w:marRight w:val="0"/>
      <w:marTop w:val="0"/>
      <w:marBottom w:val="0"/>
      <w:divBdr>
        <w:top w:val="none" w:sz="0" w:space="0" w:color="auto"/>
        <w:left w:val="none" w:sz="0" w:space="0" w:color="auto"/>
        <w:bottom w:val="none" w:sz="0" w:space="0" w:color="auto"/>
        <w:right w:val="none" w:sz="0" w:space="0" w:color="auto"/>
      </w:divBdr>
    </w:div>
    <w:div w:id="1594435674">
      <w:bodyDiv w:val="1"/>
      <w:marLeft w:val="0"/>
      <w:marRight w:val="0"/>
      <w:marTop w:val="0"/>
      <w:marBottom w:val="0"/>
      <w:divBdr>
        <w:top w:val="none" w:sz="0" w:space="0" w:color="auto"/>
        <w:left w:val="none" w:sz="0" w:space="0" w:color="auto"/>
        <w:bottom w:val="none" w:sz="0" w:space="0" w:color="auto"/>
        <w:right w:val="none" w:sz="0" w:space="0" w:color="auto"/>
      </w:divBdr>
    </w:div>
    <w:div w:id="1597593016">
      <w:bodyDiv w:val="1"/>
      <w:marLeft w:val="0"/>
      <w:marRight w:val="0"/>
      <w:marTop w:val="0"/>
      <w:marBottom w:val="0"/>
      <w:divBdr>
        <w:top w:val="none" w:sz="0" w:space="0" w:color="auto"/>
        <w:left w:val="none" w:sz="0" w:space="0" w:color="auto"/>
        <w:bottom w:val="none" w:sz="0" w:space="0" w:color="auto"/>
        <w:right w:val="none" w:sz="0" w:space="0" w:color="auto"/>
      </w:divBdr>
    </w:div>
    <w:div w:id="1598976172">
      <w:bodyDiv w:val="1"/>
      <w:marLeft w:val="0"/>
      <w:marRight w:val="0"/>
      <w:marTop w:val="0"/>
      <w:marBottom w:val="0"/>
      <w:divBdr>
        <w:top w:val="none" w:sz="0" w:space="0" w:color="auto"/>
        <w:left w:val="none" w:sz="0" w:space="0" w:color="auto"/>
        <w:bottom w:val="none" w:sz="0" w:space="0" w:color="auto"/>
        <w:right w:val="none" w:sz="0" w:space="0" w:color="auto"/>
      </w:divBdr>
    </w:div>
    <w:div w:id="1607424881">
      <w:bodyDiv w:val="1"/>
      <w:marLeft w:val="0"/>
      <w:marRight w:val="0"/>
      <w:marTop w:val="0"/>
      <w:marBottom w:val="0"/>
      <w:divBdr>
        <w:top w:val="none" w:sz="0" w:space="0" w:color="auto"/>
        <w:left w:val="none" w:sz="0" w:space="0" w:color="auto"/>
        <w:bottom w:val="none" w:sz="0" w:space="0" w:color="auto"/>
        <w:right w:val="none" w:sz="0" w:space="0" w:color="auto"/>
      </w:divBdr>
    </w:div>
    <w:div w:id="1607494306">
      <w:bodyDiv w:val="1"/>
      <w:marLeft w:val="0"/>
      <w:marRight w:val="0"/>
      <w:marTop w:val="0"/>
      <w:marBottom w:val="0"/>
      <w:divBdr>
        <w:top w:val="none" w:sz="0" w:space="0" w:color="auto"/>
        <w:left w:val="none" w:sz="0" w:space="0" w:color="auto"/>
        <w:bottom w:val="none" w:sz="0" w:space="0" w:color="auto"/>
        <w:right w:val="none" w:sz="0" w:space="0" w:color="auto"/>
      </w:divBdr>
    </w:div>
    <w:div w:id="1608193077">
      <w:bodyDiv w:val="1"/>
      <w:marLeft w:val="0"/>
      <w:marRight w:val="0"/>
      <w:marTop w:val="0"/>
      <w:marBottom w:val="0"/>
      <w:divBdr>
        <w:top w:val="none" w:sz="0" w:space="0" w:color="auto"/>
        <w:left w:val="none" w:sz="0" w:space="0" w:color="auto"/>
        <w:bottom w:val="none" w:sz="0" w:space="0" w:color="auto"/>
        <w:right w:val="none" w:sz="0" w:space="0" w:color="auto"/>
      </w:divBdr>
    </w:div>
    <w:div w:id="1610042805">
      <w:bodyDiv w:val="1"/>
      <w:marLeft w:val="0"/>
      <w:marRight w:val="0"/>
      <w:marTop w:val="0"/>
      <w:marBottom w:val="0"/>
      <w:divBdr>
        <w:top w:val="none" w:sz="0" w:space="0" w:color="auto"/>
        <w:left w:val="none" w:sz="0" w:space="0" w:color="auto"/>
        <w:bottom w:val="none" w:sz="0" w:space="0" w:color="auto"/>
        <w:right w:val="none" w:sz="0" w:space="0" w:color="auto"/>
      </w:divBdr>
    </w:div>
    <w:div w:id="1610429225">
      <w:bodyDiv w:val="1"/>
      <w:marLeft w:val="0"/>
      <w:marRight w:val="0"/>
      <w:marTop w:val="0"/>
      <w:marBottom w:val="0"/>
      <w:divBdr>
        <w:top w:val="none" w:sz="0" w:space="0" w:color="auto"/>
        <w:left w:val="none" w:sz="0" w:space="0" w:color="auto"/>
        <w:bottom w:val="none" w:sz="0" w:space="0" w:color="auto"/>
        <w:right w:val="none" w:sz="0" w:space="0" w:color="auto"/>
      </w:divBdr>
    </w:div>
    <w:div w:id="1611203127">
      <w:bodyDiv w:val="1"/>
      <w:marLeft w:val="0"/>
      <w:marRight w:val="0"/>
      <w:marTop w:val="0"/>
      <w:marBottom w:val="0"/>
      <w:divBdr>
        <w:top w:val="none" w:sz="0" w:space="0" w:color="auto"/>
        <w:left w:val="none" w:sz="0" w:space="0" w:color="auto"/>
        <w:bottom w:val="none" w:sz="0" w:space="0" w:color="auto"/>
        <w:right w:val="none" w:sz="0" w:space="0" w:color="auto"/>
      </w:divBdr>
    </w:div>
    <w:div w:id="1616475547">
      <w:bodyDiv w:val="1"/>
      <w:marLeft w:val="0"/>
      <w:marRight w:val="0"/>
      <w:marTop w:val="0"/>
      <w:marBottom w:val="0"/>
      <w:divBdr>
        <w:top w:val="none" w:sz="0" w:space="0" w:color="auto"/>
        <w:left w:val="none" w:sz="0" w:space="0" w:color="auto"/>
        <w:bottom w:val="none" w:sz="0" w:space="0" w:color="auto"/>
        <w:right w:val="none" w:sz="0" w:space="0" w:color="auto"/>
      </w:divBdr>
    </w:div>
    <w:div w:id="1617176930">
      <w:bodyDiv w:val="1"/>
      <w:marLeft w:val="0"/>
      <w:marRight w:val="0"/>
      <w:marTop w:val="0"/>
      <w:marBottom w:val="0"/>
      <w:divBdr>
        <w:top w:val="none" w:sz="0" w:space="0" w:color="auto"/>
        <w:left w:val="none" w:sz="0" w:space="0" w:color="auto"/>
        <w:bottom w:val="none" w:sz="0" w:space="0" w:color="auto"/>
        <w:right w:val="none" w:sz="0" w:space="0" w:color="auto"/>
      </w:divBdr>
    </w:div>
    <w:div w:id="1617715718">
      <w:bodyDiv w:val="1"/>
      <w:marLeft w:val="0"/>
      <w:marRight w:val="0"/>
      <w:marTop w:val="0"/>
      <w:marBottom w:val="0"/>
      <w:divBdr>
        <w:top w:val="none" w:sz="0" w:space="0" w:color="auto"/>
        <w:left w:val="none" w:sz="0" w:space="0" w:color="auto"/>
        <w:bottom w:val="none" w:sz="0" w:space="0" w:color="auto"/>
        <w:right w:val="none" w:sz="0" w:space="0" w:color="auto"/>
      </w:divBdr>
    </w:div>
    <w:div w:id="1618294559">
      <w:bodyDiv w:val="1"/>
      <w:marLeft w:val="0"/>
      <w:marRight w:val="0"/>
      <w:marTop w:val="0"/>
      <w:marBottom w:val="0"/>
      <w:divBdr>
        <w:top w:val="none" w:sz="0" w:space="0" w:color="auto"/>
        <w:left w:val="none" w:sz="0" w:space="0" w:color="auto"/>
        <w:bottom w:val="none" w:sz="0" w:space="0" w:color="auto"/>
        <w:right w:val="none" w:sz="0" w:space="0" w:color="auto"/>
      </w:divBdr>
    </w:div>
    <w:div w:id="1620261262">
      <w:bodyDiv w:val="1"/>
      <w:marLeft w:val="0"/>
      <w:marRight w:val="0"/>
      <w:marTop w:val="0"/>
      <w:marBottom w:val="0"/>
      <w:divBdr>
        <w:top w:val="none" w:sz="0" w:space="0" w:color="auto"/>
        <w:left w:val="none" w:sz="0" w:space="0" w:color="auto"/>
        <w:bottom w:val="none" w:sz="0" w:space="0" w:color="auto"/>
        <w:right w:val="none" w:sz="0" w:space="0" w:color="auto"/>
      </w:divBdr>
    </w:div>
    <w:div w:id="1620457295">
      <w:bodyDiv w:val="1"/>
      <w:marLeft w:val="0"/>
      <w:marRight w:val="0"/>
      <w:marTop w:val="0"/>
      <w:marBottom w:val="0"/>
      <w:divBdr>
        <w:top w:val="none" w:sz="0" w:space="0" w:color="auto"/>
        <w:left w:val="none" w:sz="0" w:space="0" w:color="auto"/>
        <w:bottom w:val="none" w:sz="0" w:space="0" w:color="auto"/>
        <w:right w:val="none" w:sz="0" w:space="0" w:color="auto"/>
      </w:divBdr>
    </w:div>
    <w:div w:id="1620527258">
      <w:bodyDiv w:val="1"/>
      <w:marLeft w:val="0"/>
      <w:marRight w:val="0"/>
      <w:marTop w:val="0"/>
      <w:marBottom w:val="0"/>
      <w:divBdr>
        <w:top w:val="none" w:sz="0" w:space="0" w:color="auto"/>
        <w:left w:val="none" w:sz="0" w:space="0" w:color="auto"/>
        <w:bottom w:val="none" w:sz="0" w:space="0" w:color="auto"/>
        <w:right w:val="none" w:sz="0" w:space="0" w:color="auto"/>
      </w:divBdr>
    </w:div>
    <w:div w:id="1626079249">
      <w:bodyDiv w:val="1"/>
      <w:marLeft w:val="0"/>
      <w:marRight w:val="0"/>
      <w:marTop w:val="0"/>
      <w:marBottom w:val="0"/>
      <w:divBdr>
        <w:top w:val="none" w:sz="0" w:space="0" w:color="auto"/>
        <w:left w:val="none" w:sz="0" w:space="0" w:color="auto"/>
        <w:bottom w:val="none" w:sz="0" w:space="0" w:color="auto"/>
        <w:right w:val="none" w:sz="0" w:space="0" w:color="auto"/>
      </w:divBdr>
      <w:divsChild>
        <w:div w:id="57024805">
          <w:marLeft w:val="0"/>
          <w:marRight w:val="0"/>
          <w:marTop w:val="0"/>
          <w:marBottom w:val="0"/>
          <w:divBdr>
            <w:top w:val="none" w:sz="0" w:space="0" w:color="auto"/>
            <w:left w:val="none" w:sz="0" w:space="0" w:color="auto"/>
            <w:bottom w:val="none" w:sz="0" w:space="0" w:color="auto"/>
            <w:right w:val="none" w:sz="0" w:space="0" w:color="auto"/>
          </w:divBdr>
        </w:div>
        <w:div w:id="72555087">
          <w:marLeft w:val="0"/>
          <w:marRight w:val="0"/>
          <w:marTop w:val="0"/>
          <w:marBottom w:val="0"/>
          <w:divBdr>
            <w:top w:val="none" w:sz="0" w:space="0" w:color="auto"/>
            <w:left w:val="none" w:sz="0" w:space="0" w:color="auto"/>
            <w:bottom w:val="none" w:sz="0" w:space="0" w:color="auto"/>
            <w:right w:val="none" w:sz="0" w:space="0" w:color="auto"/>
          </w:divBdr>
        </w:div>
        <w:div w:id="214657084">
          <w:marLeft w:val="0"/>
          <w:marRight w:val="0"/>
          <w:marTop w:val="0"/>
          <w:marBottom w:val="0"/>
          <w:divBdr>
            <w:top w:val="none" w:sz="0" w:space="0" w:color="auto"/>
            <w:left w:val="none" w:sz="0" w:space="0" w:color="auto"/>
            <w:bottom w:val="none" w:sz="0" w:space="0" w:color="auto"/>
            <w:right w:val="none" w:sz="0" w:space="0" w:color="auto"/>
          </w:divBdr>
        </w:div>
        <w:div w:id="465125741">
          <w:marLeft w:val="0"/>
          <w:marRight w:val="0"/>
          <w:marTop w:val="0"/>
          <w:marBottom w:val="0"/>
          <w:divBdr>
            <w:top w:val="none" w:sz="0" w:space="0" w:color="auto"/>
            <w:left w:val="none" w:sz="0" w:space="0" w:color="auto"/>
            <w:bottom w:val="none" w:sz="0" w:space="0" w:color="auto"/>
            <w:right w:val="none" w:sz="0" w:space="0" w:color="auto"/>
          </w:divBdr>
        </w:div>
        <w:div w:id="541551075">
          <w:marLeft w:val="0"/>
          <w:marRight w:val="0"/>
          <w:marTop w:val="0"/>
          <w:marBottom w:val="0"/>
          <w:divBdr>
            <w:top w:val="none" w:sz="0" w:space="0" w:color="auto"/>
            <w:left w:val="none" w:sz="0" w:space="0" w:color="auto"/>
            <w:bottom w:val="none" w:sz="0" w:space="0" w:color="auto"/>
            <w:right w:val="none" w:sz="0" w:space="0" w:color="auto"/>
          </w:divBdr>
        </w:div>
        <w:div w:id="551118355">
          <w:marLeft w:val="0"/>
          <w:marRight w:val="0"/>
          <w:marTop w:val="0"/>
          <w:marBottom w:val="0"/>
          <w:divBdr>
            <w:top w:val="none" w:sz="0" w:space="0" w:color="auto"/>
            <w:left w:val="none" w:sz="0" w:space="0" w:color="auto"/>
            <w:bottom w:val="none" w:sz="0" w:space="0" w:color="auto"/>
            <w:right w:val="none" w:sz="0" w:space="0" w:color="auto"/>
          </w:divBdr>
        </w:div>
        <w:div w:id="704450066">
          <w:marLeft w:val="0"/>
          <w:marRight w:val="0"/>
          <w:marTop w:val="0"/>
          <w:marBottom w:val="0"/>
          <w:divBdr>
            <w:top w:val="none" w:sz="0" w:space="0" w:color="auto"/>
            <w:left w:val="none" w:sz="0" w:space="0" w:color="auto"/>
            <w:bottom w:val="none" w:sz="0" w:space="0" w:color="auto"/>
            <w:right w:val="none" w:sz="0" w:space="0" w:color="auto"/>
          </w:divBdr>
        </w:div>
        <w:div w:id="1106997999">
          <w:marLeft w:val="0"/>
          <w:marRight w:val="0"/>
          <w:marTop w:val="0"/>
          <w:marBottom w:val="0"/>
          <w:divBdr>
            <w:top w:val="none" w:sz="0" w:space="0" w:color="auto"/>
            <w:left w:val="none" w:sz="0" w:space="0" w:color="auto"/>
            <w:bottom w:val="none" w:sz="0" w:space="0" w:color="auto"/>
            <w:right w:val="none" w:sz="0" w:space="0" w:color="auto"/>
          </w:divBdr>
        </w:div>
        <w:div w:id="1153596546">
          <w:marLeft w:val="0"/>
          <w:marRight w:val="0"/>
          <w:marTop w:val="0"/>
          <w:marBottom w:val="0"/>
          <w:divBdr>
            <w:top w:val="none" w:sz="0" w:space="0" w:color="auto"/>
            <w:left w:val="none" w:sz="0" w:space="0" w:color="auto"/>
            <w:bottom w:val="none" w:sz="0" w:space="0" w:color="auto"/>
            <w:right w:val="none" w:sz="0" w:space="0" w:color="auto"/>
          </w:divBdr>
        </w:div>
        <w:div w:id="1298756797">
          <w:marLeft w:val="0"/>
          <w:marRight w:val="0"/>
          <w:marTop w:val="0"/>
          <w:marBottom w:val="0"/>
          <w:divBdr>
            <w:top w:val="none" w:sz="0" w:space="0" w:color="auto"/>
            <w:left w:val="none" w:sz="0" w:space="0" w:color="auto"/>
            <w:bottom w:val="none" w:sz="0" w:space="0" w:color="auto"/>
            <w:right w:val="none" w:sz="0" w:space="0" w:color="auto"/>
          </w:divBdr>
        </w:div>
        <w:div w:id="1371102775">
          <w:marLeft w:val="0"/>
          <w:marRight w:val="0"/>
          <w:marTop w:val="0"/>
          <w:marBottom w:val="0"/>
          <w:divBdr>
            <w:top w:val="none" w:sz="0" w:space="0" w:color="auto"/>
            <w:left w:val="none" w:sz="0" w:space="0" w:color="auto"/>
            <w:bottom w:val="none" w:sz="0" w:space="0" w:color="auto"/>
            <w:right w:val="none" w:sz="0" w:space="0" w:color="auto"/>
          </w:divBdr>
        </w:div>
        <w:div w:id="1405950006">
          <w:marLeft w:val="0"/>
          <w:marRight w:val="0"/>
          <w:marTop w:val="0"/>
          <w:marBottom w:val="0"/>
          <w:divBdr>
            <w:top w:val="none" w:sz="0" w:space="0" w:color="auto"/>
            <w:left w:val="none" w:sz="0" w:space="0" w:color="auto"/>
            <w:bottom w:val="none" w:sz="0" w:space="0" w:color="auto"/>
            <w:right w:val="none" w:sz="0" w:space="0" w:color="auto"/>
          </w:divBdr>
        </w:div>
        <w:div w:id="1514954137">
          <w:marLeft w:val="0"/>
          <w:marRight w:val="0"/>
          <w:marTop w:val="0"/>
          <w:marBottom w:val="0"/>
          <w:divBdr>
            <w:top w:val="none" w:sz="0" w:space="0" w:color="auto"/>
            <w:left w:val="none" w:sz="0" w:space="0" w:color="auto"/>
            <w:bottom w:val="none" w:sz="0" w:space="0" w:color="auto"/>
            <w:right w:val="none" w:sz="0" w:space="0" w:color="auto"/>
          </w:divBdr>
        </w:div>
        <w:div w:id="1638994244">
          <w:marLeft w:val="0"/>
          <w:marRight w:val="0"/>
          <w:marTop w:val="0"/>
          <w:marBottom w:val="0"/>
          <w:divBdr>
            <w:top w:val="none" w:sz="0" w:space="0" w:color="auto"/>
            <w:left w:val="none" w:sz="0" w:space="0" w:color="auto"/>
            <w:bottom w:val="none" w:sz="0" w:space="0" w:color="auto"/>
            <w:right w:val="none" w:sz="0" w:space="0" w:color="auto"/>
          </w:divBdr>
        </w:div>
        <w:div w:id="1806698528">
          <w:marLeft w:val="0"/>
          <w:marRight w:val="0"/>
          <w:marTop w:val="0"/>
          <w:marBottom w:val="0"/>
          <w:divBdr>
            <w:top w:val="none" w:sz="0" w:space="0" w:color="auto"/>
            <w:left w:val="none" w:sz="0" w:space="0" w:color="auto"/>
            <w:bottom w:val="none" w:sz="0" w:space="0" w:color="auto"/>
            <w:right w:val="none" w:sz="0" w:space="0" w:color="auto"/>
          </w:divBdr>
        </w:div>
        <w:div w:id="2111779246">
          <w:marLeft w:val="0"/>
          <w:marRight w:val="0"/>
          <w:marTop w:val="0"/>
          <w:marBottom w:val="0"/>
          <w:divBdr>
            <w:top w:val="none" w:sz="0" w:space="0" w:color="auto"/>
            <w:left w:val="none" w:sz="0" w:space="0" w:color="auto"/>
            <w:bottom w:val="none" w:sz="0" w:space="0" w:color="auto"/>
            <w:right w:val="none" w:sz="0" w:space="0" w:color="auto"/>
          </w:divBdr>
        </w:div>
      </w:divsChild>
    </w:div>
    <w:div w:id="1627272563">
      <w:bodyDiv w:val="1"/>
      <w:marLeft w:val="0"/>
      <w:marRight w:val="0"/>
      <w:marTop w:val="0"/>
      <w:marBottom w:val="0"/>
      <w:divBdr>
        <w:top w:val="none" w:sz="0" w:space="0" w:color="auto"/>
        <w:left w:val="none" w:sz="0" w:space="0" w:color="auto"/>
        <w:bottom w:val="none" w:sz="0" w:space="0" w:color="auto"/>
        <w:right w:val="none" w:sz="0" w:space="0" w:color="auto"/>
      </w:divBdr>
    </w:div>
    <w:div w:id="1627739766">
      <w:bodyDiv w:val="1"/>
      <w:marLeft w:val="0"/>
      <w:marRight w:val="0"/>
      <w:marTop w:val="0"/>
      <w:marBottom w:val="0"/>
      <w:divBdr>
        <w:top w:val="none" w:sz="0" w:space="0" w:color="auto"/>
        <w:left w:val="none" w:sz="0" w:space="0" w:color="auto"/>
        <w:bottom w:val="none" w:sz="0" w:space="0" w:color="auto"/>
        <w:right w:val="none" w:sz="0" w:space="0" w:color="auto"/>
      </w:divBdr>
    </w:div>
    <w:div w:id="1631672046">
      <w:bodyDiv w:val="1"/>
      <w:marLeft w:val="0"/>
      <w:marRight w:val="0"/>
      <w:marTop w:val="0"/>
      <w:marBottom w:val="0"/>
      <w:divBdr>
        <w:top w:val="none" w:sz="0" w:space="0" w:color="auto"/>
        <w:left w:val="none" w:sz="0" w:space="0" w:color="auto"/>
        <w:bottom w:val="none" w:sz="0" w:space="0" w:color="auto"/>
        <w:right w:val="none" w:sz="0" w:space="0" w:color="auto"/>
      </w:divBdr>
    </w:div>
    <w:div w:id="1634018998">
      <w:bodyDiv w:val="1"/>
      <w:marLeft w:val="0"/>
      <w:marRight w:val="0"/>
      <w:marTop w:val="0"/>
      <w:marBottom w:val="0"/>
      <w:divBdr>
        <w:top w:val="none" w:sz="0" w:space="0" w:color="auto"/>
        <w:left w:val="none" w:sz="0" w:space="0" w:color="auto"/>
        <w:bottom w:val="none" w:sz="0" w:space="0" w:color="auto"/>
        <w:right w:val="none" w:sz="0" w:space="0" w:color="auto"/>
      </w:divBdr>
    </w:div>
    <w:div w:id="1636174801">
      <w:bodyDiv w:val="1"/>
      <w:marLeft w:val="0"/>
      <w:marRight w:val="0"/>
      <w:marTop w:val="0"/>
      <w:marBottom w:val="0"/>
      <w:divBdr>
        <w:top w:val="none" w:sz="0" w:space="0" w:color="auto"/>
        <w:left w:val="none" w:sz="0" w:space="0" w:color="auto"/>
        <w:bottom w:val="none" w:sz="0" w:space="0" w:color="auto"/>
        <w:right w:val="none" w:sz="0" w:space="0" w:color="auto"/>
      </w:divBdr>
    </w:div>
    <w:div w:id="1649355830">
      <w:bodyDiv w:val="1"/>
      <w:marLeft w:val="0"/>
      <w:marRight w:val="0"/>
      <w:marTop w:val="0"/>
      <w:marBottom w:val="0"/>
      <w:divBdr>
        <w:top w:val="none" w:sz="0" w:space="0" w:color="auto"/>
        <w:left w:val="none" w:sz="0" w:space="0" w:color="auto"/>
        <w:bottom w:val="none" w:sz="0" w:space="0" w:color="auto"/>
        <w:right w:val="none" w:sz="0" w:space="0" w:color="auto"/>
      </w:divBdr>
    </w:div>
    <w:div w:id="1649478872">
      <w:bodyDiv w:val="1"/>
      <w:marLeft w:val="0"/>
      <w:marRight w:val="0"/>
      <w:marTop w:val="0"/>
      <w:marBottom w:val="0"/>
      <w:divBdr>
        <w:top w:val="none" w:sz="0" w:space="0" w:color="auto"/>
        <w:left w:val="none" w:sz="0" w:space="0" w:color="auto"/>
        <w:bottom w:val="none" w:sz="0" w:space="0" w:color="auto"/>
        <w:right w:val="none" w:sz="0" w:space="0" w:color="auto"/>
      </w:divBdr>
    </w:div>
    <w:div w:id="1649747547">
      <w:bodyDiv w:val="1"/>
      <w:marLeft w:val="0"/>
      <w:marRight w:val="0"/>
      <w:marTop w:val="0"/>
      <w:marBottom w:val="0"/>
      <w:divBdr>
        <w:top w:val="none" w:sz="0" w:space="0" w:color="auto"/>
        <w:left w:val="none" w:sz="0" w:space="0" w:color="auto"/>
        <w:bottom w:val="none" w:sz="0" w:space="0" w:color="auto"/>
        <w:right w:val="none" w:sz="0" w:space="0" w:color="auto"/>
      </w:divBdr>
    </w:div>
    <w:div w:id="1650675153">
      <w:bodyDiv w:val="1"/>
      <w:marLeft w:val="0"/>
      <w:marRight w:val="0"/>
      <w:marTop w:val="0"/>
      <w:marBottom w:val="0"/>
      <w:divBdr>
        <w:top w:val="none" w:sz="0" w:space="0" w:color="auto"/>
        <w:left w:val="none" w:sz="0" w:space="0" w:color="auto"/>
        <w:bottom w:val="none" w:sz="0" w:space="0" w:color="auto"/>
        <w:right w:val="none" w:sz="0" w:space="0" w:color="auto"/>
      </w:divBdr>
    </w:div>
    <w:div w:id="1654798290">
      <w:bodyDiv w:val="1"/>
      <w:marLeft w:val="0"/>
      <w:marRight w:val="0"/>
      <w:marTop w:val="0"/>
      <w:marBottom w:val="0"/>
      <w:divBdr>
        <w:top w:val="none" w:sz="0" w:space="0" w:color="auto"/>
        <w:left w:val="none" w:sz="0" w:space="0" w:color="auto"/>
        <w:bottom w:val="none" w:sz="0" w:space="0" w:color="auto"/>
        <w:right w:val="none" w:sz="0" w:space="0" w:color="auto"/>
      </w:divBdr>
    </w:div>
    <w:div w:id="1655068290">
      <w:bodyDiv w:val="1"/>
      <w:marLeft w:val="0"/>
      <w:marRight w:val="0"/>
      <w:marTop w:val="0"/>
      <w:marBottom w:val="0"/>
      <w:divBdr>
        <w:top w:val="none" w:sz="0" w:space="0" w:color="auto"/>
        <w:left w:val="none" w:sz="0" w:space="0" w:color="auto"/>
        <w:bottom w:val="none" w:sz="0" w:space="0" w:color="auto"/>
        <w:right w:val="none" w:sz="0" w:space="0" w:color="auto"/>
      </w:divBdr>
    </w:div>
    <w:div w:id="1655376409">
      <w:bodyDiv w:val="1"/>
      <w:marLeft w:val="0"/>
      <w:marRight w:val="0"/>
      <w:marTop w:val="0"/>
      <w:marBottom w:val="0"/>
      <w:divBdr>
        <w:top w:val="none" w:sz="0" w:space="0" w:color="auto"/>
        <w:left w:val="none" w:sz="0" w:space="0" w:color="auto"/>
        <w:bottom w:val="none" w:sz="0" w:space="0" w:color="auto"/>
        <w:right w:val="none" w:sz="0" w:space="0" w:color="auto"/>
      </w:divBdr>
    </w:div>
    <w:div w:id="1656883727">
      <w:bodyDiv w:val="1"/>
      <w:marLeft w:val="0"/>
      <w:marRight w:val="0"/>
      <w:marTop w:val="0"/>
      <w:marBottom w:val="0"/>
      <w:divBdr>
        <w:top w:val="none" w:sz="0" w:space="0" w:color="auto"/>
        <w:left w:val="none" w:sz="0" w:space="0" w:color="auto"/>
        <w:bottom w:val="none" w:sz="0" w:space="0" w:color="auto"/>
        <w:right w:val="none" w:sz="0" w:space="0" w:color="auto"/>
      </w:divBdr>
    </w:div>
    <w:div w:id="1658070836">
      <w:bodyDiv w:val="1"/>
      <w:marLeft w:val="0"/>
      <w:marRight w:val="0"/>
      <w:marTop w:val="0"/>
      <w:marBottom w:val="0"/>
      <w:divBdr>
        <w:top w:val="none" w:sz="0" w:space="0" w:color="auto"/>
        <w:left w:val="none" w:sz="0" w:space="0" w:color="auto"/>
        <w:bottom w:val="none" w:sz="0" w:space="0" w:color="auto"/>
        <w:right w:val="none" w:sz="0" w:space="0" w:color="auto"/>
      </w:divBdr>
    </w:div>
    <w:div w:id="1658461210">
      <w:bodyDiv w:val="1"/>
      <w:marLeft w:val="0"/>
      <w:marRight w:val="0"/>
      <w:marTop w:val="0"/>
      <w:marBottom w:val="0"/>
      <w:divBdr>
        <w:top w:val="none" w:sz="0" w:space="0" w:color="auto"/>
        <w:left w:val="none" w:sz="0" w:space="0" w:color="auto"/>
        <w:bottom w:val="none" w:sz="0" w:space="0" w:color="auto"/>
        <w:right w:val="none" w:sz="0" w:space="0" w:color="auto"/>
      </w:divBdr>
    </w:div>
    <w:div w:id="1661351306">
      <w:bodyDiv w:val="1"/>
      <w:marLeft w:val="0"/>
      <w:marRight w:val="0"/>
      <w:marTop w:val="0"/>
      <w:marBottom w:val="0"/>
      <w:divBdr>
        <w:top w:val="none" w:sz="0" w:space="0" w:color="auto"/>
        <w:left w:val="none" w:sz="0" w:space="0" w:color="auto"/>
        <w:bottom w:val="none" w:sz="0" w:space="0" w:color="auto"/>
        <w:right w:val="none" w:sz="0" w:space="0" w:color="auto"/>
      </w:divBdr>
    </w:div>
    <w:div w:id="1667321313">
      <w:bodyDiv w:val="1"/>
      <w:marLeft w:val="0"/>
      <w:marRight w:val="0"/>
      <w:marTop w:val="0"/>
      <w:marBottom w:val="0"/>
      <w:divBdr>
        <w:top w:val="none" w:sz="0" w:space="0" w:color="auto"/>
        <w:left w:val="none" w:sz="0" w:space="0" w:color="auto"/>
        <w:bottom w:val="none" w:sz="0" w:space="0" w:color="auto"/>
        <w:right w:val="none" w:sz="0" w:space="0" w:color="auto"/>
      </w:divBdr>
    </w:div>
    <w:div w:id="1667589237">
      <w:bodyDiv w:val="1"/>
      <w:marLeft w:val="0"/>
      <w:marRight w:val="0"/>
      <w:marTop w:val="0"/>
      <w:marBottom w:val="0"/>
      <w:divBdr>
        <w:top w:val="none" w:sz="0" w:space="0" w:color="auto"/>
        <w:left w:val="none" w:sz="0" w:space="0" w:color="auto"/>
        <w:bottom w:val="none" w:sz="0" w:space="0" w:color="auto"/>
        <w:right w:val="none" w:sz="0" w:space="0" w:color="auto"/>
      </w:divBdr>
    </w:div>
    <w:div w:id="1672567640">
      <w:bodyDiv w:val="1"/>
      <w:marLeft w:val="0"/>
      <w:marRight w:val="0"/>
      <w:marTop w:val="0"/>
      <w:marBottom w:val="0"/>
      <w:divBdr>
        <w:top w:val="none" w:sz="0" w:space="0" w:color="auto"/>
        <w:left w:val="none" w:sz="0" w:space="0" w:color="auto"/>
        <w:bottom w:val="none" w:sz="0" w:space="0" w:color="auto"/>
        <w:right w:val="none" w:sz="0" w:space="0" w:color="auto"/>
      </w:divBdr>
    </w:div>
    <w:div w:id="1673069642">
      <w:bodyDiv w:val="1"/>
      <w:marLeft w:val="0"/>
      <w:marRight w:val="0"/>
      <w:marTop w:val="0"/>
      <w:marBottom w:val="0"/>
      <w:divBdr>
        <w:top w:val="none" w:sz="0" w:space="0" w:color="auto"/>
        <w:left w:val="none" w:sz="0" w:space="0" w:color="auto"/>
        <w:bottom w:val="none" w:sz="0" w:space="0" w:color="auto"/>
        <w:right w:val="none" w:sz="0" w:space="0" w:color="auto"/>
      </w:divBdr>
    </w:div>
    <w:div w:id="1676491616">
      <w:bodyDiv w:val="1"/>
      <w:marLeft w:val="0"/>
      <w:marRight w:val="0"/>
      <w:marTop w:val="0"/>
      <w:marBottom w:val="0"/>
      <w:divBdr>
        <w:top w:val="none" w:sz="0" w:space="0" w:color="auto"/>
        <w:left w:val="none" w:sz="0" w:space="0" w:color="auto"/>
        <w:bottom w:val="none" w:sz="0" w:space="0" w:color="auto"/>
        <w:right w:val="none" w:sz="0" w:space="0" w:color="auto"/>
      </w:divBdr>
    </w:div>
    <w:div w:id="1677266218">
      <w:bodyDiv w:val="1"/>
      <w:marLeft w:val="0"/>
      <w:marRight w:val="0"/>
      <w:marTop w:val="0"/>
      <w:marBottom w:val="0"/>
      <w:divBdr>
        <w:top w:val="none" w:sz="0" w:space="0" w:color="auto"/>
        <w:left w:val="none" w:sz="0" w:space="0" w:color="auto"/>
        <w:bottom w:val="none" w:sz="0" w:space="0" w:color="auto"/>
        <w:right w:val="none" w:sz="0" w:space="0" w:color="auto"/>
      </w:divBdr>
    </w:div>
    <w:div w:id="1677612112">
      <w:bodyDiv w:val="1"/>
      <w:marLeft w:val="0"/>
      <w:marRight w:val="0"/>
      <w:marTop w:val="0"/>
      <w:marBottom w:val="0"/>
      <w:divBdr>
        <w:top w:val="none" w:sz="0" w:space="0" w:color="auto"/>
        <w:left w:val="none" w:sz="0" w:space="0" w:color="auto"/>
        <w:bottom w:val="none" w:sz="0" w:space="0" w:color="auto"/>
        <w:right w:val="none" w:sz="0" w:space="0" w:color="auto"/>
      </w:divBdr>
      <w:divsChild>
        <w:div w:id="113213079">
          <w:marLeft w:val="0"/>
          <w:marRight w:val="0"/>
          <w:marTop w:val="0"/>
          <w:marBottom w:val="0"/>
          <w:divBdr>
            <w:top w:val="none" w:sz="0" w:space="0" w:color="auto"/>
            <w:left w:val="none" w:sz="0" w:space="0" w:color="auto"/>
            <w:bottom w:val="none" w:sz="0" w:space="0" w:color="auto"/>
            <w:right w:val="none" w:sz="0" w:space="0" w:color="auto"/>
          </w:divBdr>
        </w:div>
        <w:div w:id="363560590">
          <w:marLeft w:val="0"/>
          <w:marRight w:val="0"/>
          <w:marTop w:val="0"/>
          <w:marBottom w:val="0"/>
          <w:divBdr>
            <w:top w:val="none" w:sz="0" w:space="0" w:color="auto"/>
            <w:left w:val="none" w:sz="0" w:space="0" w:color="auto"/>
            <w:bottom w:val="none" w:sz="0" w:space="0" w:color="auto"/>
            <w:right w:val="none" w:sz="0" w:space="0" w:color="auto"/>
          </w:divBdr>
        </w:div>
        <w:div w:id="373505671">
          <w:marLeft w:val="0"/>
          <w:marRight w:val="0"/>
          <w:marTop w:val="0"/>
          <w:marBottom w:val="0"/>
          <w:divBdr>
            <w:top w:val="none" w:sz="0" w:space="0" w:color="auto"/>
            <w:left w:val="none" w:sz="0" w:space="0" w:color="auto"/>
            <w:bottom w:val="none" w:sz="0" w:space="0" w:color="auto"/>
            <w:right w:val="none" w:sz="0" w:space="0" w:color="auto"/>
          </w:divBdr>
        </w:div>
        <w:div w:id="407774311">
          <w:marLeft w:val="0"/>
          <w:marRight w:val="0"/>
          <w:marTop w:val="0"/>
          <w:marBottom w:val="0"/>
          <w:divBdr>
            <w:top w:val="none" w:sz="0" w:space="0" w:color="auto"/>
            <w:left w:val="none" w:sz="0" w:space="0" w:color="auto"/>
            <w:bottom w:val="none" w:sz="0" w:space="0" w:color="auto"/>
            <w:right w:val="none" w:sz="0" w:space="0" w:color="auto"/>
          </w:divBdr>
        </w:div>
        <w:div w:id="879325394">
          <w:marLeft w:val="0"/>
          <w:marRight w:val="0"/>
          <w:marTop w:val="0"/>
          <w:marBottom w:val="0"/>
          <w:divBdr>
            <w:top w:val="none" w:sz="0" w:space="0" w:color="auto"/>
            <w:left w:val="none" w:sz="0" w:space="0" w:color="auto"/>
            <w:bottom w:val="none" w:sz="0" w:space="0" w:color="auto"/>
            <w:right w:val="none" w:sz="0" w:space="0" w:color="auto"/>
          </w:divBdr>
        </w:div>
        <w:div w:id="912424223">
          <w:marLeft w:val="0"/>
          <w:marRight w:val="0"/>
          <w:marTop w:val="0"/>
          <w:marBottom w:val="0"/>
          <w:divBdr>
            <w:top w:val="none" w:sz="0" w:space="0" w:color="auto"/>
            <w:left w:val="none" w:sz="0" w:space="0" w:color="auto"/>
            <w:bottom w:val="none" w:sz="0" w:space="0" w:color="auto"/>
            <w:right w:val="none" w:sz="0" w:space="0" w:color="auto"/>
          </w:divBdr>
        </w:div>
        <w:div w:id="944923604">
          <w:marLeft w:val="0"/>
          <w:marRight w:val="0"/>
          <w:marTop w:val="0"/>
          <w:marBottom w:val="0"/>
          <w:divBdr>
            <w:top w:val="none" w:sz="0" w:space="0" w:color="auto"/>
            <w:left w:val="none" w:sz="0" w:space="0" w:color="auto"/>
            <w:bottom w:val="none" w:sz="0" w:space="0" w:color="auto"/>
            <w:right w:val="none" w:sz="0" w:space="0" w:color="auto"/>
          </w:divBdr>
        </w:div>
        <w:div w:id="1182285831">
          <w:marLeft w:val="0"/>
          <w:marRight w:val="0"/>
          <w:marTop w:val="0"/>
          <w:marBottom w:val="0"/>
          <w:divBdr>
            <w:top w:val="none" w:sz="0" w:space="0" w:color="auto"/>
            <w:left w:val="none" w:sz="0" w:space="0" w:color="auto"/>
            <w:bottom w:val="none" w:sz="0" w:space="0" w:color="auto"/>
            <w:right w:val="none" w:sz="0" w:space="0" w:color="auto"/>
          </w:divBdr>
        </w:div>
        <w:div w:id="1440837222">
          <w:marLeft w:val="0"/>
          <w:marRight w:val="0"/>
          <w:marTop w:val="0"/>
          <w:marBottom w:val="0"/>
          <w:divBdr>
            <w:top w:val="none" w:sz="0" w:space="0" w:color="auto"/>
            <w:left w:val="none" w:sz="0" w:space="0" w:color="auto"/>
            <w:bottom w:val="none" w:sz="0" w:space="0" w:color="auto"/>
            <w:right w:val="none" w:sz="0" w:space="0" w:color="auto"/>
          </w:divBdr>
        </w:div>
        <w:div w:id="1627269783">
          <w:marLeft w:val="0"/>
          <w:marRight w:val="0"/>
          <w:marTop w:val="0"/>
          <w:marBottom w:val="0"/>
          <w:divBdr>
            <w:top w:val="none" w:sz="0" w:space="0" w:color="auto"/>
            <w:left w:val="none" w:sz="0" w:space="0" w:color="auto"/>
            <w:bottom w:val="none" w:sz="0" w:space="0" w:color="auto"/>
            <w:right w:val="none" w:sz="0" w:space="0" w:color="auto"/>
          </w:divBdr>
        </w:div>
        <w:div w:id="1694765600">
          <w:marLeft w:val="0"/>
          <w:marRight w:val="0"/>
          <w:marTop w:val="0"/>
          <w:marBottom w:val="0"/>
          <w:divBdr>
            <w:top w:val="none" w:sz="0" w:space="0" w:color="auto"/>
            <w:left w:val="none" w:sz="0" w:space="0" w:color="auto"/>
            <w:bottom w:val="none" w:sz="0" w:space="0" w:color="auto"/>
            <w:right w:val="none" w:sz="0" w:space="0" w:color="auto"/>
          </w:divBdr>
        </w:div>
        <w:div w:id="1826432229">
          <w:marLeft w:val="0"/>
          <w:marRight w:val="0"/>
          <w:marTop w:val="0"/>
          <w:marBottom w:val="0"/>
          <w:divBdr>
            <w:top w:val="none" w:sz="0" w:space="0" w:color="auto"/>
            <w:left w:val="none" w:sz="0" w:space="0" w:color="auto"/>
            <w:bottom w:val="none" w:sz="0" w:space="0" w:color="auto"/>
            <w:right w:val="none" w:sz="0" w:space="0" w:color="auto"/>
          </w:divBdr>
        </w:div>
        <w:div w:id="1909461107">
          <w:marLeft w:val="0"/>
          <w:marRight w:val="0"/>
          <w:marTop w:val="0"/>
          <w:marBottom w:val="0"/>
          <w:divBdr>
            <w:top w:val="none" w:sz="0" w:space="0" w:color="auto"/>
            <w:left w:val="none" w:sz="0" w:space="0" w:color="auto"/>
            <w:bottom w:val="none" w:sz="0" w:space="0" w:color="auto"/>
            <w:right w:val="none" w:sz="0" w:space="0" w:color="auto"/>
          </w:divBdr>
        </w:div>
        <w:div w:id="1973249848">
          <w:marLeft w:val="0"/>
          <w:marRight w:val="0"/>
          <w:marTop w:val="0"/>
          <w:marBottom w:val="0"/>
          <w:divBdr>
            <w:top w:val="none" w:sz="0" w:space="0" w:color="auto"/>
            <w:left w:val="none" w:sz="0" w:space="0" w:color="auto"/>
            <w:bottom w:val="none" w:sz="0" w:space="0" w:color="auto"/>
            <w:right w:val="none" w:sz="0" w:space="0" w:color="auto"/>
          </w:divBdr>
        </w:div>
        <w:div w:id="1984430125">
          <w:marLeft w:val="0"/>
          <w:marRight w:val="0"/>
          <w:marTop w:val="0"/>
          <w:marBottom w:val="0"/>
          <w:divBdr>
            <w:top w:val="none" w:sz="0" w:space="0" w:color="auto"/>
            <w:left w:val="none" w:sz="0" w:space="0" w:color="auto"/>
            <w:bottom w:val="none" w:sz="0" w:space="0" w:color="auto"/>
            <w:right w:val="none" w:sz="0" w:space="0" w:color="auto"/>
          </w:divBdr>
        </w:div>
        <w:div w:id="2074767351">
          <w:marLeft w:val="0"/>
          <w:marRight w:val="0"/>
          <w:marTop w:val="0"/>
          <w:marBottom w:val="0"/>
          <w:divBdr>
            <w:top w:val="none" w:sz="0" w:space="0" w:color="auto"/>
            <w:left w:val="none" w:sz="0" w:space="0" w:color="auto"/>
            <w:bottom w:val="none" w:sz="0" w:space="0" w:color="auto"/>
            <w:right w:val="none" w:sz="0" w:space="0" w:color="auto"/>
          </w:divBdr>
        </w:div>
      </w:divsChild>
    </w:div>
    <w:div w:id="1681928283">
      <w:bodyDiv w:val="1"/>
      <w:marLeft w:val="0"/>
      <w:marRight w:val="0"/>
      <w:marTop w:val="0"/>
      <w:marBottom w:val="0"/>
      <w:divBdr>
        <w:top w:val="none" w:sz="0" w:space="0" w:color="auto"/>
        <w:left w:val="none" w:sz="0" w:space="0" w:color="auto"/>
        <w:bottom w:val="none" w:sz="0" w:space="0" w:color="auto"/>
        <w:right w:val="none" w:sz="0" w:space="0" w:color="auto"/>
      </w:divBdr>
    </w:div>
    <w:div w:id="1685667692">
      <w:bodyDiv w:val="1"/>
      <w:marLeft w:val="0"/>
      <w:marRight w:val="0"/>
      <w:marTop w:val="0"/>
      <w:marBottom w:val="0"/>
      <w:divBdr>
        <w:top w:val="none" w:sz="0" w:space="0" w:color="auto"/>
        <w:left w:val="none" w:sz="0" w:space="0" w:color="auto"/>
        <w:bottom w:val="none" w:sz="0" w:space="0" w:color="auto"/>
        <w:right w:val="none" w:sz="0" w:space="0" w:color="auto"/>
      </w:divBdr>
    </w:div>
    <w:div w:id="1686053480">
      <w:bodyDiv w:val="1"/>
      <w:marLeft w:val="0"/>
      <w:marRight w:val="0"/>
      <w:marTop w:val="0"/>
      <w:marBottom w:val="0"/>
      <w:divBdr>
        <w:top w:val="none" w:sz="0" w:space="0" w:color="auto"/>
        <w:left w:val="none" w:sz="0" w:space="0" w:color="auto"/>
        <w:bottom w:val="none" w:sz="0" w:space="0" w:color="auto"/>
        <w:right w:val="none" w:sz="0" w:space="0" w:color="auto"/>
      </w:divBdr>
    </w:div>
    <w:div w:id="1686858078">
      <w:bodyDiv w:val="1"/>
      <w:marLeft w:val="0"/>
      <w:marRight w:val="0"/>
      <w:marTop w:val="0"/>
      <w:marBottom w:val="0"/>
      <w:divBdr>
        <w:top w:val="none" w:sz="0" w:space="0" w:color="auto"/>
        <w:left w:val="none" w:sz="0" w:space="0" w:color="auto"/>
        <w:bottom w:val="none" w:sz="0" w:space="0" w:color="auto"/>
        <w:right w:val="none" w:sz="0" w:space="0" w:color="auto"/>
      </w:divBdr>
    </w:div>
    <w:div w:id="1687710951">
      <w:bodyDiv w:val="1"/>
      <w:marLeft w:val="0"/>
      <w:marRight w:val="0"/>
      <w:marTop w:val="0"/>
      <w:marBottom w:val="0"/>
      <w:divBdr>
        <w:top w:val="none" w:sz="0" w:space="0" w:color="auto"/>
        <w:left w:val="none" w:sz="0" w:space="0" w:color="auto"/>
        <w:bottom w:val="none" w:sz="0" w:space="0" w:color="auto"/>
        <w:right w:val="none" w:sz="0" w:space="0" w:color="auto"/>
      </w:divBdr>
    </w:div>
    <w:div w:id="1688363058">
      <w:bodyDiv w:val="1"/>
      <w:marLeft w:val="0"/>
      <w:marRight w:val="0"/>
      <w:marTop w:val="0"/>
      <w:marBottom w:val="0"/>
      <w:divBdr>
        <w:top w:val="none" w:sz="0" w:space="0" w:color="auto"/>
        <w:left w:val="none" w:sz="0" w:space="0" w:color="auto"/>
        <w:bottom w:val="none" w:sz="0" w:space="0" w:color="auto"/>
        <w:right w:val="none" w:sz="0" w:space="0" w:color="auto"/>
      </w:divBdr>
    </w:div>
    <w:div w:id="1689329085">
      <w:bodyDiv w:val="1"/>
      <w:marLeft w:val="0"/>
      <w:marRight w:val="0"/>
      <w:marTop w:val="0"/>
      <w:marBottom w:val="0"/>
      <w:divBdr>
        <w:top w:val="none" w:sz="0" w:space="0" w:color="auto"/>
        <w:left w:val="none" w:sz="0" w:space="0" w:color="auto"/>
        <w:bottom w:val="none" w:sz="0" w:space="0" w:color="auto"/>
        <w:right w:val="none" w:sz="0" w:space="0" w:color="auto"/>
      </w:divBdr>
    </w:div>
    <w:div w:id="1692299483">
      <w:bodyDiv w:val="1"/>
      <w:marLeft w:val="0"/>
      <w:marRight w:val="0"/>
      <w:marTop w:val="0"/>
      <w:marBottom w:val="0"/>
      <w:divBdr>
        <w:top w:val="none" w:sz="0" w:space="0" w:color="auto"/>
        <w:left w:val="none" w:sz="0" w:space="0" w:color="auto"/>
        <w:bottom w:val="none" w:sz="0" w:space="0" w:color="auto"/>
        <w:right w:val="none" w:sz="0" w:space="0" w:color="auto"/>
      </w:divBdr>
    </w:div>
    <w:div w:id="1694455928">
      <w:bodyDiv w:val="1"/>
      <w:marLeft w:val="0"/>
      <w:marRight w:val="0"/>
      <w:marTop w:val="0"/>
      <w:marBottom w:val="0"/>
      <w:divBdr>
        <w:top w:val="none" w:sz="0" w:space="0" w:color="auto"/>
        <w:left w:val="none" w:sz="0" w:space="0" w:color="auto"/>
        <w:bottom w:val="none" w:sz="0" w:space="0" w:color="auto"/>
        <w:right w:val="none" w:sz="0" w:space="0" w:color="auto"/>
      </w:divBdr>
    </w:div>
    <w:div w:id="1702894919">
      <w:bodyDiv w:val="1"/>
      <w:marLeft w:val="0"/>
      <w:marRight w:val="0"/>
      <w:marTop w:val="0"/>
      <w:marBottom w:val="0"/>
      <w:divBdr>
        <w:top w:val="none" w:sz="0" w:space="0" w:color="auto"/>
        <w:left w:val="none" w:sz="0" w:space="0" w:color="auto"/>
        <w:bottom w:val="none" w:sz="0" w:space="0" w:color="auto"/>
        <w:right w:val="none" w:sz="0" w:space="0" w:color="auto"/>
      </w:divBdr>
    </w:div>
    <w:div w:id="1703549723">
      <w:bodyDiv w:val="1"/>
      <w:marLeft w:val="0"/>
      <w:marRight w:val="0"/>
      <w:marTop w:val="0"/>
      <w:marBottom w:val="0"/>
      <w:divBdr>
        <w:top w:val="none" w:sz="0" w:space="0" w:color="auto"/>
        <w:left w:val="none" w:sz="0" w:space="0" w:color="auto"/>
        <w:bottom w:val="none" w:sz="0" w:space="0" w:color="auto"/>
        <w:right w:val="none" w:sz="0" w:space="0" w:color="auto"/>
      </w:divBdr>
    </w:div>
    <w:div w:id="1710258891">
      <w:bodyDiv w:val="1"/>
      <w:marLeft w:val="0"/>
      <w:marRight w:val="0"/>
      <w:marTop w:val="0"/>
      <w:marBottom w:val="0"/>
      <w:divBdr>
        <w:top w:val="none" w:sz="0" w:space="0" w:color="auto"/>
        <w:left w:val="none" w:sz="0" w:space="0" w:color="auto"/>
        <w:bottom w:val="none" w:sz="0" w:space="0" w:color="auto"/>
        <w:right w:val="none" w:sz="0" w:space="0" w:color="auto"/>
      </w:divBdr>
    </w:div>
    <w:div w:id="1711416441">
      <w:bodyDiv w:val="1"/>
      <w:marLeft w:val="0"/>
      <w:marRight w:val="0"/>
      <w:marTop w:val="0"/>
      <w:marBottom w:val="0"/>
      <w:divBdr>
        <w:top w:val="none" w:sz="0" w:space="0" w:color="auto"/>
        <w:left w:val="none" w:sz="0" w:space="0" w:color="auto"/>
        <w:bottom w:val="none" w:sz="0" w:space="0" w:color="auto"/>
        <w:right w:val="none" w:sz="0" w:space="0" w:color="auto"/>
      </w:divBdr>
    </w:div>
    <w:div w:id="1715545579">
      <w:bodyDiv w:val="1"/>
      <w:marLeft w:val="0"/>
      <w:marRight w:val="0"/>
      <w:marTop w:val="0"/>
      <w:marBottom w:val="0"/>
      <w:divBdr>
        <w:top w:val="none" w:sz="0" w:space="0" w:color="auto"/>
        <w:left w:val="none" w:sz="0" w:space="0" w:color="auto"/>
        <w:bottom w:val="none" w:sz="0" w:space="0" w:color="auto"/>
        <w:right w:val="none" w:sz="0" w:space="0" w:color="auto"/>
      </w:divBdr>
    </w:div>
    <w:div w:id="1718118561">
      <w:bodyDiv w:val="1"/>
      <w:marLeft w:val="0"/>
      <w:marRight w:val="0"/>
      <w:marTop w:val="0"/>
      <w:marBottom w:val="0"/>
      <w:divBdr>
        <w:top w:val="none" w:sz="0" w:space="0" w:color="auto"/>
        <w:left w:val="none" w:sz="0" w:space="0" w:color="auto"/>
        <w:bottom w:val="none" w:sz="0" w:space="0" w:color="auto"/>
        <w:right w:val="none" w:sz="0" w:space="0" w:color="auto"/>
      </w:divBdr>
    </w:div>
    <w:div w:id="1725790703">
      <w:bodyDiv w:val="1"/>
      <w:marLeft w:val="0"/>
      <w:marRight w:val="0"/>
      <w:marTop w:val="0"/>
      <w:marBottom w:val="0"/>
      <w:divBdr>
        <w:top w:val="none" w:sz="0" w:space="0" w:color="auto"/>
        <w:left w:val="none" w:sz="0" w:space="0" w:color="auto"/>
        <w:bottom w:val="none" w:sz="0" w:space="0" w:color="auto"/>
        <w:right w:val="none" w:sz="0" w:space="0" w:color="auto"/>
      </w:divBdr>
    </w:div>
    <w:div w:id="1725982387">
      <w:bodyDiv w:val="1"/>
      <w:marLeft w:val="0"/>
      <w:marRight w:val="0"/>
      <w:marTop w:val="0"/>
      <w:marBottom w:val="0"/>
      <w:divBdr>
        <w:top w:val="none" w:sz="0" w:space="0" w:color="auto"/>
        <w:left w:val="none" w:sz="0" w:space="0" w:color="auto"/>
        <w:bottom w:val="none" w:sz="0" w:space="0" w:color="auto"/>
        <w:right w:val="none" w:sz="0" w:space="0" w:color="auto"/>
      </w:divBdr>
    </w:div>
    <w:div w:id="1727147824">
      <w:bodyDiv w:val="1"/>
      <w:marLeft w:val="0"/>
      <w:marRight w:val="0"/>
      <w:marTop w:val="0"/>
      <w:marBottom w:val="0"/>
      <w:divBdr>
        <w:top w:val="none" w:sz="0" w:space="0" w:color="auto"/>
        <w:left w:val="none" w:sz="0" w:space="0" w:color="auto"/>
        <w:bottom w:val="none" w:sz="0" w:space="0" w:color="auto"/>
        <w:right w:val="none" w:sz="0" w:space="0" w:color="auto"/>
      </w:divBdr>
    </w:div>
    <w:div w:id="1727727944">
      <w:bodyDiv w:val="1"/>
      <w:marLeft w:val="0"/>
      <w:marRight w:val="0"/>
      <w:marTop w:val="0"/>
      <w:marBottom w:val="0"/>
      <w:divBdr>
        <w:top w:val="none" w:sz="0" w:space="0" w:color="auto"/>
        <w:left w:val="none" w:sz="0" w:space="0" w:color="auto"/>
        <w:bottom w:val="none" w:sz="0" w:space="0" w:color="auto"/>
        <w:right w:val="none" w:sz="0" w:space="0" w:color="auto"/>
      </w:divBdr>
    </w:div>
    <w:div w:id="1730809155">
      <w:bodyDiv w:val="1"/>
      <w:marLeft w:val="0"/>
      <w:marRight w:val="0"/>
      <w:marTop w:val="0"/>
      <w:marBottom w:val="0"/>
      <w:divBdr>
        <w:top w:val="none" w:sz="0" w:space="0" w:color="auto"/>
        <w:left w:val="none" w:sz="0" w:space="0" w:color="auto"/>
        <w:bottom w:val="none" w:sz="0" w:space="0" w:color="auto"/>
        <w:right w:val="none" w:sz="0" w:space="0" w:color="auto"/>
      </w:divBdr>
    </w:div>
    <w:div w:id="1734306956">
      <w:bodyDiv w:val="1"/>
      <w:marLeft w:val="0"/>
      <w:marRight w:val="0"/>
      <w:marTop w:val="0"/>
      <w:marBottom w:val="0"/>
      <w:divBdr>
        <w:top w:val="none" w:sz="0" w:space="0" w:color="auto"/>
        <w:left w:val="none" w:sz="0" w:space="0" w:color="auto"/>
        <w:bottom w:val="none" w:sz="0" w:space="0" w:color="auto"/>
        <w:right w:val="none" w:sz="0" w:space="0" w:color="auto"/>
      </w:divBdr>
    </w:div>
    <w:div w:id="1738698969">
      <w:bodyDiv w:val="1"/>
      <w:marLeft w:val="0"/>
      <w:marRight w:val="0"/>
      <w:marTop w:val="0"/>
      <w:marBottom w:val="0"/>
      <w:divBdr>
        <w:top w:val="none" w:sz="0" w:space="0" w:color="auto"/>
        <w:left w:val="none" w:sz="0" w:space="0" w:color="auto"/>
        <w:bottom w:val="none" w:sz="0" w:space="0" w:color="auto"/>
        <w:right w:val="none" w:sz="0" w:space="0" w:color="auto"/>
      </w:divBdr>
    </w:div>
    <w:div w:id="1739209127">
      <w:bodyDiv w:val="1"/>
      <w:marLeft w:val="0"/>
      <w:marRight w:val="0"/>
      <w:marTop w:val="0"/>
      <w:marBottom w:val="0"/>
      <w:divBdr>
        <w:top w:val="none" w:sz="0" w:space="0" w:color="auto"/>
        <w:left w:val="none" w:sz="0" w:space="0" w:color="auto"/>
        <w:bottom w:val="none" w:sz="0" w:space="0" w:color="auto"/>
        <w:right w:val="none" w:sz="0" w:space="0" w:color="auto"/>
      </w:divBdr>
    </w:div>
    <w:div w:id="1740784797">
      <w:bodyDiv w:val="1"/>
      <w:marLeft w:val="0"/>
      <w:marRight w:val="0"/>
      <w:marTop w:val="0"/>
      <w:marBottom w:val="0"/>
      <w:divBdr>
        <w:top w:val="none" w:sz="0" w:space="0" w:color="auto"/>
        <w:left w:val="none" w:sz="0" w:space="0" w:color="auto"/>
        <w:bottom w:val="none" w:sz="0" w:space="0" w:color="auto"/>
        <w:right w:val="none" w:sz="0" w:space="0" w:color="auto"/>
      </w:divBdr>
    </w:div>
    <w:div w:id="1741633162">
      <w:bodyDiv w:val="1"/>
      <w:marLeft w:val="0"/>
      <w:marRight w:val="0"/>
      <w:marTop w:val="0"/>
      <w:marBottom w:val="0"/>
      <w:divBdr>
        <w:top w:val="none" w:sz="0" w:space="0" w:color="auto"/>
        <w:left w:val="none" w:sz="0" w:space="0" w:color="auto"/>
        <w:bottom w:val="none" w:sz="0" w:space="0" w:color="auto"/>
        <w:right w:val="none" w:sz="0" w:space="0" w:color="auto"/>
      </w:divBdr>
    </w:div>
    <w:div w:id="1744911270">
      <w:bodyDiv w:val="1"/>
      <w:marLeft w:val="0"/>
      <w:marRight w:val="0"/>
      <w:marTop w:val="0"/>
      <w:marBottom w:val="0"/>
      <w:divBdr>
        <w:top w:val="none" w:sz="0" w:space="0" w:color="auto"/>
        <w:left w:val="none" w:sz="0" w:space="0" w:color="auto"/>
        <w:bottom w:val="none" w:sz="0" w:space="0" w:color="auto"/>
        <w:right w:val="none" w:sz="0" w:space="0" w:color="auto"/>
      </w:divBdr>
    </w:div>
    <w:div w:id="1746607544">
      <w:bodyDiv w:val="1"/>
      <w:marLeft w:val="0"/>
      <w:marRight w:val="0"/>
      <w:marTop w:val="0"/>
      <w:marBottom w:val="0"/>
      <w:divBdr>
        <w:top w:val="none" w:sz="0" w:space="0" w:color="auto"/>
        <w:left w:val="none" w:sz="0" w:space="0" w:color="auto"/>
        <w:bottom w:val="none" w:sz="0" w:space="0" w:color="auto"/>
        <w:right w:val="none" w:sz="0" w:space="0" w:color="auto"/>
      </w:divBdr>
    </w:div>
    <w:div w:id="1746805271">
      <w:bodyDiv w:val="1"/>
      <w:marLeft w:val="0"/>
      <w:marRight w:val="0"/>
      <w:marTop w:val="0"/>
      <w:marBottom w:val="0"/>
      <w:divBdr>
        <w:top w:val="none" w:sz="0" w:space="0" w:color="auto"/>
        <w:left w:val="none" w:sz="0" w:space="0" w:color="auto"/>
        <w:bottom w:val="none" w:sz="0" w:space="0" w:color="auto"/>
        <w:right w:val="none" w:sz="0" w:space="0" w:color="auto"/>
      </w:divBdr>
    </w:div>
    <w:div w:id="1748729742">
      <w:bodyDiv w:val="1"/>
      <w:marLeft w:val="0"/>
      <w:marRight w:val="0"/>
      <w:marTop w:val="0"/>
      <w:marBottom w:val="0"/>
      <w:divBdr>
        <w:top w:val="none" w:sz="0" w:space="0" w:color="auto"/>
        <w:left w:val="none" w:sz="0" w:space="0" w:color="auto"/>
        <w:bottom w:val="none" w:sz="0" w:space="0" w:color="auto"/>
        <w:right w:val="none" w:sz="0" w:space="0" w:color="auto"/>
      </w:divBdr>
    </w:div>
    <w:div w:id="1755274085">
      <w:bodyDiv w:val="1"/>
      <w:marLeft w:val="0"/>
      <w:marRight w:val="0"/>
      <w:marTop w:val="0"/>
      <w:marBottom w:val="0"/>
      <w:divBdr>
        <w:top w:val="none" w:sz="0" w:space="0" w:color="auto"/>
        <w:left w:val="none" w:sz="0" w:space="0" w:color="auto"/>
        <w:bottom w:val="none" w:sz="0" w:space="0" w:color="auto"/>
        <w:right w:val="none" w:sz="0" w:space="0" w:color="auto"/>
      </w:divBdr>
    </w:div>
    <w:div w:id="1756629410">
      <w:bodyDiv w:val="1"/>
      <w:marLeft w:val="0"/>
      <w:marRight w:val="0"/>
      <w:marTop w:val="0"/>
      <w:marBottom w:val="0"/>
      <w:divBdr>
        <w:top w:val="none" w:sz="0" w:space="0" w:color="auto"/>
        <w:left w:val="none" w:sz="0" w:space="0" w:color="auto"/>
        <w:bottom w:val="none" w:sz="0" w:space="0" w:color="auto"/>
        <w:right w:val="none" w:sz="0" w:space="0" w:color="auto"/>
      </w:divBdr>
    </w:div>
    <w:div w:id="1756970101">
      <w:bodyDiv w:val="1"/>
      <w:marLeft w:val="0"/>
      <w:marRight w:val="0"/>
      <w:marTop w:val="0"/>
      <w:marBottom w:val="0"/>
      <w:divBdr>
        <w:top w:val="none" w:sz="0" w:space="0" w:color="auto"/>
        <w:left w:val="none" w:sz="0" w:space="0" w:color="auto"/>
        <w:bottom w:val="none" w:sz="0" w:space="0" w:color="auto"/>
        <w:right w:val="none" w:sz="0" w:space="0" w:color="auto"/>
      </w:divBdr>
    </w:div>
    <w:div w:id="1762677146">
      <w:bodyDiv w:val="1"/>
      <w:marLeft w:val="0"/>
      <w:marRight w:val="0"/>
      <w:marTop w:val="0"/>
      <w:marBottom w:val="0"/>
      <w:divBdr>
        <w:top w:val="none" w:sz="0" w:space="0" w:color="auto"/>
        <w:left w:val="none" w:sz="0" w:space="0" w:color="auto"/>
        <w:bottom w:val="none" w:sz="0" w:space="0" w:color="auto"/>
        <w:right w:val="none" w:sz="0" w:space="0" w:color="auto"/>
      </w:divBdr>
    </w:div>
    <w:div w:id="1763143845">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8680">
      <w:bodyDiv w:val="1"/>
      <w:marLeft w:val="0"/>
      <w:marRight w:val="0"/>
      <w:marTop w:val="0"/>
      <w:marBottom w:val="0"/>
      <w:divBdr>
        <w:top w:val="none" w:sz="0" w:space="0" w:color="auto"/>
        <w:left w:val="none" w:sz="0" w:space="0" w:color="auto"/>
        <w:bottom w:val="none" w:sz="0" w:space="0" w:color="auto"/>
        <w:right w:val="none" w:sz="0" w:space="0" w:color="auto"/>
      </w:divBdr>
    </w:div>
    <w:div w:id="1774322036">
      <w:bodyDiv w:val="1"/>
      <w:marLeft w:val="0"/>
      <w:marRight w:val="0"/>
      <w:marTop w:val="0"/>
      <w:marBottom w:val="0"/>
      <w:divBdr>
        <w:top w:val="none" w:sz="0" w:space="0" w:color="auto"/>
        <w:left w:val="none" w:sz="0" w:space="0" w:color="auto"/>
        <w:bottom w:val="none" w:sz="0" w:space="0" w:color="auto"/>
        <w:right w:val="none" w:sz="0" w:space="0" w:color="auto"/>
      </w:divBdr>
    </w:div>
    <w:div w:id="1774351336">
      <w:bodyDiv w:val="1"/>
      <w:marLeft w:val="0"/>
      <w:marRight w:val="0"/>
      <w:marTop w:val="0"/>
      <w:marBottom w:val="0"/>
      <w:divBdr>
        <w:top w:val="none" w:sz="0" w:space="0" w:color="auto"/>
        <w:left w:val="none" w:sz="0" w:space="0" w:color="auto"/>
        <w:bottom w:val="none" w:sz="0" w:space="0" w:color="auto"/>
        <w:right w:val="none" w:sz="0" w:space="0" w:color="auto"/>
      </w:divBdr>
    </w:div>
    <w:div w:id="1778870674">
      <w:bodyDiv w:val="1"/>
      <w:marLeft w:val="0"/>
      <w:marRight w:val="0"/>
      <w:marTop w:val="0"/>
      <w:marBottom w:val="0"/>
      <w:divBdr>
        <w:top w:val="none" w:sz="0" w:space="0" w:color="auto"/>
        <w:left w:val="none" w:sz="0" w:space="0" w:color="auto"/>
        <w:bottom w:val="none" w:sz="0" w:space="0" w:color="auto"/>
        <w:right w:val="none" w:sz="0" w:space="0" w:color="auto"/>
      </w:divBdr>
    </w:div>
    <w:div w:id="1780252498">
      <w:bodyDiv w:val="1"/>
      <w:marLeft w:val="0"/>
      <w:marRight w:val="0"/>
      <w:marTop w:val="0"/>
      <w:marBottom w:val="0"/>
      <w:divBdr>
        <w:top w:val="none" w:sz="0" w:space="0" w:color="auto"/>
        <w:left w:val="none" w:sz="0" w:space="0" w:color="auto"/>
        <w:bottom w:val="none" w:sz="0" w:space="0" w:color="auto"/>
        <w:right w:val="none" w:sz="0" w:space="0" w:color="auto"/>
      </w:divBdr>
    </w:div>
    <w:div w:id="1782728335">
      <w:bodyDiv w:val="1"/>
      <w:marLeft w:val="0"/>
      <w:marRight w:val="0"/>
      <w:marTop w:val="0"/>
      <w:marBottom w:val="0"/>
      <w:divBdr>
        <w:top w:val="none" w:sz="0" w:space="0" w:color="auto"/>
        <w:left w:val="none" w:sz="0" w:space="0" w:color="auto"/>
        <w:bottom w:val="none" w:sz="0" w:space="0" w:color="auto"/>
        <w:right w:val="none" w:sz="0" w:space="0" w:color="auto"/>
      </w:divBdr>
    </w:div>
    <w:div w:id="1782803743">
      <w:bodyDiv w:val="1"/>
      <w:marLeft w:val="0"/>
      <w:marRight w:val="0"/>
      <w:marTop w:val="0"/>
      <w:marBottom w:val="0"/>
      <w:divBdr>
        <w:top w:val="none" w:sz="0" w:space="0" w:color="auto"/>
        <w:left w:val="none" w:sz="0" w:space="0" w:color="auto"/>
        <w:bottom w:val="none" w:sz="0" w:space="0" w:color="auto"/>
        <w:right w:val="none" w:sz="0" w:space="0" w:color="auto"/>
      </w:divBdr>
    </w:div>
    <w:div w:id="1783109403">
      <w:bodyDiv w:val="1"/>
      <w:marLeft w:val="0"/>
      <w:marRight w:val="0"/>
      <w:marTop w:val="0"/>
      <w:marBottom w:val="0"/>
      <w:divBdr>
        <w:top w:val="none" w:sz="0" w:space="0" w:color="auto"/>
        <w:left w:val="none" w:sz="0" w:space="0" w:color="auto"/>
        <w:bottom w:val="none" w:sz="0" w:space="0" w:color="auto"/>
        <w:right w:val="none" w:sz="0" w:space="0" w:color="auto"/>
      </w:divBdr>
    </w:div>
    <w:div w:id="1785611438">
      <w:bodyDiv w:val="1"/>
      <w:marLeft w:val="0"/>
      <w:marRight w:val="0"/>
      <w:marTop w:val="0"/>
      <w:marBottom w:val="0"/>
      <w:divBdr>
        <w:top w:val="none" w:sz="0" w:space="0" w:color="auto"/>
        <w:left w:val="none" w:sz="0" w:space="0" w:color="auto"/>
        <w:bottom w:val="none" w:sz="0" w:space="0" w:color="auto"/>
        <w:right w:val="none" w:sz="0" w:space="0" w:color="auto"/>
      </w:divBdr>
    </w:div>
    <w:div w:id="1785804382">
      <w:bodyDiv w:val="1"/>
      <w:marLeft w:val="0"/>
      <w:marRight w:val="0"/>
      <w:marTop w:val="0"/>
      <w:marBottom w:val="0"/>
      <w:divBdr>
        <w:top w:val="none" w:sz="0" w:space="0" w:color="auto"/>
        <w:left w:val="none" w:sz="0" w:space="0" w:color="auto"/>
        <w:bottom w:val="none" w:sz="0" w:space="0" w:color="auto"/>
        <w:right w:val="none" w:sz="0" w:space="0" w:color="auto"/>
      </w:divBdr>
    </w:div>
    <w:div w:id="1787312149">
      <w:bodyDiv w:val="1"/>
      <w:marLeft w:val="0"/>
      <w:marRight w:val="0"/>
      <w:marTop w:val="0"/>
      <w:marBottom w:val="0"/>
      <w:divBdr>
        <w:top w:val="none" w:sz="0" w:space="0" w:color="auto"/>
        <w:left w:val="none" w:sz="0" w:space="0" w:color="auto"/>
        <w:bottom w:val="none" w:sz="0" w:space="0" w:color="auto"/>
        <w:right w:val="none" w:sz="0" w:space="0" w:color="auto"/>
      </w:divBdr>
    </w:div>
    <w:div w:id="1788698613">
      <w:bodyDiv w:val="1"/>
      <w:marLeft w:val="0"/>
      <w:marRight w:val="0"/>
      <w:marTop w:val="0"/>
      <w:marBottom w:val="0"/>
      <w:divBdr>
        <w:top w:val="none" w:sz="0" w:space="0" w:color="auto"/>
        <w:left w:val="none" w:sz="0" w:space="0" w:color="auto"/>
        <w:bottom w:val="none" w:sz="0" w:space="0" w:color="auto"/>
        <w:right w:val="none" w:sz="0" w:space="0" w:color="auto"/>
      </w:divBdr>
    </w:div>
    <w:div w:id="1791971143">
      <w:bodyDiv w:val="1"/>
      <w:marLeft w:val="0"/>
      <w:marRight w:val="0"/>
      <w:marTop w:val="0"/>
      <w:marBottom w:val="0"/>
      <w:divBdr>
        <w:top w:val="none" w:sz="0" w:space="0" w:color="auto"/>
        <w:left w:val="none" w:sz="0" w:space="0" w:color="auto"/>
        <w:bottom w:val="none" w:sz="0" w:space="0" w:color="auto"/>
        <w:right w:val="none" w:sz="0" w:space="0" w:color="auto"/>
      </w:divBdr>
    </w:div>
    <w:div w:id="1792016654">
      <w:bodyDiv w:val="1"/>
      <w:marLeft w:val="0"/>
      <w:marRight w:val="0"/>
      <w:marTop w:val="0"/>
      <w:marBottom w:val="0"/>
      <w:divBdr>
        <w:top w:val="none" w:sz="0" w:space="0" w:color="auto"/>
        <w:left w:val="none" w:sz="0" w:space="0" w:color="auto"/>
        <w:bottom w:val="none" w:sz="0" w:space="0" w:color="auto"/>
        <w:right w:val="none" w:sz="0" w:space="0" w:color="auto"/>
      </w:divBdr>
    </w:div>
    <w:div w:id="1794134088">
      <w:bodyDiv w:val="1"/>
      <w:marLeft w:val="0"/>
      <w:marRight w:val="0"/>
      <w:marTop w:val="0"/>
      <w:marBottom w:val="0"/>
      <w:divBdr>
        <w:top w:val="none" w:sz="0" w:space="0" w:color="auto"/>
        <w:left w:val="none" w:sz="0" w:space="0" w:color="auto"/>
        <w:bottom w:val="none" w:sz="0" w:space="0" w:color="auto"/>
        <w:right w:val="none" w:sz="0" w:space="0" w:color="auto"/>
      </w:divBdr>
    </w:div>
    <w:div w:id="1796438711">
      <w:bodyDiv w:val="1"/>
      <w:marLeft w:val="0"/>
      <w:marRight w:val="0"/>
      <w:marTop w:val="0"/>
      <w:marBottom w:val="0"/>
      <w:divBdr>
        <w:top w:val="none" w:sz="0" w:space="0" w:color="auto"/>
        <w:left w:val="none" w:sz="0" w:space="0" w:color="auto"/>
        <w:bottom w:val="none" w:sz="0" w:space="0" w:color="auto"/>
        <w:right w:val="none" w:sz="0" w:space="0" w:color="auto"/>
      </w:divBdr>
    </w:div>
    <w:div w:id="1798328175">
      <w:bodyDiv w:val="1"/>
      <w:marLeft w:val="0"/>
      <w:marRight w:val="0"/>
      <w:marTop w:val="0"/>
      <w:marBottom w:val="0"/>
      <w:divBdr>
        <w:top w:val="none" w:sz="0" w:space="0" w:color="auto"/>
        <w:left w:val="none" w:sz="0" w:space="0" w:color="auto"/>
        <w:bottom w:val="none" w:sz="0" w:space="0" w:color="auto"/>
        <w:right w:val="none" w:sz="0" w:space="0" w:color="auto"/>
      </w:divBdr>
    </w:div>
    <w:div w:id="1801192988">
      <w:bodyDiv w:val="1"/>
      <w:marLeft w:val="0"/>
      <w:marRight w:val="0"/>
      <w:marTop w:val="0"/>
      <w:marBottom w:val="0"/>
      <w:divBdr>
        <w:top w:val="none" w:sz="0" w:space="0" w:color="auto"/>
        <w:left w:val="none" w:sz="0" w:space="0" w:color="auto"/>
        <w:bottom w:val="none" w:sz="0" w:space="0" w:color="auto"/>
        <w:right w:val="none" w:sz="0" w:space="0" w:color="auto"/>
      </w:divBdr>
    </w:div>
    <w:div w:id="1803228368">
      <w:bodyDiv w:val="1"/>
      <w:marLeft w:val="0"/>
      <w:marRight w:val="0"/>
      <w:marTop w:val="0"/>
      <w:marBottom w:val="0"/>
      <w:divBdr>
        <w:top w:val="none" w:sz="0" w:space="0" w:color="auto"/>
        <w:left w:val="none" w:sz="0" w:space="0" w:color="auto"/>
        <w:bottom w:val="none" w:sz="0" w:space="0" w:color="auto"/>
        <w:right w:val="none" w:sz="0" w:space="0" w:color="auto"/>
      </w:divBdr>
    </w:div>
    <w:div w:id="1804156496">
      <w:bodyDiv w:val="1"/>
      <w:marLeft w:val="0"/>
      <w:marRight w:val="0"/>
      <w:marTop w:val="0"/>
      <w:marBottom w:val="0"/>
      <w:divBdr>
        <w:top w:val="none" w:sz="0" w:space="0" w:color="auto"/>
        <w:left w:val="none" w:sz="0" w:space="0" w:color="auto"/>
        <w:bottom w:val="none" w:sz="0" w:space="0" w:color="auto"/>
        <w:right w:val="none" w:sz="0" w:space="0" w:color="auto"/>
      </w:divBdr>
    </w:div>
    <w:div w:id="1807820964">
      <w:bodyDiv w:val="1"/>
      <w:marLeft w:val="0"/>
      <w:marRight w:val="0"/>
      <w:marTop w:val="0"/>
      <w:marBottom w:val="0"/>
      <w:divBdr>
        <w:top w:val="none" w:sz="0" w:space="0" w:color="auto"/>
        <w:left w:val="none" w:sz="0" w:space="0" w:color="auto"/>
        <w:bottom w:val="none" w:sz="0" w:space="0" w:color="auto"/>
        <w:right w:val="none" w:sz="0" w:space="0" w:color="auto"/>
      </w:divBdr>
    </w:div>
    <w:div w:id="1811678197">
      <w:bodyDiv w:val="1"/>
      <w:marLeft w:val="0"/>
      <w:marRight w:val="0"/>
      <w:marTop w:val="0"/>
      <w:marBottom w:val="0"/>
      <w:divBdr>
        <w:top w:val="none" w:sz="0" w:space="0" w:color="auto"/>
        <w:left w:val="none" w:sz="0" w:space="0" w:color="auto"/>
        <w:bottom w:val="none" w:sz="0" w:space="0" w:color="auto"/>
        <w:right w:val="none" w:sz="0" w:space="0" w:color="auto"/>
      </w:divBdr>
    </w:div>
    <w:div w:id="1812405868">
      <w:bodyDiv w:val="1"/>
      <w:marLeft w:val="0"/>
      <w:marRight w:val="0"/>
      <w:marTop w:val="0"/>
      <w:marBottom w:val="0"/>
      <w:divBdr>
        <w:top w:val="none" w:sz="0" w:space="0" w:color="auto"/>
        <w:left w:val="none" w:sz="0" w:space="0" w:color="auto"/>
        <w:bottom w:val="none" w:sz="0" w:space="0" w:color="auto"/>
        <w:right w:val="none" w:sz="0" w:space="0" w:color="auto"/>
      </w:divBdr>
    </w:div>
    <w:div w:id="1812478363">
      <w:bodyDiv w:val="1"/>
      <w:marLeft w:val="0"/>
      <w:marRight w:val="0"/>
      <w:marTop w:val="0"/>
      <w:marBottom w:val="0"/>
      <w:divBdr>
        <w:top w:val="none" w:sz="0" w:space="0" w:color="auto"/>
        <w:left w:val="none" w:sz="0" w:space="0" w:color="auto"/>
        <w:bottom w:val="none" w:sz="0" w:space="0" w:color="auto"/>
        <w:right w:val="none" w:sz="0" w:space="0" w:color="auto"/>
      </w:divBdr>
    </w:div>
    <w:div w:id="1813906329">
      <w:bodyDiv w:val="1"/>
      <w:marLeft w:val="0"/>
      <w:marRight w:val="0"/>
      <w:marTop w:val="0"/>
      <w:marBottom w:val="0"/>
      <w:divBdr>
        <w:top w:val="none" w:sz="0" w:space="0" w:color="auto"/>
        <w:left w:val="none" w:sz="0" w:space="0" w:color="auto"/>
        <w:bottom w:val="none" w:sz="0" w:space="0" w:color="auto"/>
        <w:right w:val="none" w:sz="0" w:space="0" w:color="auto"/>
      </w:divBdr>
    </w:div>
    <w:div w:id="1816486182">
      <w:bodyDiv w:val="1"/>
      <w:marLeft w:val="0"/>
      <w:marRight w:val="0"/>
      <w:marTop w:val="0"/>
      <w:marBottom w:val="0"/>
      <w:divBdr>
        <w:top w:val="none" w:sz="0" w:space="0" w:color="auto"/>
        <w:left w:val="none" w:sz="0" w:space="0" w:color="auto"/>
        <w:bottom w:val="none" w:sz="0" w:space="0" w:color="auto"/>
        <w:right w:val="none" w:sz="0" w:space="0" w:color="auto"/>
      </w:divBdr>
    </w:div>
    <w:div w:id="1817255671">
      <w:bodyDiv w:val="1"/>
      <w:marLeft w:val="0"/>
      <w:marRight w:val="0"/>
      <w:marTop w:val="0"/>
      <w:marBottom w:val="0"/>
      <w:divBdr>
        <w:top w:val="none" w:sz="0" w:space="0" w:color="auto"/>
        <w:left w:val="none" w:sz="0" w:space="0" w:color="auto"/>
        <w:bottom w:val="none" w:sz="0" w:space="0" w:color="auto"/>
        <w:right w:val="none" w:sz="0" w:space="0" w:color="auto"/>
      </w:divBdr>
    </w:div>
    <w:div w:id="1819027819">
      <w:bodyDiv w:val="1"/>
      <w:marLeft w:val="0"/>
      <w:marRight w:val="0"/>
      <w:marTop w:val="0"/>
      <w:marBottom w:val="0"/>
      <w:divBdr>
        <w:top w:val="none" w:sz="0" w:space="0" w:color="auto"/>
        <w:left w:val="none" w:sz="0" w:space="0" w:color="auto"/>
        <w:bottom w:val="none" w:sz="0" w:space="0" w:color="auto"/>
        <w:right w:val="none" w:sz="0" w:space="0" w:color="auto"/>
      </w:divBdr>
    </w:div>
    <w:div w:id="1822767993">
      <w:bodyDiv w:val="1"/>
      <w:marLeft w:val="0"/>
      <w:marRight w:val="0"/>
      <w:marTop w:val="0"/>
      <w:marBottom w:val="0"/>
      <w:divBdr>
        <w:top w:val="none" w:sz="0" w:space="0" w:color="auto"/>
        <w:left w:val="none" w:sz="0" w:space="0" w:color="auto"/>
        <w:bottom w:val="none" w:sz="0" w:space="0" w:color="auto"/>
        <w:right w:val="none" w:sz="0" w:space="0" w:color="auto"/>
      </w:divBdr>
    </w:div>
    <w:div w:id="1822773777">
      <w:bodyDiv w:val="1"/>
      <w:marLeft w:val="0"/>
      <w:marRight w:val="0"/>
      <w:marTop w:val="0"/>
      <w:marBottom w:val="0"/>
      <w:divBdr>
        <w:top w:val="none" w:sz="0" w:space="0" w:color="auto"/>
        <w:left w:val="none" w:sz="0" w:space="0" w:color="auto"/>
        <w:bottom w:val="none" w:sz="0" w:space="0" w:color="auto"/>
        <w:right w:val="none" w:sz="0" w:space="0" w:color="auto"/>
      </w:divBdr>
    </w:div>
    <w:div w:id="1823154415">
      <w:bodyDiv w:val="1"/>
      <w:marLeft w:val="0"/>
      <w:marRight w:val="0"/>
      <w:marTop w:val="0"/>
      <w:marBottom w:val="0"/>
      <w:divBdr>
        <w:top w:val="none" w:sz="0" w:space="0" w:color="auto"/>
        <w:left w:val="none" w:sz="0" w:space="0" w:color="auto"/>
        <w:bottom w:val="none" w:sz="0" w:space="0" w:color="auto"/>
        <w:right w:val="none" w:sz="0" w:space="0" w:color="auto"/>
      </w:divBdr>
    </w:div>
    <w:div w:id="1824855348">
      <w:bodyDiv w:val="1"/>
      <w:marLeft w:val="0"/>
      <w:marRight w:val="0"/>
      <w:marTop w:val="0"/>
      <w:marBottom w:val="0"/>
      <w:divBdr>
        <w:top w:val="none" w:sz="0" w:space="0" w:color="auto"/>
        <w:left w:val="none" w:sz="0" w:space="0" w:color="auto"/>
        <w:bottom w:val="none" w:sz="0" w:space="0" w:color="auto"/>
        <w:right w:val="none" w:sz="0" w:space="0" w:color="auto"/>
      </w:divBdr>
    </w:div>
    <w:div w:id="1827239792">
      <w:bodyDiv w:val="1"/>
      <w:marLeft w:val="0"/>
      <w:marRight w:val="0"/>
      <w:marTop w:val="0"/>
      <w:marBottom w:val="0"/>
      <w:divBdr>
        <w:top w:val="none" w:sz="0" w:space="0" w:color="auto"/>
        <w:left w:val="none" w:sz="0" w:space="0" w:color="auto"/>
        <w:bottom w:val="none" w:sz="0" w:space="0" w:color="auto"/>
        <w:right w:val="none" w:sz="0" w:space="0" w:color="auto"/>
      </w:divBdr>
    </w:div>
    <w:div w:id="1831020485">
      <w:bodyDiv w:val="1"/>
      <w:marLeft w:val="0"/>
      <w:marRight w:val="0"/>
      <w:marTop w:val="0"/>
      <w:marBottom w:val="0"/>
      <w:divBdr>
        <w:top w:val="none" w:sz="0" w:space="0" w:color="auto"/>
        <w:left w:val="none" w:sz="0" w:space="0" w:color="auto"/>
        <w:bottom w:val="none" w:sz="0" w:space="0" w:color="auto"/>
        <w:right w:val="none" w:sz="0" w:space="0" w:color="auto"/>
      </w:divBdr>
    </w:div>
    <w:div w:id="1833133724">
      <w:bodyDiv w:val="1"/>
      <w:marLeft w:val="0"/>
      <w:marRight w:val="0"/>
      <w:marTop w:val="0"/>
      <w:marBottom w:val="0"/>
      <w:divBdr>
        <w:top w:val="none" w:sz="0" w:space="0" w:color="auto"/>
        <w:left w:val="none" w:sz="0" w:space="0" w:color="auto"/>
        <w:bottom w:val="none" w:sz="0" w:space="0" w:color="auto"/>
        <w:right w:val="none" w:sz="0" w:space="0" w:color="auto"/>
      </w:divBdr>
    </w:div>
    <w:div w:id="1843156576">
      <w:bodyDiv w:val="1"/>
      <w:marLeft w:val="0"/>
      <w:marRight w:val="0"/>
      <w:marTop w:val="0"/>
      <w:marBottom w:val="0"/>
      <w:divBdr>
        <w:top w:val="none" w:sz="0" w:space="0" w:color="auto"/>
        <w:left w:val="none" w:sz="0" w:space="0" w:color="auto"/>
        <w:bottom w:val="none" w:sz="0" w:space="0" w:color="auto"/>
        <w:right w:val="none" w:sz="0" w:space="0" w:color="auto"/>
      </w:divBdr>
    </w:div>
    <w:div w:id="1843659025">
      <w:bodyDiv w:val="1"/>
      <w:marLeft w:val="0"/>
      <w:marRight w:val="0"/>
      <w:marTop w:val="0"/>
      <w:marBottom w:val="0"/>
      <w:divBdr>
        <w:top w:val="none" w:sz="0" w:space="0" w:color="auto"/>
        <w:left w:val="none" w:sz="0" w:space="0" w:color="auto"/>
        <w:bottom w:val="none" w:sz="0" w:space="0" w:color="auto"/>
        <w:right w:val="none" w:sz="0" w:space="0" w:color="auto"/>
      </w:divBdr>
      <w:divsChild>
        <w:div w:id="53816837">
          <w:marLeft w:val="0"/>
          <w:marRight w:val="0"/>
          <w:marTop w:val="0"/>
          <w:marBottom w:val="0"/>
          <w:divBdr>
            <w:top w:val="none" w:sz="0" w:space="0" w:color="auto"/>
            <w:left w:val="none" w:sz="0" w:space="0" w:color="auto"/>
            <w:bottom w:val="none" w:sz="0" w:space="0" w:color="auto"/>
            <w:right w:val="none" w:sz="0" w:space="0" w:color="auto"/>
          </w:divBdr>
        </w:div>
        <w:div w:id="91904406">
          <w:marLeft w:val="0"/>
          <w:marRight w:val="0"/>
          <w:marTop w:val="0"/>
          <w:marBottom w:val="0"/>
          <w:divBdr>
            <w:top w:val="none" w:sz="0" w:space="0" w:color="auto"/>
            <w:left w:val="none" w:sz="0" w:space="0" w:color="auto"/>
            <w:bottom w:val="none" w:sz="0" w:space="0" w:color="auto"/>
            <w:right w:val="none" w:sz="0" w:space="0" w:color="auto"/>
          </w:divBdr>
        </w:div>
        <w:div w:id="432169616">
          <w:marLeft w:val="0"/>
          <w:marRight w:val="0"/>
          <w:marTop w:val="0"/>
          <w:marBottom w:val="0"/>
          <w:divBdr>
            <w:top w:val="none" w:sz="0" w:space="0" w:color="auto"/>
            <w:left w:val="none" w:sz="0" w:space="0" w:color="auto"/>
            <w:bottom w:val="none" w:sz="0" w:space="0" w:color="auto"/>
            <w:right w:val="none" w:sz="0" w:space="0" w:color="auto"/>
          </w:divBdr>
        </w:div>
        <w:div w:id="893278179">
          <w:marLeft w:val="0"/>
          <w:marRight w:val="0"/>
          <w:marTop w:val="0"/>
          <w:marBottom w:val="0"/>
          <w:divBdr>
            <w:top w:val="none" w:sz="0" w:space="0" w:color="auto"/>
            <w:left w:val="none" w:sz="0" w:space="0" w:color="auto"/>
            <w:bottom w:val="none" w:sz="0" w:space="0" w:color="auto"/>
            <w:right w:val="none" w:sz="0" w:space="0" w:color="auto"/>
          </w:divBdr>
        </w:div>
        <w:div w:id="894899300">
          <w:marLeft w:val="0"/>
          <w:marRight w:val="0"/>
          <w:marTop w:val="0"/>
          <w:marBottom w:val="0"/>
          <w:divBdr>
            <w:top w:val="none" w:sz="0" w:space="0" w:color="auto"/>
            <w:left w:val="none" w:sz="0" w:space="0" w:color="auto"/>
            <w:bottom w:val="none" w:sz="0" w:space="0" w:color="auto"/>
            <w:right w:val="none" w:sz="0" w:space="0" w:color="auto"/>
          </w:divBdr>
        </w:div>
        <w:div w:id="933588983">
          <w:marLeft w:val="0"/>
          <w:marRight w:val="0"/>
          <w:marTop w:val="0"/>
          <w:marBottom w:val="0"/>
          <w:divBdr>
            <w:top w:val="none" w:sz="0" w:space="0" w:color="auto"/>
            <w:left w:val="none" w:sz="0" w:space="0" w:color="auto"/>
            <w:bottom w:val="none" w:sz="0" w:space="0" w:color="auto"/>
            <w:right w:val="none" w:sz="0" w:space="0" w:color="auto"/>
          </w:divBdr>
        </w:div>
        <w:div w:id="1131437202">
          <w:marLeft w:val="0"/>
          <w:marRight w:val="0"/>
          <w:marTop w:val="0"/>
          <w:marBottom w:val="0"/>
          <w:divBdr>
            <w:top w:val="none" w:sz="0" w:space="0" w:color="auto"/>
            <w:left w:val="none" w:sz="0" w:space="0" w:color="auto"/>
            <w:bottom w:val="none" w:sz="0" w:space="0" w:color="auto"/>
            <w:right w:val="none" w:sz="0" w:space="0" w:color="auto"/>
          </w:divBdr>
        </w:div>
        <w:div w:id="1256406085">
          <w:marLeft w:val="0"/>
          <w:marRight w:val="0"/>
          <w:marTop w:val="0"/>
          <w:marBottom w:val="0"/>
          <w:divBdr>
            <w:top w:val="none" w:sz="0" w:space="0" w:color="auto"/>
            <w:left w:val="none" w:sz="0" w:space="0" w:color="auto"/>
            <w:bottom w:val="none" w:sz="0" w:space="0" w:color="auto"/>
            <w:right w:val="none" w:sz="0" w:space="0" w:color="auto"/>
          </w:divBdr>
        </w:div>
        <w:div w:id="1281767952">
          <w:marLeft w:val="0"/>
          <w:marRight w:val="0"/>
          <w:marTop w:val="0"/>
          <w:marBottom w:val="0"/>
          <w:divBdr>
            <w:top w:val="none" w:sz="0" w:space="0" w:color="auto"/>
            <w:left w:val="none" w:sz="0" w:space="0" w:color="auto"/>
            <w:bottom w:val="none" w:sz="0" w:space="0" w:color="auto"/>
            <w:right w:val="none" w:sz="0" w:space="0" w:color="auto"/>
          </w:divBdr>
        </w:div>
        <w:div w:id="1282111542">
          <w:marLeft w:val="0"/>
          <w:marRight w:val="0"/>
          <w:marTop w:val="0"/>
          <w:marBottom w:val="0"/>
          <w:divBdr>
            <w:top w:val="none" w:sz="0" w:space="0" w:color="auto"/>
            <w:left w:val="none" w:sz="0" w:space="0" w:color="auto"/>
            <w:bottom w:val="none" w:sz="0" w:space="0" w:color="auto"/>
            <w:right w:val="none" w:sz="0" w:space="0" w:color="auto"/>
          </w:divBdr>
        </w:div>
        <w:div w:id="1634827182">
          <w:marLeft w:val="0"/>
          <w:marRight w:val="0"/>
          <w:marTop w:val="0"/>
          <w:marBottom w:val="0"/>
          <w:divBdr>
            <w:top w:val="none" w:sz="0" w:space="0" w:color="auto"/>
            <w:left w:val="none" w:sz="0" w:space="0" w:color="auto"/>
            <w:bottom w:val="none" w:sz="0" w:space="0" w:color="auto"/>
            <w:right w:val="none" w:sz="0" w:space="0" w:color="auto"/>
          </w:divBdr>
        </w:div>
        <w:div w:id="1690062917">
          <w:marLeft w:val="0"/>
          <w:marRight w:val="0"/>
          <w:marTop w:val="0"/>
          <w:marBottom w:val="0"/>
          <w:divBdr>
            <w:top w:val="none" w:sz="0" w:space="0" w:color="auto"/>
            <w:left w:val="none" w:sz="0" w:space="0" w:color="auto"/>
            <w:bottom w:val="none" w:sz="0" w:space="0" w:color="auto"/>
            <w:right w:val="none" w:sz="0" w:space="0" w:color="auto"/>
          </w:divBdr>
        </w:div>
        <w:div w:id="1726827902">
          <w:marLeft w:val="0"/>
          <w:marRight w:val="0"/>
          <w:marTop w:val="0"/>
          <w:marBottom w:val="0"/>
          <w:divBdr>
            <w:top w:val="none" w:sz="0" w:space="0" w:color="auto"/>
            <w:left w:val="none" w:sz="0" w:space="0" w:color="auto"/>
            <w:bottom w:val="none" w:sz="0" w:space="0" w:color="auto"/>
            <w:right w:val="none" w:sz="0" w:space="0" w:color="auto"/>
          </w:divBdr>
        </w:div>
        <w:div w:id="1965764943">
          <w:marLeft w:val="0"/>
          <w:marRight w:val="0"/>
          <w:marTop w:val="0"/>
          <w:marBottom w:val="0"/>
          <w:divBdr>
            <w:top w:val="none" w:sz="0" w:space="0" w:color="auto"/>
            <w:left w:val="none" w:sz="0" w:space="0" w:color="auto"/>
            <w:bottom w:val="none" w:sz="0" w:space="0" w:color="auto"/>
            <w:right w:val="none" w:sz="0" w:space="0" w:color="auto"/>
          </w:divBdr>
        </w:div>
        <w:div w:id="2065057245">
          <w:marLeft w:val="0"/>
          <w:marRight w:val="0"/>
          <w:marTop w:val="0"/>
          <w:marBottom w:val="0"/>
          <w:divBdr>
            <w:top w:val="none" w:sz="0" w:space="0" w:color="auto"/>
            <w:left w:val="none" w:sz="0" w:space="0" w:color="auto"/>
            <w:bottom w:val="none" w:sz="0" w:space="0" w:color="auto"/>
            <w:right w:val="none" w:sz="0" w:space="0" w:color="auto"/>
          </w:divBdr>
        </w:div>
        <w:div w:id="2092118326">
          <w:marLeft w:val="0"/>
          <w:marRight w:val="0"/>
          <w:marTop w:val="0"/>
          <w:marBottom w:val="0"/>
          <w:divBdr>
            <w:top w:val="none" w:sz="0" w:space="0" w:color="auto"/>
            <w:left w:val="none" w:sz="0" w:space="0" w:color="auto"/>
            <w:bottom w:val="none" w:sz="0" w:space="0" w:color="auto"/>
            <w:right w:val="none" w:sz="0" w:space="0" w:color="auto"/>
          </w:divBdr>
        </w:div>
      </w:divsChild>
    </w:div>
    <w:div w:id="1844859275">
      <w:bodyDiv w:val="1"/>
      <w:marLeft w:val="0"/>
      <w:marRight w:val="0"/>
      <w:marTop w:val="0"/>
      <w:marBottom w:val="0"/>
      <w:divBdr>
        <w:top w:val="none" w:sz="0" w:space="0" w:color="auto"/>
        <w:left w:val="none" w:sz="0" w:space="0" w:color="auto"/>
        <w:bottom w:val="none" w:sz="0" w:space="0" w:color="auto"/>
        <w:right w:val="none" w:sz="0" w:space="0" w:color="auto"/>
      </w:divBdr>
      <w:divsChild>
        <w:div w:id="390886062">
          <w:marLeft w:val="0"/>
          <w:marRight w:val="0"/>
          <w:marTop w:val="0"/>
          <w:marBottom w:val="0"/>
          <w:divBdr>
            <w:top w:val="none" w:sz="0" w:space="0" w:color="auto"/>
            <w:left w:val="none" w:sz="0" w:space="0" w:color="auto"/>
            <w:bottom w:val="none" w:sz="0" w:space="0" w:color="auto"/>
            <w:right w:val="none" w:sz="0" w:space="0" w:color="auto"/>
          </w:divBdr>
        </w:div>
        <w:div w:id="861633171">
          <w:marLeft w:val="0"/>
          <w:marRight w:val="0"/>
          <w:marTop w:val="0"/>
          <w:marBottom w:val="0"/>
          <w:divBdr>
            <w:top w:val="none" w:sz="0" w:space="0" w:color="auto"/>
            <w:left w:val="none" w:sz="0" w:space="0" w:color="auto"/>
            <w:bottom w:val="none" w:sz="0" w:space="0" w:color="auto"/>
            <w:right w:val="none" w:sz="0" w:space="0" w:color="auto"/>
          </w:divBdr>
        </w:div>
        <w:div w:id="1111626596">
          <w:marLeft w:val="0"/>
          <w:marRight w:val="0"/>
          <w:marTop w:val="0"/>
          <w:marBottom w:val="0"/>
          <w:divBdr>
            <w:top w:val="none" w:sz="0" w:space="0" w:color="auto"/>
            <w:left w:val="none" w:sz="0" w:space="0" w:color="auto"/>
            <w:bottom w:val="none" w:sz="0" w:space="0" w:color="auto"/>
            <w:right w:val="none" w:sz="0" w:space="0" w:color="auto"/>
          </w:divBdr>
          <w:divsChild>
            <w:div w:id="1828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37624">
      <w:bodyDiv w:val="1"/>
      <w:marLeft w:val="0"/>
      <w:marRight w:val="0"/>
      <w:marTop w:val="0"/>
      <w:marBottom w:val="0"/>
      <w:divBdr>
        <w:top w:val="none" w:sz="0" w:space="0" w:color="auto"/>
        <w:left w:val="none" w:sz="0" w:space="0" w:color="auto"/>
        <w:bottom w:val="none" w:sz="0" w:space="0" w:color="auto"/>
        <w:right w:val="none" w:sz="0" w:space="0" w:color="auto"/>
      </w:divBdr>
    </w:div>
    <w:div w:id="1854148568">
      <w:bodyDiv w:val="1"/>
      <w:marLeft w:val="0"/>
      <w:marRight w:val="0"/>
      <w:marTop w:val="0"/>
      <w:marBottom w:val="0"/>
      <w:divBdr>
        <w:top w:val="none" w:sz="0" w:space="0" w:color="auto"/>
        <w:left w:val="none" w:sz="0" w:space="0" w:color="auto"/>
        <w:bottom w:val="none" w:sz="0" w:space="0" w:color="auto"/>
        <w:right w:val="none" w:sz="0" w:space="0" w:color="auto"/>
      </w:divBdr>
    </w:div>
    <w:div w:id="1858691281">
      <w:bodyDiv w:val="1"/>
      <w:marLeft w:val="0"/>
      <w:marRight w:val="0"/>
      <w:marTop w:val="0"/>
      <w:marBottom w:val="0"/>
      <w:divBdr>
        <w:top w:val="none" w:sz="0" w:space="0" w:color="auto"/>
        <w:left w:val="none" w:sz="0" w:space="0" w:color="auto"/>
        <w:bottom w:val="none" w:sz="0" w:space="0" w:color="auto"/>
        <w:right w:val="none" w:sz="0" w:space="0" w:color="auto"/>
      </w:divBdr>
    </w:div>
    <w:div w:id="1862434360">
      <w:bodyDiv w:val="1"/>
      <w:marLeft w:val="0"/>
      <w:marRight w:val="0"/>
      <w:marTop w:val="0"/>
      <w:marBottom w:val="0"/>
      <w:divBdr>
        <w:top w:val="none" w:sz="0" w:space="0" w:color="auto"/>
        <w:left w:val="none" w:sz="0" w:space="0" w:color="auto"/>
        <w:bottom w:val="none" w:sz="0" w:space="0" w:color="auto"/>
        <w:right w:val="none" w:sz="0" w:space="0" w:color="auto"/>
      </w:divBdr>
    </w:div>
    <w:div w:id="1865512315">
      <w:bodyDiv w:val="1"/>
      <w:marLeft w:val="0"/>
      <w:marRight w:val="0"/>
      <w:marTop w:val="0"/>
      <w:marBottom w:val="0"/>
      <w:divBdr>
        <w:top w:val="none" w:sz="0" w:space="0" w:color="auto"/>
        <w:left w:val="none" w:sz="0" w:space="0" w:color="auto"/>
        <w:bottom w:val="none" w:sz="0" w:space="0" w:color="auto"/>
        <w:right w:val="none" w:sz="0" w:space="0" w:color="auto"/>
      </w:divBdr>
    </w:div>
    <w:div w:id="1868981428">
      <w:bodyDiv w:val="1"/>
      <w:marLeft w:val="0"/>
      <w:marRight w:val="0"/>
      <w:marTop w:val="0"/>
      <w:marBottom w:val="0"/>
      <w:divBdr>
        <w:top w:val="none" w:sz="0" w:space="0" w:color="auto"/>
        <w:left w:val="none" w:sz="0" w:space="0" w:color="auto"/>
        <w:bottom w:val="none" w:sz="0" w:space="0" w:color="auto"/>
        <w:right w:val="none" w:sz="0" w:space="0" w:color="auto"/>
      </w:divBdr>
    </w:div>
    <w:div w:id="1869172223">
      <w:bodyDiv w:val="1"/>
      <w:marLeft w:val="0"/>
      <w:marRight w:val="0"/>
      <w:marTop w:val="0"/>
      <w:marBottom w:val="0"/>
      <w:divBdr>
        <w:top w:val="none" w:sz="0" w:space="0" w:color="auto"/>
        <w:left w:val="none" w:sz="0" w:space="0" w:color="auto"/>
        <w:bottom w:val="none" w:sz="0" w:space="0" w:color="auto"/>
        <w:right w:val="none" w:sz="0" w:space="0" w:color="auto"/>
      </w:divBdr>
    </w:div>
    <w:div w:id="1871841750">
      <w:bodyDiv w:val="1"/>
      <w:marLeft w:val="0"/>
      <w:marRight w:val="0"/>
      <w:marTop w:val="0"/>
      <w:marBottom w:val="0"/>
      <w:divBdr>
        <w:top w:val="none" w:sz="0" w:space="0" w:color="auto"/>
        <w:left w:val="none" w:sz="0" w:space="0" w:color="auto"/>
        <w:bottom w:val="none" w:sz="0" w:space="0" w:color="auto"/>
        <w:right w:val="none" w:sz="0" w:space="0" w:color="auto"/>
      </w:divBdr>
    </w:div>
    <w:div w:id="1873112086">
      <w:bodyDiv w:val="1"/>
      <w:marLeft w:val="0"/>
      <w:marRight w:val="0"/>
      <w:marTop w:val="0"/>
      <w:marBottom w:val="0"/>
      <w:divBdr>
        <w:top w:val="none" w:sz="0" w:space="0" w:color="auto"/>
        <w:left w:val="none" w:sz="0" w:space="0" w:color="auto"/>
        <w:bottom w:val="none" w:sz="0" w:space="0" w:color="auto"/>
        <w:right w:val="none" w:sz="0" w:space="0" w:color="auto"/>
      </w:divBdr>
    </w:div>
    <w:div w:id="1877697615">
      <w:bodyDiv w:val="1"/>
      <w:marLeft w:val="0"/>
      <w:marRight w:val="0"/>
      <w:marTop w:val="0"/>
      <w:marBottom w:val="0"/>
      <w:divBdr>
        <w:top w:val="none" w:sz="0" w:space="0" w:color="auto"/>
        <w:left w:val="none" w:sz="0" w:space="0" w:color="auto"/>
        <w:bottom w:val="none" w:sz="0" w:space="0" w:color="auto"/>
        <w:right w:val="none" w:sz="0" w:space="0" w:color="auto"/>
      </w:divBdr>
    </w:div>
    <w:div w:id="1879774904">
      <w:bodyDiv w:val="1"/>
      <w:marLeft w:val="0"/>
      <w:marRight w:val="0"/>
      <w:marTop w:val="0"/>
      <w:marBottom w:val="0"/>
      <w:divBdr>
        <w:top w:val="none" w:sz="0" w:space="0" w:color="auto"/>
        <w:left w:val="none" w:sz="0" w:space="0" w:color="auto"/>
        <w:bottom w:val="none" w:sz="0" w:space="0" w:color="auto"/>
        <w:right w:val="none" w:sz="0" w:space="0" w:color="auto"/>
      </w:divBdr>
    </w:div>
    <w:div w:id="1879926493">
      <w:bodyDiv w:val="1"/>
      <w:marLeft w:val="0"/>
      <w:marRight w:val="0"/>
      <w:marTop w:val="0"/>
      <w:marBottom w:val="0"/>
      <w:divBdr>
        <w:top w:val="none" w:sz="0" w:space="0" w:color="auto"/>
        <w:left w:val="none" w:sz="0" w:space="0" w:color="auto"/>
        <w:bottom w:val="none" w:sz="0" w:space="0" w:color="auto"/>
        <w:right w:val="none" w:sz="0" w:space="0" w:color="auto"/>
      </w:divBdr>
    </w:div>
    <w:div w:id="1881428439">
      <w:bodyDiv w:val="1"/>
      <w:marLeft w:val="0"/>
      <w:marRight w:val="0"/>
      <w:marTop w:val="0"/>
      <w:marBottom w:val="0"/>
      <w:divBdr>
        <w:top w:val="none" w:sz="0" w:space="0" w:color="auto"/>
        <w:left w:val="none" w:sz="0" w:space="0" w:color="auto"/>
        <w:bottom w:val="none" w:sz="0" w:space="0" w:color="auto"/>
        <w:right w:val="none" w:sz="0" w:space="0" w:color="auto"/>
      </w:divBdr>
    </w:div>
    <w:div w:id="1881671555">
      <w:bodyDiv w:val="1"/>
      <w:marLeft w:val="0"/>
      <w:marRight w:val="0"/>
      <w:marTop w:val="0"/>
      <w:marBottom w:val="0"/>
      <w:divBdr>
        <w:top w:val="none" w:sz="0" w:space="0" w:color="auto"/>
        <w:left w:val="none" w:sz="0" w:space="0" w:color="auto"/>
        <w:bottom w:val="none" w:sz="0" w:space="0" w:color="auto"/>
        <w:right w:val="none" w:sz="0" w:space="0" w:color="auto"/>
      </w:divBdr>
    </w:div>
    <w:div w:id="1886484224">
      <w:bodyDiv w:val="1"/>
      <w:marLeft w:val="0"/>
      <w:marRight w:val="0"/>
      <w:marTop w:val="0"/>
      <w:marBottom w:val="0"/>
      <w:divBdr>
        <w:top w:val="none" w:sz="0" w:space="0" w:color="auto"/>
        <w:left w:val="none" w:sz="0" w:space="0" w:color="auto"/>
        <w:bottom w:val="none" w:sz="0" w:space="0" w:color="auto"/>
        <w:right w:val="none" w:sz="0" w:space="0" w:color="auto"/>
      </w:divBdr>
    </w:div>
    <w:div w:id="1889687019">
      <w:bodyDiv w:val="1"/>
      <w:marLeft w:val="0"/>
      <w:marRight w:val="0"/>
      <w:marTop w:val="0"/>
      <w:marBottom w:val="0"/>
      <w:divBdr>
        <w:top w:val="none" w:sz="0" w:space="0" w:color="auto"/>
        <w:left w:val="none" w:sz="0" w:space="0" w:color="auto"/>
        <w:bottom w:val="none" w:sz="0" w:space="0" w:color="auto"/>
        <w:right w:val="none" w:sz="0" w:space="0" w:color="auto"/>
      </w:divBdr>
    </w:div>
    <w:div w:id="1892955807">
      <w:bodyDiv w:val="1"/>
      <w:marLeft w:val="0"/>
      <w:marRight w:val="0"/>
      <w:marTop w:val="0"/>
      <w:marBottom w:val="0"/>
      <w:divBdr>
        <w:top w:val="none" w:sz="0" w:space="0" w:color="auto"/>
        <w:left w:val="none" w:sz="0" w:space="0" w:color="auto"/>
        <w:bottom w:val="none" w:sz="0" w:space="0" w:color="auto"/>
        <w:right w:val="none" w:sz="0" w:space="0" w:color="auto"/>
      </w:divBdr>
    </w:div>
    <w:div w:id="1897206675">
      <w:bodyDiv w:val="1"/>
      <w:marLeft w:val="0"/>
      <w:marRight w:val="0"/>
      <w:marTop w:val="0"/>
      <w:marBottom w:val="0"/>
      <w:divBdr>
        <w:top w:val="none" w:sz="0" w:space="0" w:color="auto"/>
        <w:left w:val="none" w:sz="0" w:space="0" w:color="auto"/>
        <w:bottom w:val="none" w:sz="0" w:space="0" w:color="auto"/>
        <w:right w:val="none" w:sz="0" w:space="0" w:color="auto"/>
      </w:divBdr>
    </w:div>
    <w:div w:id="1898010647">
      <w:bodyDiv w:val="1"/>
      <w:marLeft w:val="0"/>
      <w:marRight w:val="0"/>
      <w:marTop w:val="0"/>
      <w:marBottom w:val="0"/>
      <w:divBdr>
        <w:top w:val="none" w:sz="0" w:space="0" w:color="auto"/>
        <w:left w:val="none" w:sz="0" w:space="0" w:color="auto"/>
        <w:bottom w:val="none" w:sz="0" w:space="0" w:color="auto"/>
        <w:right w:val="none" w:sz="0" w:space="0" w:color="auto"/>
      </w:divBdr>
      <w:divsChild>
        <w:div w:id="19474807">
          <w:marLeft w:val="0"/>
          <w:marRight w:val="0"/>
          <w:marTop w:val="0"/>
          <w:marBottom w:val="0"/>
          <w:divBdr>
            <w:top w:val="none" w:sz="0" w:space="0" w:color="auto"/>
            <w:left w:val="none" w:sz="0" w:space="0" w:color="auto"/>
            <w:bottom w:val="none" w:sz="0" w:space="0" w:color="auto"/>
            <w:right w:val="none" w:sz="0" w:space="0" w:color="auto"/>
          </w:divBdr>
        </w:div>
        <w:div w:id="195118701">
          <w:marLeft w:val="0"/>
          <w:marRight w:val="0"/>
          <w:marTop w:val="0"/>
          <w:marBottom w:val="0"/>
          <w:divBdr>
            <w:top w:val="none" w:sz="0" w:space="0" w:color="auto"/>
            <w:left w:val="none" w:sz="0" w:space="0" w:color="auto"/>
            <w:bottom w:val="none" w:sz="0" w:space="0" w:color="auto"/>
            <w:right w:val="none" w:sz="0" w:space="0" w:color="auto"/>
          </w:divBdr>
        </w:div>
        <w:div w:id="334848317">
          <w:marLeft w:val="0"/>
          <w:marRight w:val="0"/>
          <w:marTop w:val="0"/>
          <w:marBottom w:val="0"/>
          <w:divBdr>
            <w:top w:val="none" w:sz="0" w:space="0" w:color="auto"/>
            <w:left w:val="none" w:sz="0" w:space="0" w:color="auto"/>
            <w:bottom w:val="none" w:sz="0" w:space="0" w:color="auto"/>
            <w:right w:val="none" w:sz="0" w:space="0" w:color="auto"/>
          </w:divBdr>
        </w:div>
        <w:div w:id="397828869">
          <w:marLeft w:val="0"/>
          <w:marRight w:val="0"/>
          <w:marTop w:val="0"/>
          <w:marBottom w:val="0"/>
          <w:divBdr>
            <w:top w:val="none" w:sz="0" w:space="0" w:color="auto"/>
            <w:left w:val="none" w:sz="0" w:space="0" w:color="auto"/>
            <w:bottom w:val="none" w:sz="0" w:space="0" w:color="auto"/>
            <w:right w:val="none" w:sz="0" w:space="0" w:color="auto"/>
          </w:divBdr>
        </w:div>
        <w:div w:id="888417955">
          <w:marLeft w:val="0"/>
          <w:marRight w:val="0"/>
          <w:marTop w:val="0"/>
          <w:marBottom w:val="0"/>
          <w:divBdr>
            <w:top w:val="none" w:sz="0" w:space="0" w:color="auto"/>
            <w:left w:val="none" w:sz="0" w:space="0" w:color="auto"/>
            <w:bottom w:val="none" w:sz="0" w:space="0" w:color="auto"/>
            <w:right w:val="none" w:sz="0" w:space="0" w:color="auto"/>
          </w:divBdr>
        </w:div>
        <w:div w:id="933975503">
          <w:marLeft w:val="0"/>
          <w:marRight w:val="0"/>
          <w:marTop w:val="0"/>
          <w:marBottom w:val="0"/>
          <w:divBdr>
            <w:top w:val="none" w:sz="0" w:space="0" w:color="auto"/>
            <w:left w:val="none" w:sz="0" w:space="0" w:color="auto"/>
            <w:bottom w:val="none" w:sz="0" w:space="0" w:color="auto"/>
            <w:right w:val="none" w:sz="0" w:space="0" w:color="auto"/>
          </w:divBdr>
        </w:div>
        <w:div w:id="987438488">
          <w:marLeft w:val="0"/>
          <w:marRight w:val="0"/>
          <w:marTop w:val="0"/>
          <w:marBottom w:val="0"/>
          <w:divBdr>
            <w:top w:val="none" w:sz="0" w:space="0" w:color="auto"/>
            <w:left w:val="none" w:sz="0" w:space="0" w:color="auto"/>
            <w:bottom w:val="none" w:sz="0" w:space="0" w:color="auto"/>
            <w:right w:val="none" w:sz="0" w:space="0" w:color="auto"/>
          </w:divBdr>
        </w:div>
        <w:div w:id="1205485361">
          <w:marLeft w:val="0"/>
          <w:marRight w:val="0"/>
          <w:marTop w:val="0"/>
          <w:marBottom w:val="0"/>
          <w:divBdr>
            <w:top w:val="none" w:sz="0" w:space="0" w:color="auto"/>
            <w:left w:val="none" w:sz="0" w:space="0" w:color="auto"/>
            <w:bottom w:val="none" w:sz="0" w:space="0" w:color="auto"/>
            <w:right w:val="none" w:sz="0" w:space="0" w:color="auto"/>
          </w:divBdr>
        </w:div>
        <w:div w:id="1223295565">
          <w:marLeft w:val="0"/>
          <w:marRight w:val="0"/>
          <w:marTop w:val="0"/>
          <w:marBottom w:val="0"/>
          <w:divBdr>
            <w:top w:val="none" w:sz="0" w:space="0" w:color="auto"/>
            <w:left w:val="none" w:sz="0" w:space="0" w:color="auto"/>
            <w:bottom w:val="none" w:sz="0" w:space="0" w:color="auto"/>
            <w:right w:val="none" w:sz="0" w:space="0" w:color="auto"/>
          </w:divBdr>
        </w:div>
        <w:div w:id="1416367205">
          <w:marLeft w:val="0"/>
          <w:marRight w:val="0"/>
          <w:marTop w:val="0"/>
          <w:marBottom w:val="0"/>
          <w:divBdr>
            <w:top w:val="none" w:sz="0" w:space="0" w:color="auto"/>
            <w:left w:val="none" w:sz="0" w:space="0" w:color="auto"/>
            <w:bottom w:val="none" w:sz="0" w:space="0" w:color="auto"/>
            <w:right w:val="none" w:sz="0" w:space="0" w:color="auto"/>
          </w:divBdr>
        </w:div>
        <w:div w:id="1487673510">
          <w:marLeft w:val="0"/>
          <w:marRight w:val="0"/>
          <w:marTop w:val="0"/>
          <w:marBottom w:val="0"/>
          <w:divBdr>
            <w:top w:val="none" w:sz="0" w:space="0" w:color="auto"/>
            <w:left w:val="none" w:sz="0" w:space="0" w:color="auto"/>
            <w:bottom w:val="none" w:sz="0" w:space="0" w:color="auto"/>
            <w:right w:val="none" w:sz="0" w:space="0" w:color="auto"/>
          </w:divBdr>
        </w:div>
        <w:div w:id="1536844027">
          <w:marLeft w:val="0"/>
          <w:marRight w:val="0"/>
          <w:marTop w:val="0"/>
          <w:marBottom w:val="0"/>
          <w:divBdr>
            <w:top w:val="none" w:sz="0" w:space="0" w:color="auto"/>
            <w:left w:val="none" w:sz="0" w:space="0" w:color="auto"/>
            <w:bottom w:val="none" w:sz="0" w:space="0" w:color="auto"/>
            <w:right w:val="none" w:sz="0" w:space="0" w:color="auto"/>
          </w:divBdr>
        </w:div>
        <w:div w:id="1617057710">
          <w:marLeft w:val="0"/>
          <w:marRight w:val="0"/>
          <w:marTop w:val="0"/>
          <w:marBottom w:val="0"/>
          <w:divBdr>
            <w:top w:val="none" w:sz="0" w:space="0" w:color="auto"/>
            <w:left w:val="none" w:sz="0" w:space="0" w:color="auto"/>
            <w:bottom w:val="none" w:sz="0" w:space="0" w:color="auto"/>
            <w:right w:val="none" w:sz="0" w:space="0" w:color="auto"/>
          </w:divBdr>
        </w:div>
        <w:div w:id="1746033186">
          <w:marLeft w:val="0"/>
          <w:marRight w:val="0"/>
          <w:marTop w:val="0"/>
          <w:marBottom w:val="0"/>
          <w:divBdr>
            <w:top w:val="none" w:sz="0" w:space="0" w:color="auto"/>
            <w:left w:val="none" w:sz="0" w:space="0" w:color="auto"/>
            <w:bottom w:val="none" w:sz="0" w:space="0" w:color="auto"/>
            <w:right w:val="none" w:sz="0" w:space="0" w:color="auto"/>
          </w:divBdr>
        </w:div>
        <w:div w:id="1765154104">
          <w:marLeft w:val="0"/>
          <w:marRight w:val="0"/>
          <w:marTop w:val="0"/>
          <w:marBottom w:val="0"/>
          <w:divBdr>
            <w:top w:val="none" w:sz="0" w:space="0" w:color="auto"/>
            <w:left w:val="none" w:sz="0" w:space="0" w:color="auto"/>
            <w:bottom w:val="none" w:sz="0" w:space="0" w:color="auto"/>
            <w:right w:val="none" w:sz="0" w:space="0" w:color="auto"/>
          </w:divBdr>
        </w:div>
        <w:div w:id="1845432373">
          <w:marLeft w:val="0"/>
          <w:marRight w:val="0"/>
          <w:marTop w:val="0"/>
          <w:marBottom w:val="0"/>
          <w:divBdr>
            <w:top w:val="none" w:sz="0" w:space="0" w:color="auto"/>
            <w:left w:val="none" w:sz="0" w:space="0" w:color="auto"/>
            <w:bottom w:val="none" w:sz="0" w:space="0" w:color="auto"/>
            <w:right w:val="none" w:sz="0" w:space="0" w:color="auto"/>
          </w:divBdr>
        </w:div>
        <w:div w:id="2005551169">
          <w:marLeft w:val="0"/>
          <w:marRight w:val="0"/>
          <w:marTop w:val="0"/>
          <w:marBottom w:val="0"/>
          <w:divBdr>
            <w:top w:val="none" w:sz="0" w:space="0" w:color="auto"/>
            <w:left w:val="none" w:sz="0" w:space="0" w:color="auto"/>
            <w:bottom w:val="none" w:sz="0" w:space="0" w:color="auto"/>
            <w:right w:val="none" w:sz="0" w:space="0" w:color="auto"/>
          </w:divBdr>
        </w:div>
      </w:divsChild>
    </w:div>
    <w:div w:id="1905946689">
      <w:bodyDiv w:val="1"/>
      <w:marLeft w:val="0"/>
      <w:marRight w:val="0"/>
      <w:marTop w:val="0"/>
      <w:marBottom w:val="0"/>
      <w:divBdr>
        <w:top w:val="none" w:sz="0" w:space="0" w:color="auto"/>
        <w:left w:val="none" w:sz="0" w:space="0" w:color="auto"/>
        <w:bottom w:val="none" w:sz="0" w:space="0" w:color="auto"/>
        <w:right w:val="none" w:sz="0" w:space="0" w:color="auto"/>
      </w:divBdr>
    </w:div>
    <w:div w:id="1906916245">
      <w:bodyDiv w:val="1"/>
      <w:marLeft w:val="0"/>
      <w:marRight w:val="0"/>
      <w:marTop w:val="0"/>
      <w:marBottom w:val="0"/>
      <w:divBdr>
        <w:top w:val="none" w:sz="0" w:space="0" w:color="auto"/>
        <w:left w:val="none" w:sz="0" w:space="0" w:color="auto"/>
        <w:bottom w:val="none" w:sz="0" w:space="0" w:color="auto"/>
        <w:right w:val="none" w:sz="0" w:space="0" w:color="auto"/>
      </w:divBdr>
    </w:div>
    <w:div w:id="1910990912">
      <w:bodyDiv w:val="1"/>
      <w:marLeft w:val="0"/>
      <w:marRight w:val="0"/>
      <w:marTop w:val="0"/>
      <w:marBottom w:val="0"/>
      <w:divBdr>
        <w:top w:val="none" w:sz="0" w:space="0" w:color="auto"/>
        <w:left w:val="none" w:sz="0" w:space="0" w:color="auto"/>
        <w:bottom w:val="none" w:sz="0" w:space="0" w:color="auto"/>
        <w:right w:val="none" w:sz="0" w:space="0" w:color="auto"/>
      </w:divBdr>
    </w:div>
    <w:div w:id="1912545932">
      <w:bodyDiv w:val="1"/>
      <w:marLeft w:val="0"/>
      <w:marRight w:val="0"/>
      <w:marTop w:val="0"/>
      <w:marBottom w:val="0"/>
      <w:divBdr>
        <w:top w:val="none" w:sz="0" w:space="0" w:color="auto"/>
        <w:left w:val="none" w:sz="0" w:space="0" w:color="auto"/>
        <w:bottom w:val="none" w:sz="0" w:space="0" w:color="auto"/>
        <w:right w:val="none" w:sz="0" w:space="0" w:color="auto"/>
      </w:divBdr>
    </w:div>
    <w:div w:id="1916623955">
      <w:bodyDiv w:val="1"/>
      <w:marLeft w:val="0"/>
      <w:marRight w:val="0"/>
      <w:marTop w:val="0"/>
      <w:marBottom w:val="0"/>
      <w:divBdr>
        <w:top w:val="none" w:sz="0" w:space="0" w:color="auto"/>
        <w:left w:val="none" w:sz="0" w:space="0" w:color="auto"/>
        <w:bottom w:val="none" w:sz="0" w:space="0" w:color="auto"/>
        <w:right w:val="none" w:sz="0" w:space="0" w:color="auto"/>
      </w:divBdr>
    </w:div>
    <w:div w:id="1921014711">
      <w:bodyDiv w:val="1"/>
      <w:marLeft w:val="0"/>
      <w:marRight w:val="0"/>
      <w:marTop w:val="0"/>
      <w:marBottom w:val="0"/>
      <w:divBdr>
        <w:top w:val="none" w:sz="0" w:space="0" w:color="auto"/>
        <w:left w:val="none" w:sz="0" w:space="0" w:color="auto"/>
        <w:bottom w:val="none" w:sz="0" w:space="0" w:color="auto"/>
        <w:right w:val="none" w:sz="0" w:space="0" w:color="auto"/>
      </w:divBdr>
    </w:div>
    <w:div w:id="1927570158">
      <w:bodyDiv w:val="1"/>
      <w:marLeft w:val="0"/>
      <w:marRight w:val="0"/>
      <w:marTop w:val="0"/>
      <w:marBottom w:val="0"/>
      <w:divBdr>
        <w:top w:val="none" w:sz="0" w:space="0" w:color="auto"/>
        <w:left w:val="none" w:sz="0" w:space="0" w:color="auto"/>
        <w:bottom w:val="none" w:sz="0" w:space="0" w:color="auto"/>
        <w:right w:val="none" w:sz="0" w:space="0" w:color="auto"/>
      </w:divBdr>
    </w:div>
    <w:div w:id="1930431873">
      <w:bodyDiv w:val="1"/>
      <w:marLeft w:val="0"/>
      <w:marRight w:val="0"/>
      <w:marTop w:val="0"/>
      <w:marBottom w:val="0"/>
      <w:divBdr>
        <w:top w:val="none" w:sz="0" w:space="0" w:color="auto"/>
        <w:left w:val="none" w:sz="0" w:space="0" w:color="auto"/>
        <w:bottom w:val="none" w:sz="0" w:space="0" w:color="auto"/>
        <w:right w:val="none" w:sz="0" w:space="0" w:color="auto"/>
      </w:divBdr>
    </w:div>
    <w:div w:id="1934849408">
      <w:bodyDiv w:val="1"/>
      <w:marLeft w:val="0"/>
      <w:marRight w:val="0"/>
      <w:marTop w:val="0"/>
      <w:marBottom w:val="0"/>
      <w:divBdr>
        <w:top w:val="none" w:sz="0" w:space="0" w:color="auto"/>
        <w:left w:val="none" w:sz="0" w:space="0" w:color="auto"/>
        <w:bottom w:val="none" w:sz="0" w:space="0" w:color="auto"/>
        <w:right w:val="none" w:sz="0" w:space="0" w:color="auto"/>
      </w:divBdr>
    </w:div>
    <w:div w:id="1935933889">
      <w:bodyDiv w:val="1"/>
      <w:marLeft w:val="0"/>
      <w:marRight w:val="0"/>
      <w:marTop w:val="0"/>
      <w:marBottom w:val="0"/>
      <w:divBdr>
        <w:top w:val="none" w:sz="0" w:space="0" w:color="auto"/>
        <w:left w:val="none" w:sz="0" w:space="0" w:color="auto"/>
        <w:bottom w:val="none" w:sz="0" w:space="0" w:color="auto"/>
        <w:right w:val="none" w:sz="0" w:space="0" w:color="auto"/>
      </w:divBdr>
    </w:div>
    <w:div w:id="1937129558">
      <w:bodyDiv w:val="1"/>
      <w:marLeft w:val="0"/>
      <w:marRight w:val="0"/>
      <w:marTop w:val="0"/>
      <w:marBottom w:val="0"/>
      <w:divBdr>
        <w:top w:val="none" w:sz="0" w:space="0" w:color="auto"/>
        <w:left w:val="none" w:sz="0" w:space="0" w:color="auto"/>
        <w:bottom w:val="none" w:sz="0" w:space="0" w:color="auto"/>
        <w:right w:val="none" w:sz="0" w:space="0" w:color="auto"/>
      </w:divBdr>
    </w:div>
    <w:div w:id="1938512503">
      <w:bodyDiv w:val="1"/>
      <w:marLeft w:val="0"/>
      <w:marRight w:val="0"/>
      <w:marTop w:val="0"/>
      <w:marBottom w:val="0"/>
      <w:divBdr>
        <w:top w:val="none" w:sz="0" w:space="0" w:color="auto"/>
        <w:left w:val="none" w:sz="0" w:space="0" w:color="auto"/>
        <w:bottom w:val="none" w:sz="0" w:space="0" w:color="auto"/>
        <w:right w:val="none" w:sz="0" w:space="0" w:color="auto"/>
      </w:divBdr>
    </w:div>
    <w:div w:id="1944343849">
      <w:bodyDiv w:val="1"/>
      <w:marLeft w:val="0"/>
      <w:marRight w:val="0"/>
      <w:marTop w:val="0"/>
      <w:marBottom w:val="0"/>
      <w:divBdr>
        <w:top w:val="none" w:sz="0" w:space="0" w:color="auto"/>
        <w:left w:val="none" w:sz="0" w:space="0" w:color="auto"/>
        <w:bottom w:val="none" w:sz="0" w:space="0" w:color="auto"/>
        <w:right w:val="none" w:sz="0" w:space="0" w:color="auto"/>
      </w:divBdr>
    </w:div>
    <w:div w:id="1945456169">
      <w:bodyDiv w:val="1"/>
      <w:marLeft w:val="0"/>
      <w:marRight w:val="0"/>
      <w:marTop w:val="0"/>
      <w:marBottom w:val="0"/>
      <w:divBdr>
        <w:top w:val="none" w:sz="0" w:space="0" w:color="auto"/>
        <w:left w:val="none" w:sz="0" w:space="0" w:color="auto"/>
        <w:bottom w:val="none" w:sz="0" w:space="0" w:color="auto"/>
        <w:right w:val="none" w:sz="0" w:space="0" w:color="auto"/>
      </w:divBdr>
    </w:div>
    <w:div w:id="1948268996">
      <w:bodyDiv w:val="1"/>
      <w:marLeft w:val="0"/>
      <w:marRight w:val="0"/>
      <w:marTop w:val="0"/>
      <w:marBottom w:val="0"/>
      <w:divBdr>
        <w:top w:val="none" w:sz="0" w:space="0" w:color="auto"/>
        <w:left w:val="none" w:sz="0" w:space="0" w:color="auto"/>
        <w:bottom w:val="none" w:sz="0" w:space="0" w:color="auto"/>
        <w:right w:val="none" w:sz="0" w:space="0" w:color="auto"/>
      </w:divBdr>
    </w:div>
    <w:div w:id="1954752254">
      <w:bodyDiv w:val="1"/>
      <w:marLeft w:val="0"/>
      <w:marRight w:val="0"/>
      <w:marTop w:val="0"/>
      <w:marBottom w:val="0"/>
      <w:divBdr>
        <w:top w:val="none" w:sz="0" w:space="0" w:color="auto"/>
        <w:left w:val="none" w:sz="0" w:space="0" w:color="auto"/>
        <w:bottom w:val="none" w:sz="0" w:space="0" w:color="auto"/>
        <w:right w:val="none" w:sz="0" w:space="0" w:color="auto"/>
      </w:divBdr>
    </w:div>
    <w:div w:id="1956132558">
      <w:bodyDiv w:val="1"/>
      <w:marLeft w:val="0"/>
      <w:marRight w:val="0"/>
      <w:marTop w:val="0"/>
      <w:marBottom w:val="0"/>
      <w:divBdr>
        <w:top w:val="none" w:sz="0" w:space="0" w:color="auto"/>
        <w:left w:val="none" w:sz="0" w:space="0" w:color="auto"/>
        <w:bottom w:val="none" w:sz="0" w:space="0" w:color="auto"/>
        <w:right w:val="none" w:sz="0" w:space="0" w:color="auto"/>
      </w:divBdr>
    </w:div>
    <w:div w:id="1960843400">
      <w:bodyDiv w:val="1"/>
      <w:marLeft w:val="0"/>
      <w:marRight w:val="0"/>
      <w:marTop w:val="0"/>
      <w:marBottom w:val="0"/>
      <w:divBdr>
        <w:top w:val="none" w:sz="0" w:space="0" w:color="auto"/>
        <w:left w:val="none" w:sz="0" w:space="0" w:color="auto"/>
        <w:bottom w:val="none" w:sz="0" w:space="0" w:color="auto"/>
        <w:right w:val="none" w:sz="0" w:space="0" w:color="auto"/>
      </w:divBdr>
    </w:div>
    <w:div w:id="1961498478">
      <w:bodyDiv w:val="1"/>
      <w:marLeft w:val="0"/>
      <w:marRight w:val="0"/>
      <w:marTop w:val="0"/>
      <w:marBottom w:val="0"/>
      <w:divBdr>
        <w:top w:val="none" w:sz="0" w:space="0" w:color="auto"/>
        <w:left w:val="none" w:sz="0" w:space="0" w:color="auto"/>
        <w:bottom w:val="none" w:sz="0" w:space="0" w:color="auto"/>
        <w:right w:val="none" w:sz="0" w:space="0" w:color="auto"/>
      </w:divBdr>
    </w:div>
    <w:div w:id="1965772490">
      <w:bodyDiv w:val="1"/>
      <w:marLeft w:val="0"/>
      <w:marRight w:val="0"/>
      <w:marTop w:val="0"/>
      <w:marBottom w:val="0"/>
      <w:divBdr>
        <w:top w:val="none" w:sz="0" w:space="0" w:color="auto"/>
        <w:left w:val="none" w:sz="0" w:space="0" w:color="auto"/>
        <w:bottom w:val="none" w:sz="0" w:space="0" w:color="auto"/>
        <w:right w:val="none" w:sz="0" w:space="0" w:color="auto"/>
      </w:divBdr>
    </w:div>
    <w:div w:id="1967928870">
      <w:bodyDiv w:val="1"/>
      <w:marLeft w:val="0"/>
      <w:marRight w:val="0"/>
      <w:marTop w:val="0"/>
      <w:marBottom w:val="0"/>
      <w:divBdr>
        <w:top w:val="none" w:sz="0" w:space="0" w:color="auto"/>
        <w:left w:val="none" w:sz="0" w:space="0" w:color="auto"/>
        <w:bottom w:val="none" w:sz="0" w:space="0" w:color="auto"/>
        <w:right w:val="none" w:sz="0" w:space="0" w:color="auto"/>
      </w:divBdr>
    </w:div>
    <w:div w:id="1973514704">
      <w:bodyDiv w:val="1"/>
      <w:marLeft w:val="0"/>
      <w:marRight w:val="0"/>
      <w:marTop w:val="0"/>
      <w:marBottom w:val="0"/>
      <w:divBdr>
        <w:top w:val="none" w:sz="0" w:space="0" w:color="auto"/>
        <w:left w:val="none" w:sz="0" w:space="0" w:color="auto"/>
        <w:bottom w:val="none" w:sz="0" w:space="0" w:color="auto"/>
        <w:right w:val="none" w:sz="0" w:space="0" w:color="auto"/>
      </w:divBdr>
    </w:div>
    <w:div w:id="1975401083">
      <w:bodyDiv w:val="1"/>
      <w:marLeft w:val="0"/>
      <w:marRight w:val="0"/>
      <w:marTop w:val="0"/>
      <w:marBottom w:val="0"/>
      <w:divBdr>
        <w:top w:val="none" w:sz="0" w:space="0" w:color="auto"/>
        <w:left w:val="none" w:sz="0" w:space="0" w:color="auto"/>
        <w:bottom w:val="none" w:sz="0" w:space="0" w:color="auto"/>
        <w:right w:val="none" w:sz="0" w:space="0" w:color="auto"/>
      </w:divBdr>
    </w:div>
    <w:div w:id="1978219964">
      <w:bodyDiv w:val="1"/>
      <w:marLeft w:val="0"/>
      <w:marRight w:val="0"/>
      <w:marTop w:val="0"/>
      <w:marBottom w:val="0"/>
      <w:divBdr>
        <w:top w:val="none" w:sz="0" w:space="0" w:color="auto"/>
        <w:left w:val="none" w:sz="0" w:space="0" w:color="auto"/>
        <w:bottom w:val="none" w:sz="0" w:space="0" w:color="auto"/>
        <w:right w:val="none" w:sz="0" w:space="0" w:color="auto"/>
      </w:divBdr>
    </w:div>
    <w:div w:id="1978682948">
      <w:bodyDiv w:val="1"/>
      <w:marLeft w:val="0"/>
      <w:marRight w:val="0"/>
      <w:marTop w:val="0"/>
      <w:marBottom w:val="0"/>
      <w:divBdr>
        <w:top w:val="none" w:sz="0" w:space="0" w:color="auto"/>
        <w:left w:val="none" w:sz="0" w:space="0" w:color="auto"/>
        <w:bottom w:val="none" w:sz="0" w:space="0" w:color="auto"/>
        <w:right w:val="none" w:sz="0" w:space="0" w:color="auto"/>
      </w:divBdr>
    </w:div>
    <w:div w:id="1982923381">
      <w:bodyDiv w:val="1"/>
      <w:marLeft w:val="0"/>
      <w:marRight w:val="0"/>
      <w:marTop w:val="0"/>
      <w:marBottom w:val="0"/>
      <w:divBdr>
        <w:top w:val="none" w:sz="0" w:space="0" w:color="auto"/>
        <w:left w:val="none" w:sz="0" w:space="0" w:color="auto"/>
        <w:bottom w:val="none" w:sz="0" w:space="0" w:color="auto"/>
        <w:right w:val="none" w:sz="0" w:space="0" w:color="auto"/>
      </w:divBdr>
    </w:div>
    <w:div w:id="1989937481">
      <w:bodyDiv w:val="1"/>
      <w:marLeft w:val="0"/>
      <w:marRight w:val="0"/>
      <w:marTop w:val="0"/>
      <w:marBottom w:val="0"/>
      <w:divBdr>
        <w:top w:val="none" w:sz="0" w:space="0" w:color="auto"/>
        <w:left w:val="none" w:sz="0" w:space="0" w:color="auto"/>
        <w:bottom w:val="none" w:sz="0" w:space="0" w:color="auto"/>
        <w:right w:val="none" w:sz="0" w:space="0" w:color="auto"/>
      </w:divBdr>
    </w:div>
    <w:div w:id="2005546643">
      <w:bodyDiv w:val="1"/>
      <w:marLeft w:val="0"/>
      <w:marRight w:val="0"/>
      <w:marTop w:val="0"/>
      <w:marBottom w:val="0"/>
      <w:divBdr>
        <w:top w:val="none" w:sz="0" w:space="0" w:color="auto"/>
        <w:left w:val="none" w:sz="0" w:space="0" w:color="auto"/>
        <w:bottom w:val="none" w:sz="0" w:space="0" w:color="auto"/>
        <w:right w:val="none" w:sz="0" w:space="0" w:color="auto"/>
      </w:divBdr>
    </w:div>
    <w:div w:id="2006131089">
      <w:bodyDiv w:val="1"/>
      <w:marLeft w:val="0"/>
      <w:marRight w:val="0"/>
      <w:marTop w:val="0"/>
      <w:marBottom w:val="0"/>
      <w:divBdr>
        <w:top w:val="none" w:sz="0" w:space="0" w:color="auto"/>
        <w:left w:val="none" w:sz="0" w:space="0" w:color="auto"/>
        <w:bottom w:val="none" w:sz="0" w:space="0" w:color="auto"/>
        <w:right w:val="none" w:sz="0" w:space="0" w:color="auto"/>
      </w:divBdr>
      <w:divsChild>
        <w:div w:id="70858320">
          <w:marLeft w:val="0"/>
          <w:marRight w:val="0"/>
          <w:marTop w:val="0"/>
          <w:marBottom w:val="0"/>
          <w:divBdr>
            <w:top w:val="none" w:sz="0" w:space="0" w:color="auto"/>
            <w:left w:val="none" w:sz="0" w:space="0" w:color="auto"/>
            <w:bottom w:val="none" w:sz="0" w:space="0" w:color="auto"/>
            <w:right w:val="none" w:sz="0" w:space="0" w:color="auto"/>
          </w:divBdr>
        </w:div>
        <w:div w:id="94130146">
          <w:marLeft w:val="0"/>
          <w:marRight w:val="0"/>
          <w:marTop w:val="0"/>
          <w:marBottom w:val="0"/>
          <w:divBdr>
            <w:top w:val="none" w:sz="0" w:space="0" w:color="auto"/>
            <w:left w:val="none" w:sz="0" w:space="0" w:color="auto"/>
            <w:bottom w:val="none" w:sz="0" w:space="0" w:color="auto"/>
            <w:right w:val="none" w:sz="0" w:space="0" w:color="auto"/>
          </w:divBdr>
        </w:div>
        <w:div w:id="230042263">
          <w:marLeft w:val="0"/>
          <w:marRight w:val="0"/>
          <w:marTop w:val="0"/>
          <w:marBottom w:val="0"/>
          <w:divBdr>
            <w:top w:val="none" w:sz="0" w:space="0" w:color="auto"/>
            <w:left w:val="none" w:sz="0" w:space="0" w:color="auto"/>
            <w:bottom w:val="none" w:sz="0" w:space="0" w:color="auto"/>
            <w:right w:val="none" w:sz="0" w:space="0" w:color="auto"/>
          </w:divBdr>
        </w:div>
        <w:div w:id="242108071">
          <w:marLeft w:val="0"/>
          <w:marRight w:val="0"/>
          <w:marTop w:val="0"/>
          <w:marBottom w:val="0"/>
          <w:divBdr>
            <w:top w:val="none" w:sz="0" w:space="0" w:color="auto"/>
            <w:left w:val="none" w:sz="0" w:space="0" w:color="auto"/>
            <w:bottom w:val="none" w:sz="0" w:space="0" w:color="auto"/>
            <w:right w:val="none" w:sz="0" w:space="0" w:color="auto"/>
          </w:divBdr>
        </w:div>
        <w:div w:id="283578927">
          <w:marLeft w:val="0"/>
          <w:marRight w:val="0"/>
          <w:marTop w:val="0"/>
          <w:marBottom w:val="0"/>
          <w:divBdr>
            <w:top w:val="none" w:sz="0" w:space="0" w:color="auto"/>
            <w:left w:val="none" w:sz="0" w:space="0" w:color="auto"/>
            <w:bottom w:val="none" w:sz="0" w:space="0" w:color="auto"/>
            <w:right w:val="none" w:sz="0" w:space="0" w:color="auto"/>
          </w:divBdr>
        </w:div>
        <w:div w:id="292711065">
          <w:marLeft w:val="0"/>
          <w:marRight w:val="0"/>
          <w:marTop w:val="0"/>
          <w:marBottom w:val="0"/>
          <w:divBdr>
            <w:top w:val="none" w:sz="0" w:space="0" w:color="auto"/>
            <w:left w:val="none" w:sz="0" w:space="0" w:color="auto"/>
            <w:bottom w:val="none" w:sz="0" w:space="0" w:color="auto"/>
            <w:right w:val="none" w:sz="0" w:space="0" w:color="auto"/>
          </w:divBdr>
        </w:div>
        <w:div w:id="298344654">
          <w:marLeft w:val="0"/>
          <w:marRight w:val="0"/>
          <w:marTop w:val="0"/>
          <w:marBottom w:val="0"/>
          <w:divBdr>
            <w:top w:val="none" w:sz="0" w:space="0" w:color="auto"/>
            <w:left w:val="none" w:sz="0" w:space="0" w:color="auto"/>
            <w:bottom w:val="none" w:sz="0" w:space="0" w:color="auto"/>
            <w:right w:val="none" w:sz="0" w:space="0" w:color="auto"/>
          </w:divBdr>
        </w:div>
        <w:div w:id="349141910">
          <w:marLeft w:val="0"/>
          <w:marRight w:val="0"/>
          <w:marTop w:val="0"/>
          <w:marBottom w:val="0"/>
          <w:divBdr>
            <w:top w:val="none" w:sz="0" w:space="0" w:color="auto"/>
            <w:left w:val="none" w:sz="0" w:space="0" w:color="auto"/>
            <w:bottom w:val="none" w:sz="0" w:space="0" w:color="auto"/>
            <w:right w:val="none" w:sz="0" w:space="0" w:color="auto"/>
          </w:divBdr>
        </w:div>
        <w:div w:id="598176340">
          <w:marLeft w:val="0"/>
          <w:marRight w:val="0"/>
          <w:marTop w:val="0"/>
          <w:marBottom w:val="0"/>
          <w:divBdr>
            <w:top w:val="none" w:sz="0" w:space="0" w:color="auto"/>
            <w:left w:val="none" w:sz="0" w:space="0" w:color="auto"/>
            <w:bottom w:val="none" w:sz="0" w:space="0" w:color="auto"/>
            <w:right w:val="none" w:sz="0" w:space="0" w:color="auto"/>
          </w:divBdr>
        </w:div>
        <w:div w:id="661393890">
          <w:marLeft w:val="0"/>
          <w:marRight w:val="0"/>
          <w:marTop w:val="0"/>
          <w:marBottom w:val="0"/>
          <w:divBdr>
            <w:top w:val="none" w:sz="0" w:space="0" w:color="auto"/>
            <w:left w:val="none" w:sz="0" w:space="0" w:color="auto"/>
            <w:bottom w:val="none" w:sz="0" w:space="0" w:color="auto"/>
            <w:right w:val="none" w:sz="0" w:space="0" w:color="auto"/>
          </w:divBdr>
        </w:div>
        <w:div w:id="713122911">
          <w:marLeft w:val="0"/>
          <w:marRight w:val="0"/>
          <w:marTop w:val="0"/>
          <w:marBottom w:val="0"/>
          <w:divBdr>
            <w:top w:val="none" w:sz="0" w:space="0" w:color="auto"/>
            <w:left w:val="none" w:sz="0" w:space="0" w:color="auto"/>
            <w:bottom w:val="none" w:sz="0" w:space="0" w:color="auto"/>
            <w:right w:val="none" w:sz="0" w:space="0" w:color="auto"/>
          </w:divBdr>
        </w:div>
        <w:div w:id="724916675">
          <w:marLeft w:val="0"/>
          <w:marRight w:val="0"/>
          <w:marTop w:val="0"/>
          <w:marBottom w:val="0"/>
          <w:divBdr>
            <w:top w:val="none" w:sz="0" w:space="0" w:color="auto"/>
            <w:left w:val="none" w:sz="0" w:space="0" w:color="auto"/>
            <w:bottom w:val="none" w:sz="0" w:space="0" w:color="auto"/>
            <w:right w:val="none" w:sz="0" w:space="0" w:color="auto"/>
          </w:divBdr>
        </w:div>
        <w:div w:id="799150972">
          <w:marLeft w:val="0"/>
          <w:marRight w:val="0"/>
          <w:marTop w:val="0"/>
          <w:marBottom w:val="0"/>
          <w:divBdr>
            <w:top w:val="none" w:sz="0" w:space="0" w:color="auto"/>
            <w:left w:val="none" w:sz="0" w:space="0" w:color="auto"/>
            <w:bottom w:val="none" w:sz="0" w:space="0" w:color="auto"/>
            <w:right w:val="none" w:sz="0" w:space="0" w:color="auto"/>
          </w:divBdr>
        </w:div>
        <w:div w:id="1022631947">
          <w:marLeft w:val="0"/>
          <w:marRight w:val="0"/>
          <w:marTop w:val="0"/>
          <w:marBottom w:val="0"/>
          <w:divBdr>
            <w:top w:val="none" w:sz="0" w:space="0" w:color="auto"/>
            <w:left w:val="none" w:sz="0" w:space="0" w:color="auto"/>
            <w:bottom w:val="none" w:sz="0" w:space="0" w:color="auto"/>
            <w:right w:val="none" w:sz="0" w:space="0" w:color="auto"/>
          </w:divBdr>
        </w:div>
        <w:div w:id="1221361656">
          <w:marLeft w:val="0"/>
          <w:marRight w:val="0"/>
          <w:marTop w:val="0"/>
          <w:marBottom w:val="0"/>
          <w:divBdr>
            <w:top w:val="none" w:sz="0" w:space="0" w:color="auto"/>
            <w:left w:val="none" w:sz="0" w:space="0" w:color="auto"/>
            <w:bottom w:val="none" w:sz="0" w:space="0" w:color="auto"/>
            <w:right w:val="none" w:sz="0" w:space="0" w:color="auto"/>
          </w:divBdr>
        </w:div>
        <w:div w:id="1269771855">
          <w:marLeft w:val="0"/>
          <w:marRight w:val="0"/>
          <w:marTop w:val="0"/>
          <w:marBottom w:val="0"/>
          <w:divBdr>
            <w:top w:val="none" w:sz="0" w:space="0" w:color="auto"/>
            <w:left w:val="none" w:sz="0" w:space="0" w:color="auto"/>
            <w:bottom w:val="none" w:sz="0" w:space="0" w:color="auto"/>
            <w:right w:val="none" w:sz="0" w:space="0" w:color="auto"/>
          </w:divBdr>
        </w:div>
        <w:div w:id="1586109693">
          <w:marLeft w:val="0"/>
          <w:marRight w:val="0"/>
          <w:marTop w:val="0"/>
          <w:marBottom w:val="0"/>
          <w:divBdr>
            <w:top w:val="none" w:sz="0" w:space="0" w:color="auto"/>
            <w:left w:val="none" w:sz="0" w:space="0" w:color="auto"/>
            <w:bottom w:val="none" w:sz="0" w:space="0" w:color="auto"/>
            <w:right w:val="none" w:sz="0" w:space="0" w:color="auto"/>
          </w:divBdr>
        </w:div>
        <w:div w:id="1648435701">
          <w:marLeft w:val="0"/>
          <w:marRight w:val="0"/>
          <w:marTop w:val="0"/>
          <w:marBottom w:val="0"/>
          <w:divBdr>
            <w:top w:val="none" w:sz="0" w:space="0" w:color="auto"/>
            <w:left w:val="none" w:sz="0" w:space="0" w:color="auto"/>
            <w:bottom w:val="none" w:sz="0" w:space="0" w:color="auto"/>
            <w:right w:val="none" w:sz="0" w:space="0" w:color="auto"/>
          </w:divBdr>
        </w:div>
        <w:div w:id="1858156948">
          <w:marLeft w:val="0"/>
          <w:marRight w:val="0"/>
          <w:marTop w:val="0"/>
          <w:marBottom w:val="0"/>
          <w:divBdr>
            <w:top w:val="none" w:sz="0" w:space="0" w:color="auto"/>
            <w:left w:val="none" w:sz="0" w:space="0" w:color="auto"/>
            <w:bottom w:val="none" w:sz="0" w:space="0" w:color="auto"/>
            <w:right w:val="none" w:sz="0" w:space="0" w:color="auto"/>
          </w:divBdr>
        </w:div>
        <w:div w:id="1916894901">
          <w:marLeft w:val="0"/>
          <w:marRight w:val="0"/>
          <w:marTop w:val="0"/>
          <w:marBottom w:val="0"/>
          <w:divBdr>
            <w:top w:val="none" w:sz="0" w:space="0" w:color="auto"/>
            <w:left w:val="none" w:sz="0" w:space="0" w:color="auto"/>
            <w:bottom w:val="none" w:sz="0" w:space="0" w:color="auto"/>
            <w:right w:val="none" w:sz="0" w:space="0" w:color="auto"/>
          </w:divBdr>
          <w:divsChild>
            <w:div w:id="493567100">
              <w:marLeft w:val="0"/>
              <w:marRight w:val="0"/>
              <w:marTop w:val="0"/>
              <w:marBottom w:val="0"/>
              <w:divBdr>
                <w:top w:val="none" w:sz="0" w:space="0" w:color="auto"/>
                <w:left w:val="none" w:sz="0" w:space="0" w:color="auto"/>
                <w:bottom w:val="none" w:sz="0" w:space="0" w:color="auto"/>
                <w:right w:val="none" w:sz="0" w:space="0" w:color="auto"/>
              </w:divBdr>
            </w:div>
          </w:divsChild>
        </w:div>
        <w:div w:id="2045061482">
          <w:marLeft w:val="0"/>
          <w:marRight w:val="0"/>
          <w:marTop w:val="0"/>
          <w:marBottom w:val="0"/>
          <w:divBdr>
            <w:top w:val="none" w:sz="0" w:space="0" w:color="auto"/>
            <w:left w:val="none" w:sz="0" w:space="0" w:color="auto"/>
            <w:bottom w:val="none" w:sz="0" w:space="0" w:color="auto"/>
            <w:right w:val="none" w:sz="0" w:space="0" w:color="auto"/>
          </w:divBdr>
        </w:div>
      </w:divsChild>
    </w:div>
    <w:div w:id="2011524487">
      <w:bodyDiv w:val="1"/>
      <w:marLeft w:val="0"/>
      <w:marRight w:val="0"/>
      <w:marTop w:val="0"/>
      <w:marBottom w:val="0"/>
      <w:divBdr>
        <w:top w:val="none" w:sz="0" w:space="0" w:color="auto"/>
        <w:left w:val="none" w:sz="0" w:space="0" w:color="auto"/>
        <w:bottom w:val="none" w:sz="0" w:space="0" w:color="auto"/>
        <w:right w:val="none" w:sz="0" w:space="0" w:color="auto"/>
      </w:divBdr>
    </w:div>
    <w:div w:id="2014408260">
      <w:bodyDiv w:val="1"/>
      <w:marLeft w:val="0"/>
      <w:marRight w:val="0"/>
      <w:marTop w:val="0"/>
      <w:marBottom w:val="0"/>
      <w:divBdr>
        <w:top w:val="none" w:sz="0" w:space="0" w:color="auto"/>
        <w:left w:val="none" w:sz="0" w:space="0" w:color="auto"/>
        <w:bottom w:val="none" w:sz="0" w:space="0" w:color="auto"/>
        <w:right w:val="none" w:sz="0" w:space="0" w:color="auto"/>
      </w:divBdr>
    </w:div>
    <w:div w:id="2019041326">
      <w:bodyDiv w:val="1"/>
      <w:marLeft w:val="0"/>
      <w:marRight w:val="0"/>
      <w:marTop w:val="0"/>
      <w:marBottom w:val="0"/>
      <w:divBdr>
        <w:top w:val="none" w:sz="0" w:space="0" w:color="auto"/>
        <w:left w:val="none" w:sz="0" w:space="0" w:color="auto"/>
        <w:bottom w:val="none" w:sz="0" w:space="0" w:color="auto"/>
        <w:right w:val="none" w:sz="0" w:space="0" w:color="auto"/>
      </w:divBdr>
    </w:div>
    <w:div w:id="2021157509">
      <w:bodyDiv w:val="1"/>
      <w:marLeft w:val="0"/>
      <w:marRight w:val="0"/>
      <w:marTop w:val="0"/>
      <w:marBottom w:val="0"/>
      <w:divBdr>
        <w:top w:val="none" w:sz="0" w:space="0" w:color="auto"/>
        <w:left w:val="none" w:sz="0" w:space="0" w:color="auto"/>
        <w:bottom w:val="none" w:sz="0" w:space="0" w:color="auto"/>
        <w:right w:val="none" w:sz="0" w:space="0" w:color="auto"/>
      </w:divBdr>
    </w:div>
    <w:div w:id="2029791029">
      <w:bodyDiv w:val="1"/>
      <w:marLeft w:val="0"/>
      <w:marRight w:val="0"/>
      <w:marTop w:val="0"/>
      <w:marBottom w:val="0"/>
      <w:divBdr>
        <w:top w:val="none" w:sz="0" w:space="0" w:color="auto"/>
        <w:left w:val="none" w:sz="0" w:space="0" w:color="auto"/>
        <w:bottom w:val="none" w:sz="0" w:space="0" w:color="auto"/>
        <w:right w:val="none" w:sz="0" w:space="0" w:color="auto"/>
      </w:divBdr>
    </w:div>
    <w:div w:id="2034919518">
      <w:bodyDiv w:val="1"/>
      <w:marLeft w:val="0"/>
      <w:marRight w:val="0"/>
      <w:marTop w:val="0"/>
      <w:marBottom w:val="0"/>
      <w:divBdr>
        <w:top w:val="none" w:sz="0" w:space="0" w:color="auto"/>
        <w:left w:val="none" w:sz="0" w:space="0" w:color="auto"/>
        <w:bottom w:val="none" w:sz="0" w:space="0" w:color="auto"/>
        <w:right w:val="none" w:sz="0" w:space="0" w:color="auto"/>
      </w:divBdr>
    </w:div>
    <w:div w:id="2043968587">
      <w:bodyDiv w:val="1"/>
      <w:marLeft w:val="0"/>
      <w:marRight w:val="0"/>
      <w:marTop w:val="0"/>
      <w:marBottom w:val="0"/>
      <w:divBdr>
        <w:top w:val="none" w:sz="0" w:space="0" w:color="auto"/>
        <w:left w:val="none" w:sz="0" w:space="0" w:color="auto"/>
        <w:bottom w:val="none" w:sz="0" w:space="0" w:color="auto"/>
        <w:right w:val="none" w:sz="0" w:space="0" w:color="auto"/>
      </w:divBdr>
      <w:divsChild>
        <w:div w:id="16390432">
          <w:marLeft w:val="0"/>
          <w:marRight w:val="0"/>
          <w:marTop w:val="0"/>
          <w:marBottom w:val="0"/>
          <w:divBdr>
            <w:top w:val="none" w:sz="0" w:space="0" w:color="auto"/>
            <w:left w:val="none" w:sz="0" w:space="0" w:color="auto"/>
            <w:bottom w:val="none" w:sz="0" w:space="0" w:color="auto"/>
            <w:right w:val="none" w:sz="0" w:space="0" w:color="auto"/>
          </w:divBdr>
        </w:div>
        <w:div w:id="936988948">
          <w:marLeft w:val="0"/>
          <w:marRight w:val="0"/>
          <w:marTop w:val="0"/>
          <w:marBottom w:val="0"/>
          <w:divBdr>
            <w:top w:val="none" w:sz="0" w:space="0" w:color="auto"/>
            <w:left w:val="none" w:sz="0" w:space="0" w:color="auto"/>
            <w:bottom w:val="none" w:sz="0" w:space="0" w:color="auto"/>
            <w:right w:val="none" w:sz="0" w:space="0" w:color="auto"/>
          </w:divBdr>
        </w:div>
        <w:div w:id="1437479430">
          <w:marLeft w:val="0"/>
          <w:marRight w:val="0"/>
          <w:marTop w:val="0"/>
          <w:marBottom w:val="0"/>
          <w:divBdr>
            <w:top w:val="none" w:sz="0" w:space="0" w:color="auto"/>
            <w:left w:val="none" w:sz="0" w:space="0" w:color="auto"/>
            <w:bottom w:val="none" w:sz="0" w:space="0" w:color="auto"/>
            <w:right w:val="none" w:sz="0" w:space="0" w:color="auto"/>
          </w:divBdr>
        </w:div>
      </w:divsChild>
    </w:div>
    <w:div w:id="2048529812">
      <w:bodyDiv w:val="1"/>
      <w:marLeft w:val="0"/>
      <w:marRight w:val="0"/>
      <w:marTop w:val="0"/>
      <w:marBottom w:val="0"/>
      <w:divBdr>
        <w:top w:val="none" w:sz="0" w:space="0" w:color="auto"/>
        <w:left w:val="none" w:sz="0" w:space="0" w:color="auto"/>
        <w:bottom w:val="none" w:sz="0" w:space="0" w:color="auto"/>
        <w:right w:val="none" w:sz="0" w:space="0" w:color="auto"/>
      </w:divBdr>
    </w:div>
    <w:div w:id="2058429588">
      <w:bodyDiv w:val="1"/>
      <w:marLeft w:val="0"/>
      <w:marRight w:val="0"/>
      <w:marTop w:val="0"/>
      <w:marBottom w:val="0"/>
      <w:divBdr>
        <w:top w:val="none" w:sz="0" w:space="0" w:color="auto"/>
        <w:left w:val="none" w:sz="0" w:space="0" w:color="auto"/>
        <w:bottom w:val="none" w:sz="0" w:space="0" w:color="auto"/>
        <w:right w:val="none" w:sz="0" w:space="0" w:color="auto"/>
      </w:divBdr>
    </w:div>
    <w:div w:id="2066367669">
      <w:bodyDiv w:val="1"/>
      <w:marLeft w:val="0"/>
      <w:marRight w:val="0"/>
      <w:marTop w:val="0"/>
      <w:marBottom w:val="0"/>
      <w:divBdr>
        <w:top w:val="none" w:sz="0" w:space="0" w:color="auto"/>
        <w:left w:val="none" w:sz="0" w:space="0" w:color="auto"/>
        <w:bottom w:val="none" w:sz="0" w:space="0" w:color="auto"/>
        <w:right w:val="none" w:sz="0" w:space="0" w:color="auto"/>
      </w:divBdr>
    </w:div>
    <w:div w:id="2066829239">
      <w:bodyDiv w:val="1"/>
      <w:marLeft w:val="0"/>
      <w:marRight w:val="0"/>
      <w:marTop w:val="0"/>
      <w:marBottom w:val="0"/>
      <w:divBdr>
        <w:top w:val="none" w:sz="0" w:space="0" w:color="auto"/>
        <w:left w:val="none" w:sz="0" w:space="0" w:color="auto"/>
        <w:bottom w:val="none" w:sz="0" w:space="0" w:color="auto"/>
        <w:right w:val="none" w:sz="0" w:space="0" w:color="auto"/>
      </w:divBdr>
    </w:div>
    <w:div w:id="2069918562">
      <w:bodyDiv w:val="1"/>
      <w:marLeft w:val="0"/>
      <w:marRight w:val="0"/>
      <w:marTop w:val="0"/>
      <w:marBottom w:val="0"/>
      <w:divBdr>
        <w:top w:val="none" w:sz="0" w:space="0" w:color="auto"/>
        <w:left w:val="none" w:sz="0" w:space="0" w:color="auto"/>
        <w:bottom w:val="none" w:sz="0" w:space="0" w:color="auto"/>
        <w:right w:val="none" w:sz="0" w:space="0" w:color="auto"/>
      </w:divBdr>
    </w:div>
    <w:div w:id="2071077674">
      <w:bodyDiv w:val="1"/>
      <w:marLeft w:val="0"/>
      <w:marRight w:val="0"/>
      <w:marTop w:val="0"/>
      <w:marBottom w:val="0"/>
      <w:divBdr>
        <w:top w:val="none" w:sz="0" w:space="0" w:color="auto"/>
        <w:left w:val="none" w:sz="0" w:space="0" w:color="auto"/>
        <w:bottom w:val="none" w:sz="0" w:space="0" w:color="auto"/>
        <w:right w:val="none" w:sz="0" w:space="0" w:color="auto"/>
      </w:divBdr>
    </w:div>
    <w:div w:id="2071725961">
      <w:bodyDiv w:val="1"/>
      <w:marLeft w:val="0"/>
      <w:marRight w:val="0"/>
      <w:marTop w:val="0"/>
      <w:marBottom w:val="0"/>
      <w:divBdr>
        <w:top w:val="none" w:sz="0" w:space="0" w:color="auto"/>
        <w:left w:val="none" w:sz="0" w:space="0" w:color="auto"/>
        <w:bottom w:val="none" w:sz="0" w:space="0" w:color="auto"/>
        <w:right w:val="none" w:sz="0" w:space="0" w:color="auto"/>
      </w:divBdr>
    </w:div>
    <w:div w:id="2075541218">
      <w:bodyDiv w:val="1"/>
      <w:marLeft w:val="0"/>
      <w:marRight w:val="0"/>
      <w:marTop w:val="0"/>
      <w:marBottom w:val="0"/>
      <w:divBdr>
        <w:top w:val="none" w:sz="0" w:space="0" w:color="auto"/>
        <w:left w:val="none" w:sz="0" w:space="0" w:color="auto"/>
        <w:bottom w:val="none" w:sz="0" w:space="0" w:color="auto"/>
        <w:right w:val="none" w:sz="0" w:space="0" w:color="auto"/>
      </w:divBdr>
    </w:div>
    <w:div w:id="2077823853">
      <w:bodyDiv w:val="1"/>
      <w:marLeft w:val="0"/>
      <w:marRight w:val="0"/>
      <w:marTop w:val="0"/>
      <w:marBottom w:val="0"/>
      <w:divBdr>
        <w:top w:val="none" w:sz="0" w:space="0" w:color="auto"/>
        <w:left w:val="none" w:sz="0" w:space="0" w:color="auto"/>
        <w:bottom w:val="none" w:sz="0" w:space="0" w:color="auto"/>
        <w:right w:val="none" w:sz="0" w:space="0" w:color="auto"/>
      </w:divBdr>
    </w:div>
    <w:div w:id="2080782164">
      <w:bodyDiv w:val="1"/>
      <w:marLeft w:val="0"/>
      <w:marRight w:val="0"/>
      <w:marTop w:val="0"/>
      <w:marBottom w:val="0"/>
      <w:divBdr>
        <w:top w:val="none" w:sz="0" w:space="0" w:color="auto"/>
        <w:left w:val="none" w:sz="0" w:space="0" w:color="auto"/>
        <w:bottom w:val="none" w:sz="0" w:space="0" w:color="auto"/>
        <w:right w:val="none" w:sz="0" w:space="0" w:color="auto"/>
      </w:divBdr>
    </w:div>
    <w:div w:id="2081630946">
      <w:bodyDiv w:val="1"/>
      <w:marLeft w:val="0"/>
      <w:marRight w:val="0"/>
      <w:marTop w:val="0"/>
      <w:marBottom w:val="0"/>
      <w:divBdr>
        <w:top w:val="none" w:sz="0" w:space="0" w:color="auto"/>
        <w:left w:val="none" w:sz="0" w:space="0" w:color="auto"/>
        <w:bottom w:val="none" w:sz="0" w:space="0" w:color="auto"/>
        <w:right w:val="none" w:sz="0" w:space="0" w:color="auto"/>
      </w:divBdr>
    </w:div>
    <w:div w:id="2082556526">
      <w:bodyDiv w:val="1"/>
      <w:marLeft w:val="0"/>
      <w:marRight w:val="0"/>
      <w:marTop w:val="0"/>
      <w:marBottom w:val="0"/>
      <w:divBdr>
        <w:top w:val="none" w:sz="0" w:space="0" w:color="auto"/>
        <w:left w:val="none" w:sz="0" w:space="0" w:color="auto"/>
        <w:bottom w:val="none" w:sz="0" w:space="0" w:color="auto"/>
        <w:right w:val="none" w:sz="0" w:space="0" w:color="auto"/>
      </w:divBdr>
    </w:div>
    <w:div w:id="2085101137">
      <w:bodyDiv w:val="1"/>
      <w:marLeft w:val="0"/>
      <w:marRight w:val="0"/>
      <w:marTop w:val="0"/>
      <w:marBottom w:val="0"/>
      <w:divBdr>
        <w:top w:val="none" w:sz="0" w:space="0" w:color="auto"/>
        <w:left w:val="none" w:sz="0" w:space="0" w:color="auto"/>
        <w:bottom w:val="none" w:sz="0" w:space="0" w:color="auto"/>
        <w:right w:val="none" w:sz="0" w:space="0" w:color="auto"/>
      </w:divBdr>
    </w:div>
    <w:div w:id="2088334564">
      <w:bodyDiv w:val="1"/>
      <w:marLeft w:val="0"/>
      <w:marRight w:val="0"/>
      <w:marTop w:val="0"/>
      <w:marBottom w:val="0"/>
      <w:divBdr>
        <w:top w:val="none" w:sz="0" w:space="0" w:color="auto"/>
        <w:left w:val="none" w:sz="0" w:space="0" w:color="auto"/>
        <w:bottom w:val="none" w:sz="0" w:space="0" w:color="auto"/>
        <w:right w:val="none" w:sz="0" w:space="0" w:color="auto"/>
      </w:divBdr>
    </w:div>
    <w:div w:id="2094351018">
      <w:bodyDiv w:val="1"/>
      <w:marLeft w:val="0"/>
      <w:marRight w:val="0"/>
      <w:marTop w:val="0"/>
      <w:marBottom w:val="0"/>
      <w:divBdr>
        <w:top w:val="none" w:sz="0" w:space="0" w:color="auto"/>
        <w:left w:val="none" w:sz="0" w:space="0" w:color="auto"/>
        <w:bottom w:val="none" w:sz="0" w:space="0" w:color="auto"/>
        <w:right w:val="none" w:sz="0" w:space="0" w:color="auto"/>
      </w:divBdr>
      <w:divsChild>
        <w:div w:id="747654202">
          <w:marLeft w:val="0"/>
          <w:marRight w:val="0"/>
          <w:marTop w:val="0"/>
          <w:marBottom w:val="0"/>
          <w:divBdr>
            <w:top w:val="none" w:sz="0" w:space="0" w:color="auto"/>
            <w:left w:val="none" w:sz="0" w:space="0" w:color="auto"/>
            <w:bottom w:val="none" w:sz="0" w:space="0" w:color="auto"/>
            <w:right w:val="none" w:sz="0" w:space="0" w:color="auto"/>
          </w:divBdr>
        </w:div>
      </w:divsChild>
    </w:div>
    <w:div w:id="2100247469">
      <w:bodyDiv w:val="1"/>
      <w:marLeft w:val="0"/>
      <w:marRight w:val="0"/>
      <w:marTop w:val="0"/>
      <w:marBottom w:val="0"/>
      <w:divBdr>
        <w:top w:val="none" w:sz="0" w:space="0" w:color="auto"/>
        <w:left w:val="none" w:sz="0" w:space="0" w:color="auto"/>
        <w:bottom w:val="none" w:sz="0" w:space="0" w:color="auto"/>
        <w:right w:val="none" w:sz="0" w:space="0" w:color="auto"/>
      </w:divBdr>
    </w:div>
    <w:div w:id="2101947833">
      <w:bodyDiv w:val="1"/>
      <w:marLeft w:val="0"/>
      <w:marRight w:val="0"/>
      <w:marTop w:val="0"/>
      <w:marBottom w:val="0"/>
      <w:divBdr>
        <w:top w:val="none" w:sz="0" w:space="0" w:color="auto"/>
        <w:left w:val="none" w:sz="0" w:space="0" w:color="auto"/>
        <w:bottom w:val="none" w:sz="0" w:space="0" w:color="auto"/>
        <w:right w:val="none" w:sz="0" w:space="0" w:color="auto"/>
      </w:divBdr>
    </w:div>
    <w:div w:id="2104110488">
      <w:bodyDiv w:val="1"/>
      <w:marLeft w:val="0"/>
      <w:marRight w:val="0"/>
      <w:marTop w:val="0"/>
      <w:marBottom w:val="0"/>
      <w:divBdr>
        <w:top w:val="none" w:sz="0" w:space="0" w:color="auto"/>
        <w:left w:val="none" w:sz="0" w:space="0" w:color="auto"/>
        <w:bottom w:val="none" w:sz="0" w:space="0" w:color="auto"/>
        <w:right w:val="none" w:sz="0" w:space="0" w:color="auto"/>
      </w:divBdr>
    </w:div>
    <w:div w:id="2104915561">
      <w:bodyDiv w:val="1"/>
      <w:marLeft w:val="0"/>
      <w:marRight w:val="0"/>
      <w:marTop w:val="0"/>
      <w:marBottom w:val="0"/>
      <w:divBdr>
        <w:top w:val="none" w:sz="0" w:space="0" w:color="auto"/>
        <w:left w:val="none" w:sz="0" w:space="0" w:color="auto"/>
        <w:bottom w:val="none" w:sz="0" w:space="0" w:color="auto"/>
        <w:right w:val="none" w:sz="0" w:space="0" w:color="auto"/>
      </w:divBdr>
    </w:div>
    <w:div w:id="2115437167">
      <w:bodyDiv w:val="1"/>
      <w:marLeft w:val="0"/>
      <w:marRight w:val="0"/>
      <w:marTop w:val="0"/>
      <w:marBottom w:val="0"/>
      <w:divBdr>
        <w:top w:val="none" w:sz="0" w:space="0" w:color="auto"/>
        <w:left w:val="none" w:sz="0" w:space="0" w:color="auto"/>
        <w:bottom w:val="none" w:sz="0" w:space="0" w:color="auto"/>
        <w:right w:val="none" w:sz="0" w:space="0" w:color="auto"/>
      </w:divBdr>
    </w:div>
    <w:div w:id="2117476870">
      <w:bodyDiv w:val="1"/>
      <w:marLeft w:val="0"/>
      <w:marRight w:val="0"/>
      <w:marTop w:val="0"/>
      <w:marBottom w:val="0"/>
      <w:divBdr>
        <w:top w:val="none" w:sz="0" w:space="0" w:color="auto"/>
        <w:left w:val="none" w:sz="0" w:space="0" w:color="auto"/>
        <w:bottom w:val="none" w:sz="0" w:space="0" w:color="auto"/>
        <w:right w:val="none" w:sz="0" w:space="0" w:color="auto"/>
      </w:divBdr>
    </w:div>
    <w:div w:id="2118065081">
      <w:bodyDiv w:val="1"/>
      <w:marLeft w:val="0"/>
      <w:marRight w:val="0"/>
      <w:marTop w:val="0"/>
      <w:marBottom w:val="0"/>
      <w:divBdr>
        <w:top w:val="none" w:sz="0" w:space="0" w:color="auto"/>
        <w:left w:val="none" w:sz="0" w:space="0" w:color="auto"/>
        <w:bottom w:val="none" w:sz="0" w:space="0" w:color="auto"/>
        <w:right w:val="none" w:sz="0" w:space="0" w:color="auto"/>
      </w:divBdr>
    </w:div>
    <w:div w:id="2125684815">
      <w:bodyDiv w:val="1"/>
      <w:marLeft w:val="0"/>
      <w:marRight w:val="0"/>
      <w:marTop w:val="0"/>
      <w:marBottom w:val="0"/>
      <w:divBdr>
        <w:top w:val="none" w:sz="0" w:space="0" w:color="auto"/>
        <w:left w:val="none" w:sz="0" w:space="0" w:color="auto"/>
        <w:bottom w:val="none" w:sz="0" w:space="0" w:color="auto"/>
        <w:right w:val="none" w:sz="0" w:space="0" w:color="auto"/>
      </w:divBdr>
    </w:div>
    <w:div w:id="2126803046">
      <w:bodyDiv w:val="1"/>
      <w:marLeft w:val="0"/>
      <w:marRight w:val="0"/>
      <w:marTop w:val="0"/>
      <w:marBottom w:val="0"/>
      <w:divBdr>
        <w:top w:val="none" w:sz="0" w:space="0" w:color="auto"/>
        <w:left w:val="none" w:sz="0" w:space="0" w:color="auto"/>
        <w:bottom w:val="none" w:sz="0" w:space="0" w:color="auto"/>
        <w:right w:val="none" w:sz="0" w:space="0" w:color="auto"/>
      </w:divBdr>
    </w:div>
    <w:div w:id="2127767084">
      <w:bodyDiv w:val="1"/>
      <w:marLeft w:val="0"/>
      <w:marRight w:val="0"/>
      <w:marTop w:val="0"/>
      <w:marBottom w:val="0"/>
      <w:divBdr>
        <w:top w:val="none" w:sz="0" w:space="0" w:color="auto"/>
        <w:left w:val="none" w:sz="0" w:space="0" w:color="auto"/>
        <w:bottom w:val="none" w:sz="0" w:space="0" w:color="auto"/>
        <w:right w:val="none" w:sz="0" w:space="0" w:color="auto"/>
      </w:divBdr>
    </w:div>
    <w:div w:id="2128505307">
      <w:bodyDiv w:val="1"/>
      <w:marLeft w:val="0"/>
      <w:marRight w:val="0"/>
      <w:marTop w:val="0"/>
      <w:marBottom w:val="0"/>
      <w:divBdr>
        <w:top w:val="none" w:sz="0" w:space="0" w:color="auto"/>
        <w:left w:val="none" w:sz="0" w:space="0" w:color="auto"/>
        <w:bottom w:val="none" w:sz="0" w:space="0" w:color="auto"/>
        <w:right w:val="none" w:sz="0" w:space="0" w:color="auto"/>
      </w:divBdr>
    </w:div>
    <w:div w:id="2129615442">
      <w:bodyDiv w:val="1"/>
      <w:marLeft w:val="0"/>
      <w:marRight w:val="0"/>
      <w:marTop w:val="0"/>
      <w:marBottom w:val="0"/>
      <w:divBdr>
        <w:top w:val="none" w:sz="0" w:space="0" w:color="auto"/>
        <w:left w:val="none" w:sz="0" w:space="0" w:color="auto"/>
        <w:bottom w:val="none" w:sz="0" w:space="0" w:color="auto"/>
        <w:right w:val="none" w:sz="0" w:space="0" w:color="auto"/>
      </w:divBdr>
    </w:div>
    <w:div w:id="2130395979">
      <w:bodyDiv w:val="1"/>
      <w:marLeft w:val="0"/>
      <w:marRight w:val="0"/>
      <w:marTop w:val="0"/>
      <w:marBottom w:val="0"/>
      <w:divBdr>
        <w:top w:val="none" w:sz="0" w:space="0" w:color="auto"/>
        <w:left w:val="none" w:sz="0" w:space="0" w:color="auto"/>
        <w:bottom w:val="none" w:sz="0" w:space="0" w:color="auto"/>
        <w:right w:val="none" w:sz="0" w:space="0" w:color="auto"/>
      </w:divBdr>
    </w:div>
    <w:div w:id="2130972232">
      <w:bodyDiv w:val="1"/>
      <w:marLeft w:val="0"/>
      <w:marRight w:val="0"/>
      <w:marTop w:val="0"/>
      <w:marBottom w:val="0"/>
      <w:divBdr>
        <w:top w:val="none" w:sz="0" w:space="0" w:color="auto"/>
        <w:left w:val="none" w:sz="0" w:space="0" w:color="auto"/>
        <w:bottom w:val="none" w:sz="0" w:space="0" w:color="auto"/>
        <w:right w:val="none" w:sz="0" w:space="0" w:color="auto"/>
      </w:divBdr>
    </w:div>
    <w:div w:id="2131901451">
      <w:bodyDiv w:val="1"/>
      <w:marLeft w:val="0"/>
      <w:marRight w:val="0"/>
      <w:marTop w:val="0"/>
      <w:marBottom w:val="0"/>
      <w:divBdr>
        <w:top w:val="none" w:sz="0" w:space="0" w:color="auto"/>
        <w:left w:val="none" w:sz="0" w:space="0" w:color="auto"/>
        <w:bottom w:val="none" w:sz="0" w:space="0" w:color="auto"/>
        <w:right w:val="none" w:sz="0" w:space="0" w:color="auto"/>
      </w:divBdr>
    </w:div>
    <w:div w:id="2136288527">
      <w:bodyDiv w:val="1"/>
      <w:marLeft w:val="0"/>
      <w:marRight w:val="0"/>
      <w:marTop w:val="0"/>
      <w:marBottom w:val="0"/>
      <w:divBdr>
        <w:top w:val="none" w:sz="0" w:space="0" w:color="auto"/>
        <w:left w:val="none" w:sz="0" w:space="0" w:color="auto"/>
        <w:bottom w:val="none" w:sz="0" w:space="0" w:color="auto"/>
        <w:right w:val="none" w:sz="0" w:space="0" w:color="auto"/>
      </w:divBdr>
    </w:div>
    <w:div w:id="2137991117">
      <w:bodyDiv w:val="1"/>
      <w:marLeft w:val="0"/>
      <w:marRight w:val="0"/>
      <w:marTop w:val="0"/>
      <w:marBottom w:val="0"/>
      <w:divBdr>
        <w:top w:val="none" w:sz="0" w:space="0" w:color="auto"/>
        <w:left w:val="none" w:sz="0" w:space="0" w:color="auto"/>
        <w:bottom w:val="none" w:sz="0" w:space="0" w:color="auto"/>
        <w:right w:val="none" w:sz="0" w:space="0" w:color="auto"/>
      </w:divBdr>
    </w:div>
    <w:div w:id="2139108589">
      <w:bodyDiv w:val="1"/>
      <w:marLeft w:val="0"/>
      <w:marRight w:val="0"/>
      <w:marTop w:val="0"/>
      <w:marBottom w:val="0"/>
      <w:divBdr>
        <w:top w:val="none" w:sz="0" w:space="0" w:color="auto"/>
        <w:left w:val="none" w:sz="0" w:space="0" w:color="auto"/>
        <w:bottom w:val="none" w:sz="0" w:space="0" w:color="auto"/>
        <w:right w:val="none" w:sz="0" w:space="0" w:color="auto"/>
      </w:divBdr>
    </w:div>
    <w:div w:id="2139179523">
      <w:bodyDiv w:val="1"/>
      <w:marLeft w:val="0"/>
      <w:marRight w:val="0"/>
      <w:marTop w:val="0"/>
      <w:marBottom w:val="0"/>
      <w:divBdr>
        <w:top w:val="none" w:sz="0" w:space="0" w:color="auto"/>
        <w:left w:val="none" w:sz="0" w:space="0" w:color="auto"/>
        <w:bottom w:val="none" w:sz="0" w:space="0" w:color="auto"/>
        <w:right w:val="none" w:sz="0" w:space="0" w:color="auto"/>
      </w:divBdr>
    </w:div>
    <w:div w:id="2144879479">
      <w:bodyDiv w:val="1"/>
      <w:marLeft w:val="0"/>
      <w:marRight w:val="0"/>
      <w:marTop w:val="0"/>
      <w:marBottom w:val="0"/>
      <w:divBdr>
        <w:top w:val="none" w:sz="0" w:space="0" w:color="auto"/>
        <w:left w:val="none" w:sz="0" w:space="0" w:color="auto"/>
        <w:bottom w:val="none" w:sz="0" w:space="0" w:color="auto"/>
        <w:right w:val="none" w:sz="0" w:space="0" w:color="auto"/>
      </w:divBdr>
    </w:div>
    <w:div w:id="214630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578892-C76C-4FE2-9A58-6AC2E0CBB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6104</Words>
  <Characters>34799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40822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АРМ15</dc:creator>
  <cp:lastModifiedBy>User</cp:lastModifiedBy>
  <cp:revision>3</cp:revision>
  <cp:lastPrinted>2019-05-16T09:17:00Z</cp:lastPrinted>
  <dcterms:created xsi:type="dcterms:W3CDTF">2021-11-26T09:54:00Z</dcterms:created>
  <dcterms:modified xsi:type="dcterms:W3CDTF">2021-11-26T09:54:00Z</dcterms:modified>
</cp:coreProperties>
</file>