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5C" w:rsidRDefault="00A66D5C" w:rsidP="00A66D5C">
      <w:pPr>
        <w:pStyle w:val="ConsPlusNormal"/>
        <w:rPr>
          <w:rFonts w:ascii="Arial" w:hAnsi="Arial" w:cs="Arial"/>
          <w:sz w:val="24"/>
          <w:szCs w:val="24"/>
        </w:rPr>
      </w:pPr>
      <w:r>
        <w:rPr>
          <w:rFonts w:ascii="Arial" w:hAnsi="Arial" w:cs="Arial"/>
          <w:sz w:val="24"/>
          <w:szCs w:val="24"/>
        </w:rPr>
        <w:t xml:space="preserve">                                                                                         </w:t>
      </w:r>
      <w:r w:rsidR="00F82C7B" w:rsidRPr="00BB3507">
        <w:rPr>
          <w:rFonts w:ascii="Arial" w:hAnsi="Arial" w:cs="Arial"/>
          <w:sz w:val="24"/>
          <w:szCs w:val="24"/>
        </w:rPr>
        <w:t>Утвержден</w:t>
      </w:r>
      <w:r w:rsidR="001151FE">
        <w:rPr>
          <w:rFonts w:ascii="Arial" w:hAnsi="Arial" w:cs="Arial"/>
          <w:sz w:val="24"/>
          <w:szCs w:val="24"/>
        </w:rPr>
        <w:t>о</w:t>
      </w:r>
    </w:p>
    <w:p w:rsidR="0014649C" w:rsidRPr="00BB3507" w:rsidRDefault="00A66D5C" w:rsidP="00A66D5C">
      <w:pPr>
        <w:pStyle w:val="ConsPlusNormal"/>
        <w:rPr>
          <w:rFonts w:ascii="Arial" w:hAnsi="Arial" w:cs="Arial"/>
          <w:sz w:val="24"/>
          <w:szCs w:val="24"/>
        </w:rPr>
      </w:pPr>
      <w:r>
        <w:rPr>
          <w:rFonts w:ascii="Arial" w:hAnsi="Arial" w:cs="Arial"/>
          <w:sz w:val="24"/>
          <w:szCs w:val="24"/>
        </w:rPr>
        <w:t xml:space="preserve">                                                                                         </w:t>
      </w:r>
      <w:r w:rsidR="00F82C7B" w:rsidRPr="00BB3507">
        <w:rPr>
          <w:rFonts w:ascii="Arial" w:hAnsi="Arial" w:cs="Arial"/>
          <w:sz w:val="24"/>
          <w:szCs w:val="24"/>
        </w:rPr>
        <w:t>решением</w:t>
      </w:r>
      <w:r w:rsidR="00C80279" w:rsidRPr="00BB3507">
        <w:rPr>
          <w:rFonts w:ascii="Arial" w:hAnsi="Arial" w:cs="Arial"/>
          <w:sz w:val="24"/>
          <w:szCs w:val="24"/>
        </w:rPr>
        <w:t xml:space="preserve"> Совета депутатов</w:t>
      </w:r>
    </w:p>
    <w:p w:rsidR="00C80279" w:rsidRPr="00BB3507" w:rsidRDefault="00A66D5C" w:rsidP="00A66D5C">
      <w:pPr>
        <w:pStyle w:val="ConsPlusNormal"/>
        <w:rPr>
          <w:rFonts w:ascii="Arial" w:hAnsi="Arial" w:cs="Arial"/>
          <w:sz w:val="24"/>
          <w:szCs w:val="24"/>
        </w:rPr>
      </w:pPr>
      <w:r>
        <w:rPr>
          <w:rFonts w:ascii="Arial" w:hAnsi="Arial" w:cs="Arial"/>
          <w:sz w:val="24"/>
          <w:szCs w:val="24"/>
        </w:rPr>
        <w:t xml:space="preserve">                                                                                         </w:t>
      </w:r>
      <w:r w:rsidR="00C80279" w:rsidRPr="00BB3507">
        <w:rPr>
          <w:rFonts w:ascii="Arial" w:hAnsi="Arial" w:cs="Arial"/>
          <w:sz w:val="24"/>
          <w:szCs w:val="24"/>
        </w:rPr>
        <w:t>г</w:t>
      </w:r>
      <w:r w:rsidR="00610FCD" w:rsidRPr="00BB3507">
        <w:rPr>
          <w:rFonts w:ascii="Arial" w:hAnsi="Arial" w:cs="Arial"/>
          <w:sz w:val="24"/>
          <w:szCs w:val="24"/>
        </w:rPr>
        <w:t>ородского округа Долгопрудный</w:t>
      </w:r>
    </w:p>
    <w:p w:rsidR="00A66D5C" w:rsidRDefault="00A66D5C" w:rsidP="00A66D5C">
      <w:pPr>
        <w:pStyle w:val="ConsPlusNormal"/>
        <w:rPr>
          <w:rFonts w:ascii="Arial" w:hAnsi="Arial" w:cs="Arial"/>
          <w:sz w:val="24"/>
          <w:szCs w:val="24"/>
        </w:rPr>
      </w:pPr>
      <w:r>
        <w:rPr>
          <w:rFonts w:ascii="Arial" w:hAnsi="Arial" w:cs="Arial"/>
          <w:sz w:val="24"/>
          <w:szCs w:val="24"/>
        </w:rPr>
        <w:t xml:space="preserve">                                                                                         </w:t>
      </w:r>
      <w:r w:rsidR="00610FCD" w:rsidRPr="00BB3507">
        <w:rPr>
          <w:rFonts w:ascii="Arial" w:hAnsi="Arial" w:cs="Arial"/>
          <w:sz w:val="24"/>
          <w:szCs w:val="24"/>
        </w:rPr>
        <w:t>Московской области</w:t>
      </w:r>
    </w:p>
    <w:p w:rsidR="00C80279" w:rsidRPr="00BB3507" w:rsidRDefault="00A66D5C" w:rsidP="00A66D5C">
      <w:pPr>
        <w:pStyle w:val="ConsPlusNormal"/>
        <w:rPr>
          <w:rFonts w:ascii="Arial" w:hAnsi="Arial" w:cs="Arial"/>
          <w:sz w:val="24"/>
          <w:szCs w:val="24"/>
        </w:rPr>
      </w:pPr>
      <w:r>
        <w:rPr>
          <w:rFonts w:ascii="Arial" w:hAnsi="Arial" w:cs="Arial"/>
          <w:sz w:val="24"/>
          <w:szCs w:val="24"/>
        </w:rPr>
        <w:t xml:space="preserve">                                                                                         </w:t>
      </w:r>
      <w:r w:rsidR="006D47E3">
        <w:rPr>
          <w:rFonts w:ascii="Arial" w:hAnsi="Arial" w:cs="Arial"/>
          <w:sz w:val="24"/>
          <w:szCs w:val="24"/>
        </w:rPr>
        <w:t>от 22. 03.</w:t>
      </w:r>
      <w:r w:rsidR="009569F1">
        <w:rPr>
          <w:rFonts w:ascii="Arial" w:hAnsi="Arial" w:cs="Arial"/>
          <w:sz w:val="24"/>
          <w:szCs w:val="24"/>
        </w:rPr>
        <w:t xml:space="preserve"> 2021</w:t>
      </w:r>
      <w:r w:rsidR="009569F1" w:rsidRPr="00BB3507">
        <w:rPr>
          <w:rFonts w:ascii="Arial" w:hAnsi="Arial" w:cs="Arial"/>
          <w:sz w:val="24"/>
          <w:szCs w:val="24"/>
        </w:rPr>
        <w:t xml:space="preserve"> №</w:t>
      </w:r>
      <w:r w:rsidR="006D47E3">
        <w:rPr>
          <w:rFonts w:ascii="Arial" w:hAnsi="Arial" w:cs="Arial"/>
          <w:sz w:val="24"/>
          <w:szCs w:val="24"/>
        </w:rPr>
        <w:t xml:space="preserve"> 21</w:t>
      </w:r>
      <w:r w:rsidR="002213A0">
        <w:rPr>
          <w:rFonts w:ascii="Arial" w:hAnsi="Arial" w:cs="Arial"/>
          <w:sz w:val="24"/>
          <w:szCs w:val="24"/>
        </w:rPr>
        <w:t>-нр</w:t>
      </w:r>
    </w:p>
    <w:p w:rsidR="00C80279" w:rsidRPr="00BB3507" w:rsidRDefault="00C80279" w:rsidP="00C81E3F">
      <w:pPr>
        <w:pStyle w:val="ConsPlusNormal"/>
        <w:jc w:val="right"/>
        <w:rPr>
          <w:rFonts w:ascii="Arial" w:hAnsi="Arial" w:cs="Arial"/>
          <w:sz w:val="24"/>
          <w:szCs w:val="24"/>
        </w:rPr>
      </w:pPr>
    </w:p>
    <w:p w:rsidR="00D3744A" w:rsidRPr="00F66958" w:rsidRDefault="00D3744A" w:rsidP="009569F1">
      <w:pPr>
        <w:pStyle w:val="ConsPlusTitle"/>
        <w:rPr>
          <w:rFonts w:ascii="Arial" w:hAnsi="Arial" w:cs="Arial"/>
          <w:sz w:val="24"/>
          <w:szCs w:val="24"/>
        </w:rPr>
      </w:pPr>
      <w:bookmarkStart w:id="0" w:name="P44"/>
      <w:bookmarkEnd w:id="0"/>
    </w:p>
    <w:p w:rsidR="002213A0" w:rsidRDefault="00471D4B" w:rsidP="009531C1">
      <w:pPr>
        <w:widowControl w:val="0"/>
        <w:autoSpaceDE w:val="0"/>
        <w:autoSpaceDN w:val="0"/>
        <w:jc w:val="center"/>
        <w:rPr>
          <w:rFonts w:ascii="Arial" w:hAnsi="Arial" w:cs="Arial"/>
          <w:b/>
        </w:rPr>
      </w:pPr>
      <w:r>
        <w:rPr>
          <w:rFonts w:ascii="Arial" w:hAnsi="Arial" w:cs="Arial"/>
          <w:b/>
        </w:rPr>
        <w:t xml:space="preserve">       </w:t>
      </w:r>
      <w:r w:rsidR="00A20703" w:rsidRPr="009531C1">
        <w:rPr>
          <w:rFonts w:ascii="Arial" w:hAnsi="Arial" w:cs="Arial"/>
          <w:b/>
        </w:rPr>
        <w:t>П</w:t>
      </w:r>
      <w:r w:rsidR="00BB3507" w:rsidRPr="009531C1">
        <w:rPr>
          <w:rFonts w:ascii="Arial" w:hAnsi="Arial" w:cs="Arial"/>
          <w:b/>
        </w:rPr>
        <w:t>оложение</w:t>
      </w:r>
      <w:r w:rsidR="001151FE" w:rsidRPr="009531C1">
        <w:rPr>
          <w:rFonts w:ascii="Arial" w:hAnsi="Arial" w:cs="Arial"/>
          <w:b/>
        </w:rPr>
        <w:t xml:space="preserve"> </w:t>
      </w:r>
    </w:p>
    <w:p w:rsidR="00A20703" w:rsidRPr="00856C65" w:rsidRDefault="004B2621" w:rsidP="009531C1">
      <w:pPr>
        <w:widowControl w:val="0"/>
        <w:autoSpaceDE w:val="0"/>
        <w:autoSpaceDN w:val="0"/>
        <w:jc w:val="center"/>
        <w:rPr>
          <w:rFonts w:ascii="Arial" w:hAnsi="Arial" w:cs="Arial"/>
          <w:b/>
        </w:rPr>
      </w:pPr>
      <w:r w:rsidRPr="009531C1">
        <w:rPr>
          <w:rFonts w:ascii="Arial" w:hAnsi="Arial" w:cs="Arial"/>
          <w:b/>
        </w:rPr>
        <w:t>о</w:t>
      </w:r>
      <w:r w:rsidR="00A20703" w:rsidRPr="009531C1">
        <w:rPr>
          <w:rFonts w:ascii="Arial" w:hAnsi="Arial" w:cs="Arial"/>
          <w:b/>
        </w:rPr>
        <w:t xml:space="preserve"> </w:t>
      </w:r>
      <w:r w:rsidR="009531C1" w:rsidRPr="009531C1">
        <w:rPr>
          <w:rFonts w:ascii="Arial" w:hAnsi="Arial" w:cs="Arial"/>
          <w:b/>
          <w:color w:val="000000"/>
        </w:rPr>
        <w:t xml:space="preserve">порядке </w:t>
      </w:r>
      <w:r w:rsidR="00361DB0">
        <w:rPr>
          <w:rFonts w:ascii="Arial" w:hAnsi="Arial" w:cs="Arial"/>
          <w:b/>
          <w:color w:val="000000"/>
        </w:rPr>
        <w:t xml:space="preserve">организации и осуществления муниципального контроля </w:t>
      </w:r>
      <w:r w:rsidR="002213A0">
        <w:rPr>
          <w:rFonts w:ascii="Arial" w:hAnsi="Arial" w:cs="Arial"/>
          <w:b/>
          <w:color w:val="000000"/>
        </w:rPr>
        <w:t xml:space="preserve">                                     </w:t>
      </w:r>
      <w:r w:rsidR="00361DB0">
        <w:rPr>
          <w:rFonts w:ascii="Arial" w:hAnsi="Arial" w:cs="Arial"/>
          <w:b/>
          <w:color w:val="000000"/>
        </w:rPr>
        <w:t>на территории городского округа</w:t>
      </w:r>
      <w:r w:rsidR="00A20703" w:rsidRPr="009531C1">
        <w:rPr>
          <w:rFonts w:ascii="Arial" w:hAnsi="Arial" w:cs="Arial"/>
          <w:b/>
        </w:rPr>
        <w:t xml:space="preserve"> Д</w:t>
      </w:r>
      <w:r w:rsidR="00BB3507" w:rsidRPr="009531C1">
        <w:rPr>
          <w:rFonts w:ascii="Arial" w:hAnsi="Arial" w:cs="Arial"/>
          <w:b/>
        </w:rPr>
        <w:t>олгопрудн</w:t>
      </w:r>
      <w:r w:rsidR="003C4DC1" w:rsidRPr="009531C1">
        <w:rPr>
          <w:rFonts w:ascii="Arial" w:hAnsi="Arial" w:cs="Arial"/>
          <w:b/>
        </w:rPr>
        <w:t>ый</w:t>
      </w:r>
      <w:r w:rsidR="00BB3507" w:rsidRPr="009531C1">
        <w:rPr>
          <w:rFonts w:ascii="Arial" w:hAnsi="Arial" w:cs="Arial"/>
          <w:b/>
        </w:rPr>
        <w:t xml:space="preserve"> </w:t>
      </w:r>
      <w:r w:rsidR="00856C65">
        <w:rPr>
          <w:rFonts w:ascii="Arial" w:hAnsi="Arial" w:cs="Arial"/>
          <w:b/>
        </w:rPr>
        <w:t>Московской области</w:t>
      </w:r>
    </w:p>
    <w:p w:rsidR="00D3744A" w:rsidRDefault="00D3744A" w:rsidP="00D3744A">
      <w:pPr>
        <w:pStyle w:val="ConsPlusTitle"/>
        <w:jc w:val="center"/>
        <w:rPr>
          <w:rFonts w:ascii="Arial" w:hAnsi="Arial" w:cs="Arial"/>
          <w:sz w:val="24"/>
          <w:szCs w:val="24"/>
        </w:rPr>
      </w:pPr>
    </w:p>
    <w:p w:rsidR="009569F1" w:rsidRPr="00BB3507" w:rsidRDefault="009569F1" w:rsidP="00D3744A">
      <w:pPr>
        <w:pStyle w:val="ConsPlusTitle"/>
        <w:jc w:val="center"/>
        <w:rPr>
          <w:rFonts w:ascii="Arial" w:hAnsi="Arial" w:cs="Arial"/>
          <w:sz w:val="24"/>
          <w:szCs w:val="24"/>
        </w:rPr>
      </w:pPr>
    </w:p>
    <w:p w:rsidR="00361DB0" w:rsidRDefault="00361DB0" w:rsidP="00361DB0">
      <w:pPr>
        <w:pStyle w:val="ConsPlusNormal"/>
        <w:spacing w:line="360" w:lineRule="auto"/>
        <w:jc w:val="center"/>
        <w:rPr>
          <w:rFonts w:ascii="Arial" w:hAnsi="Arial" w:cs="Arial"/>
          <w:b/>
          <w:sz w:val="24"/>
          <w:szCs w:val="24"/>
        </w:rPr>
      </w:pPr>
      <w:r w:rsidRPr="00361DB0">
        <w:rPr>
          <w:rFonts w:ascii="Arial" w:hAnsi="Arial" w:cs="Arial"/>
          <w:b/>
          <w:sz w:val="24"/>
          <w:szCs w:val="24"/>
        </w:rPr>
        <w:t>Глава 1. Общие положения</w:t>
      </w:r>
    </w:p>
    <w:p w:rsidR="003E359A" w:rsidRPr="00361DB0" w:rsidRDefault="003E359A" w:rsidP="009569F1">
      <w:pPr>
        <w:pStyle w:val="ConsPlusNormal"/>
        <w:spacing w:line="276" w:lineRule="auto"/>
        <w:jc w:val="center"/>
        <w:rPr>
          <w:rFonts w:ascii="Arial" w:hAnsi="Arial" w:cs="Arial"/>
          <w:b/>
          <w:sz w:val="24"/>
          <w:szCs w:val="24"/>
        </w:rPr>
      </w:pPr>
    </w:p>
    <w:p w:rsidR="00361DB0" w:rsidRPr="009569F1" w:rsidRDefault="00361DB0" w:rsidP="009569F1">
      <w:pPr>
        <w:pStyle w:val="ConsPlusNormal"/>
        <w:spacing w:line="360" w:lineRule="auto"/>
        <w:ind w:firstLine="709"/>
        <w:jc w:val="both"/>
        <w:rPr>
          <w:rFonts w:ascii="Arial" w:hAnsi="Arial" w:cs="Arial"/>
          <w:sz w:val="24"/>
          <w:szCs w:val="24"/>
        </w:rPr>
      </w:pPr>
      <w:r w:rsidRPr="00D442CB">
        <w:rPr>
          <w:rFonts w:ascii="Arial" w:hAnsi="Arial" w:cs="Arial"/>
          <w:sz w:val="24"/>
          <w:szCs w:val="24"/>
        </w:rPr>
        <w:t>1. Положение о порядке организации и осуществления муниципального контроля на территории городского округа Долгопрудный Московской области (далее</w:t>
      </w:r>
      <w:r w:rsidR="00386737">
        <w:rPr>
          <w:rFonts w:ascii="Arial" w:hAnsi="Arial" w:cs="Arial"/>
          <w:sz w:val="24"/>
          <w:szCs w:val="24"/>
        </w:rPr>
        <w:t xml:space="preserve"> </w:t>
      </w:r>
      <w:r w:rsidRPr="00D442CB">
        <w:rPr>
          <w:rFonts w:ascii="Arial" w:hAnsi="Arial" w:cs="Arial"/>
          <w:sz w:val="24"/>
          <w:szCs w:val="24"/>
        </w:rPr>
        <w:t xml:space="preserve"> - Положение) регулирует отношения в области организации и осуществления муниципального контроля на территории городского округа Долгопрудный Московской области и разработано в соответствии с </w:t>
      </w:r>
      <w:r w:rsidRPr="00D442CB">
        <w:rPr>
          <w:rFonts w:ascii="Arial" w:eastAsiaTheme="minorHAnsi" w:hAnsi="Arial" w:cs="Arial"/>
          <w:sz w:val="24"/>
          <w:szCs w:val="24"/>
          <w:lang w:eastAsia="en-US"/>
        </w:rPr>
        <w:t xml:space="preserve">Жилищным кодексом Российской Федерации, Земельным кодексом Российской Федерации, </w:t>
      </w:r>
      <w:r w:rsidRPr="00D442CB">
        <w:rPr>
          <w:rFonts w:ascii="Arial" w:eastAsia="Calibri" w:hAnsi="Arial" w:cs="Arial"/>
          <w:sz w:val="24"/>
          <w:szCs w:val="24"/>
          <w:lang w:eastAsia="en-US"/>
        </w:rPr>
        <w:t>Федеральным законом от 06.10.2003</w:t>
      </w:r>
      <w:r w:rsidR="00386737">
        <w:rPr>
          <w:rFonts w:ascii="Arial" w:eastAsia="Calibri" w:hAnsi="Arial" w:cs="Arial"/>
          <w:sz w:val="24"/>
          <w:szCs w:val="24"/>
          <w:lang w:eastAsia="en-US"/>
        </w:rPr>
        <w:t xml:space="preserve">              </w:t>
      </w:r>
      <w:r w:rsidRPr="00D442CB">
        <w:rPr>
          <w:rFonts w:ascii="Arial" w:eastAsia="Calibri" w:hAnsi="Arial" w:cs="Arial"/>
          <w:sz w:val="24"/>
          <w:szCs w:val="24"/>
          <w:lang w:eastAsia="en-US"/>
        </w:rPr>
        <w:t xml:space="preserve"> № 131-ФЗ </w:t>
      </w:r>
      <w:r>
        <w:rPr>
          <w:rFonts w:ascii="Arial" w:eastAsia="Calibri" w:hAnsi="Arial" w:cs="Arial"/>
          <w:sz w:val="24"/>
          <w:szCs w:val="24"/>
          <w:lang w:eastAsia="en-US"/>
        </w:rPr>
        <w:t>«</w:t>
      </w:r>
      <w:r w:rsidRPr="00D442CB">
        <w:rPr>
          <w:rFonts w:ascii="Arial" w:eastAsia="Calibri" w:hAnsi="Arial" w:cs="Arial"/>
          <w:sz w:val="24"/>
          <w:szCs w:val="24"/>
          <w:lang w:eastAsia="en-US"/>
        </w:rPr>
        <w:t>Об общих принципах организации местного самоуправления в Российской Федерации</w:t>
      </w:r>
      <w:r>
        <w:rPr>
          <w:rFonts w:ascii="Arial" w:eastAsia="Calibri" w:hAnsi="Arial" w:cs="Arial"/>
          <w:sz w:val="24"/>
          <w:szCs w:val="24"/>
          <w:lang w:eastAsia="en-US"/>
        </w:rPr>
        <w:t>»</w:t>
      </w:r>
      <w:r w:rsidRPr="00D442CB">
        <w:rPr>
          <w:rFonts w:ascii="Arial" w:eastAsia="Calibri" w:hAnsi="Arial" w:cs="Arial"/>
          <w:sz w:val="24"/>
          <w:szCs w:val="24"/>
          <w:lang w:eastAsia="en-US"/>
        </w:rPr>
        <w:t>, Федеральным законом от 26.12.2008</w:t>
      </w:r>
      <w:r>
        <w:rPr>
          <w:rFonts w:ascii="Arial" w:eastAsia="Calibri" w:hAnsi="Arial" w:cs="Arial"/>
          <w:sz w:val="24"/>
          <w:szCs w:val="24"/>
          <w:lang w:eastAsia="en-US"/>
        </w:rPr>
        <w:t xml:space="preserve"> № 294-ФЗ «</w:t>
      </w:r>
      <w:r w:rsidRPr="00D442CB">
        <w:rPr>
          <w:rFonts w:ascii="Arial" w:eastAsia="Calibri" w:hAnsi="Arial" w:cs="Arial"/>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Calibri" w:hAnsi="Arial" w:cs="Arial"/>
          <w:sz w:val="24"/>
          <w:szCs w:val="24"/>
          <w:lang w:eastAsia="en-US"/>
        </w:rPr>
        <w:t>»</w:t>
      </w:r>
      <w:r w:rsidR="00386737">
        <w:rPr>
          <w:rFonts w:ascii="Arial" w:eastAsia="Calibri" w:hAnsi="Arial" w:cs="Arial"/>
          <w:sz w:val="24"/>
          <w:szCs w:val="24"/>
          <w:lang w:eastAsia="en-US"/>
        </w:rPr>
        <w:t xml:space="preserve"> </w:t>
      </w:r>
      <w:r w:rsidR="00856C65">
        <w:rPr>
          <w:rFonts w:ascii="Arial" w:eastAsia="Calibri" w:hAnsi="Arial" w:cs="Arial"/>
          <w:sz w:val="24"/>
          <w:szCs w:val="24"/>
          <w:lang w:eastAsia="en-US"/>
        </w:rPr>
        <w:t xml:space="preserve">(далее - </w:t>
      </w:r>
      <w:r w:rsidR="00856C65">
        <w:rPr>
          <w:rFonts w:ascii="Arial" w:eastAsia="Calibri" w:hAnsi="Arial" w:cs="Arial"/>
          <w:bCs/>
          <w:sz w:val="24"/>
          <w:szCs w:val="24"/>
          <w:lang w:eastAsia="en-US"/>
        </w:rPr>
        <w:t>Федеральный закон</w:t>
      </w:r>
      <w:r w:rsidR="00856C65" w:rsidRPr="00856C65">
        <w:rPr>
          <w:rFonts w:ascii="Arial" w:eastAsia="Calibri" w:hAnsi="Arial" w:cs="Arial"/>
          <w:bCs/>
          <w:sz w:val="24"/>
          <w:szCs w:val="24"/>
          <w:lang w:eastAsia="en-US"/>
        </w:rPr>
        <w:t xml:space="preserve"> от 26.12.2008 № 294-ФЗ</w:t>
      </w:r>
      <w:r w:rsidR="00856C65">
        <w:rPr>
          <w:rFonts w:ascii="Arial" w:eastAsia="Calibri" w:hAnsi="Arial" w:cs="Arial"/>
          <w:bCs/>
          <w:sz w:val="24"/>
          <w:szCs w:val="24"/>
          <w:lang w:eastAsia="en-US"/>
        </w:rPr>
        <w:t>)</w:t>
      </w:r>
      <w:r w:rsidRPr="00D442CB">
        <w:rPr>
          <w:rFonts w:ascii="Arial" w:eastAsia="Calibri" w:hAnsi="Arial" w:cs="Arial"/>
          <w:sz w:val="24"/>
          <w:szCs w:val="24"/>
          <w:lang w:eastAsia="en-US"/>
        </w:rPr>
        <w:t xml:space="preserve">, </w:t>
      </w:r>
      <w:r w:rsidRPr="00D442CB">
        <w:rPr>
          <w:rFonts w:ascii="Arial" w:hAnsi="Arial" w:cs="Arial"/>
          <w:sz w:val="24"/>
          <w:szCs w:val="24"/>
        </w:rPr>
        <w:t xml:space="preserve">Федеральным законом от 08.11.2007 </w:t>
      </w:r>
      <w:r w:rsidR="00386737">
        <w:rPr>
          <w:rFonts w:ascii="Arial" w:hAnsi="Arial" w:cs="Arial"/>
          <w:sz w:val="24"/>
          <w:szCs w:val="24"/>
        </w:rPr>
        <w:t xml:space="preserve">                    </w:t>
      </w:r>
      <w:r w:rsidRPr="00D442CB">
        <w:rPr>
          <w:rFonts w:ascii="Arial" w:hAnsi="Arial" w:cs="Arial"/>
          <w:sz w:val="24"/>
          <w:szCs w:val="24"/>
        </w:rPr>
        <w:t xml:space="preserve">№ 257-ФЗ </w:t>
      </w:r>
      <w:r>
        <w:rPr>
          <w:rFonts w:ascii="Arial" w:hAnsi="Arial" w:cs="Arial"/>
          <w:sz w:val="24"/>
          <w:szCs w:val="24"/>
        </w:rPr>
        <w:t>«</w:t>
      </w:r>
      <w:r w:rsidRPr="00D442CB">
        <w:rPr>
          <w:rFonts w:ascii="Arial" w:hAnsi="Arial" w:cs="Arial"/>
          <w:sz w:val="24"/>
          <w:szCs w:val="24"/>
        </w:rPr>
        <w:t xml:space="preserve">Об автомобильных дорогах и о дорожной </w:t>
      </w:r>
      <w:r w:rsidRPr="009569F1">
        <w:rPr>
          <w:rFonts w:ascii="Arial" w:hAnsi="Arial" w:cs="Arial"/>
          <w:sz w:val="24"/>
          <w:szCs w:val="24"/>
        </w:rPr>
        <w:t>деятельности в Российской Федерации и о внесении изменений в отдельные законодательные акты Российской Федерации»</w:t>
      </w:r>
      <w:r w:rsidRPr="009569F1">
        <w:rPr>
          <w:rFonts w:ascii="Arial" w:eastAsia="Calibri" w:hAnsi="Arial" w:cs="Arial"/>
          <w:sz w:val="24"/>
          <w:szCs w:val="24"/>
          <w:lang w:eastAsia="en-US"/>
        </w:rPr>
        <w:t>, Федеральным законом от 28.12.2009</w:t>
      </w:r>
      <w:r w:rsidR="00386737">
        <w:rPr>
          <w:rFonts w:ascii="Arial" w:eastAsia="Calibri" w:hAnsi="Arial" w:cs="Arial"/>
          <w:sz w:val="24"/>
          <w:szCs w:val="24"/>
          <w:lang w:eastAsia="en-US"/>
        </w:rPr>
        <w:t xml:space="preserve"> </w:t>
      </w:r>
      <w:r w:rsidRPr="009569F1">
        <w:rPr>
          <w:rFonts w:ascii="Arial" w:eastAsia="Calibri" w:hAnsi="Arial" w:cs="Arial"/>
          <w:sz w:val="24"/>
          <w:szCs w:val="24"/>
          <w:lang w:eastAsia="en-US"/>
        </w:rPr>
        <w:t>№ 381-ФЗ «Об основах государственного регулирования торговой деятельности в Российской Федерации», Законом Российской Федерации от 21.02.1992 №</w:t>
      </w:r>
      <w:r w:rsidR="00856C65" w:rsidRPr="009569F1">
        <w:rPr>
          <w:rFonts w:ascii="Arial" w:eastAsia="Calibri" w:hAnsi="Arial" w:cs="Arial"/>
          <w:sz w:val="24"/>
          <w:szCs w:val="24"/>
          <w:lang w:eastAsia="en-US"/>
        </w:rPr>
        <w:t xml:space="preserve"> </w:t>
      </w:r>
      <w:r w:rsidRPr="009569F1">
        <w:rPr>
          <w:rFonts w:ascii="Arial" w:eastAsia="Calibri" w:hAnsi="Arial" w:cs="Arial"/>
          <w:sz w:val="24"/>
          <w:szCs w:val="24"/>
          <w:lang w:eastAsia="en-US"/>
        </w:rPr>
        <w:t>2395-1</w:t>
      </w:r>
      <w:r w:rsidR="00386737">
        <w:rPr>
          <w:rFonts w:ascii="Arial" w:eastAsia="Calibri" w:hAnsi="Arial" w:cs="Arial"/>
          <w:sz w:val="24"/>
          <w:szCs w:val="24"/>
          <w:lang w:eastAsia="en-US"/>
        </w:rPr>
        <w:t xml:space="preserve"> </w:t>
      </w:r>
      <w:r w:rsidRPr="009569F1">
        <w:rPr>
          <w:rFonts w:ascii="Arial" w:eastAsia="Calibri" w:hAnsi="Arial" w:cs="Arial"/>
          <w:sz w:val="24"/>
          <w:szCs w:val="24"/>
          <w:lang w:eastAsia="en-US"/>
        </w:rPr>
        <w:t xml:space="preserve">«О недрах», </w:t>
      </w:r>
      <w:hyperlink r:id="rId8" w:history="1">
        <w:r w:rsidRPr="009569F1">
          <w:rPr>
            <w:rFonts w:ascii="Arial" w:eastAsia="Calibri" w:hAnsi="Arial" w:cs="Arial"/>
            <w:sz w:val="24"/>
            <w:szCs w:val="24"/>
            <w:lang w:eastAsia="en-US"/>
          </w:rPr>
          <w:t>Устав</w:t>
        </w:r>
      </w:hyperlink>
      <w:r w:rsidRPr="009569F1">
        <w:rPr>
          <w:rFonts w:ascii="Arial" w:hAnsi="Arial" w:cs="Arial"/>
          <w:sz w:val="24"/>
          <w:szCs w:val="24"/>
        </w:rPr>
        <w:t>ом</w:t>
      </w:r>
      <w:r w:rsidRPr="009569F1">
        <w:rPr>
          <w:rFonts w:ascii="Arial" w:eastAsia="Calibri" w:hAnsi="Arial" w:cs="Arial"/>
          <w:sz w:val="24"/>
          <w:szCs w:val="24"/>
          <w:lang w:eastAsia="en-US"/>
        </w:rPr>
        <w:t xml:space="preserve"> городского округа Долгопрудный Московской области.</w:t>
      </w:r>
    </w:p>
    <w:p w:rsidR="00361DB0" w:rsidRPr="009569F1" w:rsidRDefault="00361DB0" w:rsidP="009569F1">
      <w:pPr>
        <w:pStyle w:val="ConsPlusNormal"/>
        <w:spacing w:line="360" w:lineRule="auto"/>
        <w:ind w:firstLine="709"/>
        <w:jc w:val="both"/>
        <w:rPr>
          <w:rFonts w:ascii="Arial" w:hAnsi="Arial" w:cs="Arial"/>
          <w:sz w:val="24"/>
          <w:szCs w:val="24"/>
        </w:rPr>
      </w:pPr>
      <w:r w:rsidRPr="009569F1">
        <w:rPr>
          <w:rFonts w:ascii="Arial" w:hAnsi="Arial" w:cs="Arial"/>
          <w:sz w:val="24"/>
          <w:szCs w:val="24"/>
        </w:rPr>
        <w:t>2. Муниципальный контроль</w:t>
      </w:r>
      <w:r w:rsidR="000A65C1" w:rsidRPr="009569F1">
        <w:rPr>
          <w:rFonts w:ascii="Arial" w:hAnsi="Arial" w:cs="Arial"/>
          <w:sz w:val="24"/>
          <w:szCs w:val="24"/>
        </w:rPr>
        <w:t xml:space="preserve"> </w:t>
      </w:r>
      <w:r w:rsidRPr="009569F1">
        <w:rPr>
          <w:rFonts w:ascii="Arial" w:hAnsi="Arial" w:cs="Arial"/>
          <w:sz w:val="24"/>
          <w:szCs w:val="24"/>
        </w:rPr>
        <w:t>-</w:t>
      </w:r>
      <w:r w:rsidR="000A65C1" w:rsidRPr="009569F1">
        <w:rPr>
          <w:rFonts w:ascii="Arial" w:hAnsi="Arial" w:cs="Arial"/>
          <w:sz w:val="24"/>
          <w:szCs w:val="24"/>
        </w:rPr>
        <w:t xml:space="preserve"> </w:t>
      </w:r>
      <w:r w:rsidRPr="009569F1">
        <w:rPr>
          <w:rFonts w:ascii="Arial" w:hAnsi="Arial" w:cs="Arial"/>
          <w:sz w:val="24"/>
          <w:szCs w:val="24"/>
        </w:rPr>
        <w:t>деятельность органа местного самоуправления городского округа Долгопрудный, уполномоченного в соответствии с федеральными законами на организацию и проведение  на территории городского округа Долгопрудный Московской области проверок соблюдения юридическими лицами, индивидуальными предпринимателями и гражданами</w:t>
      </w:r>
      <w:r>
        <w:rPr>
          <w:rFonts w:ascii="Arial" w:hAnsi="Arial" w:cs="Arial"/>
          <w:sz w:val="24"/>
          <w:szCs w:val="24"/>
        </w:rPr>
        <w:t xml:space="preserve"> требований, установленных муницип</w:t>
      </w:r>
      <w:r w:rsidR="000A65C1">
        <w:rPr>
          <w:rFonts w:ascii="Arial" w:hAnsi="Arial" w:cs="Arial"/>
          <w:sz w:val="24"/>
          <w:szCs w:val="24"/>
        </w:rPr>
        <w:t>альными правовыми актами, а так</w:t>
      </w:r>
      <w:r>
        <w:rPr>
          <w:rFonts w:ascii="Arial" w:hAnsi="Arial" w:cs="Arial"/>
          <w:sz w:val="24"/>
          <w:szCs w:val="24"/>
        </w:rPr>
        <w:t>же  требований, установленных федеральными законами, законам</w:t>
      </w:r>
      <w:r w:rsidR="00B75F39">
        <w:rPr>
          <w:rFonts w:ascii="Arial" w:hAnsi="Arial" w:cs="Arial"/>
          <w:sz w:val="24"/>
          <w:szCs w:val="24"/>
        </w:rPr>
        <w:t>и Московской области</w:t>
      </w:r>
      <w:r>
        <w:rPr>
          <w:rFonts w:ascii="Arial" w:hAnsi="Arial" w:cs="Arial"/>
          <w:sz w:val="24"/>
          <w:szCs w:val="24"/>
        </w:rPr>
        <w:t xml:space="preserve"> (далее – обязательные требования), в  случаях, если соответствующие виды контроля относятся к во</w:t>
      </w:r>
      <w:r w:rsidR="000A65C1">
        <w:rPr>
          <w:rFonts w:ascii="Arial" w:hAnsi="Arial" w:cs="Arial"/>
          <w:sz w:val="24"/>
          <w:szCs w:val="24"/>
        </w:rPr>
        <w:t xml:space="preserve">просам </w:t>
      </w:r>
      <w:r w:rsidR="000A65C1">
        <w:rPr>
          <w:rFonts w:ascii="Arial" w:hAnsi="Arial" w:cs="Arial"/>
          <w:sz w:val="24"/>
          <w:szCs w:val="24"/>
        </w:rPr>
        <w:lastRenderedPageBreak/>
        <w:t>местного значения, а так</w:t>
      </w:r>
      <w:r>
        <w:rPr>
          <w:rFonts w:ascii="Arial" w:hAnsi="Arial" w:cs="Arial"/>
          <w:sz w:val="24"/>
          <w:szCs w:val="24"/>
        </w:rPr>
        <w:t>же на организацию и проведение мероприятий по профилактике</w:t>
      </w:r>
      <w:r w:rsidR="000A65C1">
        <w:rPr>
          <w:rFonts w:ascii="Arial" w:hAnsi="Arial" w:cs="Arial"/>
          <w:sz w:val="24"/>
          <w:szCs w:val="24"/>
        </w:rPr>
        <w:t xml:space="preserve"> нарушений указанных </w:t>
      </w:r>
      <w:r w:rsidR="000A65C1" w:rsidRPr="009569F1">
        <w:rPr>
          <w:rFonts w:ascii="Arial" w:hAnsi="Arial" w:cs="Arial"/>
          <w:sz w:val="24"/>
          <w:szCs w:val="24"/>
        </w:rPr>
        <w:t>требований, мероприятий по контролю, осуществляемых без взаимодействия с юридическими лицами, индивидуальными предпринимателями.</w:t>
      </w:r>
    </w:p>
    <w:p w:rsidR="00361DB0" w:rsidRPr="009569F1" w:rsidRDefault="00361DB0" w:rsidP="009569F1">
      <w:pPr>
        <w:pStyle w:val="ConsPlusNormal"/>
        <w:spacing w:line="360" w:lineRule="auto"/>
        <w:ind w:firstLine="709"/>
        <w:jc w:val="both"/>
        <w:rPr>
          <w:rFonts w:ascii="Arial" w:hAnsi="Arial" w:cs="Arial"/>
          <w:sz w:val="24"/>
          <w:szCs w:val="24"/>
        </w:rPr>
      </w:pPr>
      <w:r w:rsidRPr="009569F1">
        <w:rPr>
          <w:rFonts w:ascii="Arial" w:hAnsi="Arial" w:cs="Arial"/>
          <w:sz w:val="24"/>
          <w:szCs w:val="24"/>
        </w:rPr>
        <w:t xml:space="preserve">3. Плата с юридических лиц, индивидуальных предпринимателей и граждан за проведение мероприятий по муниципальному контролю не взымается. </w:t>
      </w:r>
    </w:p>
    <w:p w:rsidR="00361DB0" w:rsidRPr="009569F1" w:rsidRDefault="00361DB0" w:rsidP="009569F1">
      <w:pPr>
        <w:pStyle w:val="ConsPlusNormal"/>
        <w:spacing w:line="360" w:lineRule="auto"/>
        <w:ind w:firstLine="709"/>
        <w:jc w:val="both"/>
        <w:rPr>
          <w:rFonts w:ascii="Arial" w:hAnsi="Arial" w:cs="Arial"/>
          <w:sz w:val="24"/>
          <w:szCs w:val="24"/>
        </w:rPr>
      </w:pPr>
      <w:r w:rsidRPr="009569F1">
        <w:rPr>
          <w:rFonts w:ascii="Arial" w:hAnsi="Arial" w:cs="Arial"/>
          <w:sz w:val="24"/>
          <w:szCs w:val="24"/>
        </w:rPr>
        <w:t>4. Финансирование мероприятий по муниципальному контролю осуществляется за счет средств бюджета городского округа Долгопрудный Московской области в соответствии с действующим законодательством.</w:t>
      </w:r>
    </w:p>
    <w:p w:rsidR="00361DB0" w:rsidRPr="00D442CB" w:rsidRDefault="00361DB0" w:rsidP="00361DB0">
      <w:pPr>
        <w:pStyle w:val="ConsPlusNormal"/>
        <w:spacing w:line="360" w:lineRule="auto"/>
        <w:ind w:firstLine="540"/>
        <w:jc w:val="both"/>
        <w:rPr>
          <w:rFonts w:ascii="Arial" w:hAnsi="Arial" w:cs="Arial"/>
          <w:sz w:val="24"/>
          <w:szCs w:val="24"/>
        </w:rPr>
      </w:pPr>
    </w:p>
    <w:p w:rsidR="00361DB0" w:rsidRPr="00361DB0" w:rsidRDefault="00361DB0" w:rsidP="009569F1">
      <w:pPr>
        <w:autoSpaceDE w:val="0"/>
        <w:autoSpaceDN w:val="0"/>
        <w:adjustRightInd w:val="0"/>
        <w:spacing w:line="276" w:lineRule="auto"/>
        <w:ind w:firstLine="709"/>
        <w:jc w:val="center"/>
        <w:outlineLvl w:val="0"/>
        <w:rPr>
          <w:rFonts w:ascii="Arial" w:hAnsi="Arial" w:cs="Arial"/>
          <w:b/>
        </w:rPr>
      </w:pPr>
      <w:r w:rsidRPr="00361DB0">
        <w:rPr>
          <w:rFonts w:ascii="Arial" w:hAnsi="Arial" w:cs="Arial"/>
          <w:b/>
        </w:rPr>
        <w:t>Глава 2. Орган и должностные лица, уполномоченные</w:t>
      </w:r>
    </w:p>
    <w:p w:rsidR="00361DB0" w:rsidRDefault="00361DB0" w:rsidP="009569F1">
      <w:pPr>
        <w:autoSpaceDE w:val="0"/>
        <w:autoSpaceDN w:val="0"/>
        <w:adjustRightInd w:val="0"/>
        <w:spacing w:line="276" w:lineRule="auto"/>
        <w:ind w:firstLine="709"/>
        <w:jc w:val="center"/>
        <w:rPr>
          <w:rFonts w:ascii="Arial" w:hAnsi="Arial" w:cs="Arial"/>
          <w:b/>
        </w:rPr>
      </w:pPr>
      <w:r w:rsidRPr="00361DB0">
        <w:rPr>
          <w:rFonts w:ascii="Arial" w:hAnsi="Arial" w:cs="Arial"/>
          <w:b/>
        </w:rPr>
        <w:t>на осуществление муниципального контроля</w:t>
      </w:r>
    </w:p>
    <w:p w:rsidR="003E359A" w:rsidRPr="00361DB0" w:rsidRDefault="003E359A" w:rsidP="009569F1">
      <w:pPr>
        <w:autoSpaceDE w:val="0"/>
        <w:autoSpaceDN w:val="0"/>
        <w:adjustRightInd w:val="0"/>
        <w:spacing w:line="276" w:lineRule="auto"/>
        <w:ind w:firstLine="709"/>
        <w:jc w:val="center"/>
        <w:rPr>
          <w:rFonts w:ascii="Arial" w:hAnsi="Arial" w:cs="Arial"/>
          <w:b/>
        </w:rPr>
      </w:pP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1. Муниципальный контроль на территории городского округа Долгопрудный Московской области осуществляется в соответствии с Уставом городского округа Долгопрудный Московской области администрацией городского округа Долгопрудный (далее - органом муниципального контроля).</w:t>
      </w: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Орган муниципального контроля осуществляет следующие виды муниципального контроля на территории городского округа Долгопрудный Московской области:</w:t>
      </w:r>
    </w:p>
    <w:p w:rsidR="00361DB0" w:rsidRPr="009569F1" w:rsidRDefault="002A4D17" w:rsidP="00361DB0">
      <w:pPr>
        <w:autoSpaceDE w:val="0"/>
        <w:autoSpaceDN w:val="0"/>
        <w:adjustRightInd w:val="0"/>
        <w:spacing w:line="360" w:lineRule="auto"/>
        <w:ind w:firstLine="709"/>
        <w:jc w:val="both"/>
        <w:rPr>
          <w:rFonts w:ascii="Arial" w:hAnsi="Arial" w:cs="Arial"/>
        </w:rPr>
      </w:pPr>
      <w:r w:rsidRPr="009569F1">
        <w:rPr>
          <w:rFonts w:ascii="Arial" w:hAnsi="Arial" w:cs="Arial"/>
        </w:rPr>
        <w:t>1)</w:t>
      </w:r>
      <w:r w:rsidR="00361DB0" w:rsidRPr="009569F1">
        <w:rPr>
          <w:rFonts w:ascii="Arial" w:hAnsi="Arial" w:cs="Arial"/>
        </w:rPr>
        <w:t xml:space="preserve"> муниципальный жилищный контроль;</w:t>
      </w:r>
    </w:p>
    <w:p w:rsidR="00361DB0" w:rsidRPr="009569F1" w:rsidRDefault="002A4D17" w:rsidP="00361DB0">
      <w:pPr>
        <w:autoSpaceDE w:val="0"/>
        <w:autoSpaceDN w:val="0"/>
        <w:adjustRightInd w:val="0"/>
        <w:spacing w:line="360" w:lineRule="auto"/>
        <w:ind w:firstLine="709"/>
        <w:jc w:val="both"/>
        <w:rPr>
          <w:rFonts w:ascii="Arial" w:hAnsi="Arial" w:cs="Arial"/>
        </w:rPr>
      </w:pPr>
      <w:r w:rsidRPr="009569F1">
        <w:rPr>
          <w:rFonts w:ascii="Arial" w:hAnsi="Arial" w:cs="Arial"/>
        </w:rPr>
        <w:t>2)</w:t>
      </w:r>
      <w:r w:rsidR="00361DB0" w:rsidRPr="009569F1">
        <w:rPr>
          <w:rFonts w:ascii="Arial" w:hAnsi="Arial" w:cs="Arial"/>
        </w:rPr>
        <w:t xml:space="preserve"> муниципальный земельный контроль;</w:t>
      </w:r>
    </w:p>
    <w:p w:rsidR="00361DB0" w:rsidRPr="009569F1" w:rsidRDefault="002A4D17" w:rsidP="00361DB0">
      <w:pPr>
        <w:autoSpaceDE w:val="0"/>
        <w:autoSpaceDN w:val="0"/>
        <w:adjustRightInd w:val="0"/>
        <w:spacing w:line="360" w:lineRule="auto"/>
        <w:ind w:firstLine="709"/>
        <w:jc w:val="both"/>
        <w:rPr>
          <w:rFonts w:ascii="Arial" w:eastAsiaTheme="minorHAnsi" w:hAnsi="Arial" w:cs="Arial"/>
          <w:lang w:eastAsia="en-US"/>
        </w:rPr>
      </w:pPr>
      <w:r w:rsidRPr="009569F1">
        <w:rPr>
          <w:rFonts w:ascii="Arial" w:hAnsi="Arial" w:cs="Arial"/>
        </w:rPr>
        <w:t>3)</w:t>
      </w:r>
      <w:r w:rsidR="00361DB0" w:rsidRPr="009569F1">
        <w:rPr>
          <w:rFonts w:ascii="Arial" w:hAnsi="Arial" w:cs="Arial"/>
        </w:rPr>
        <w:t xml:space="preserve"> </w:t>
      </w:r>
      <w:r w:rsidR="00361DB0" w:rsidRPr="009569F1">
        <w:rPr>
          <w:rFonts w:ascii="Arial" w:eastAsiaTheme="minorHAnsi" w:hAnsi="Arial" w:cs="Arial"/>
          <w:lang w:eastAsia="en-US"/>
        </w:rPr>
        <w:t>муниципальный контроль за обеспечением сохранности автомобильных дорог местного значения;</w:t>
      </w:r>
    </w:p>
    <w:p w:rsidR="00361DB0" w:rsidRPr="009569F1" w:rsidRDefault="002A4D17" w:rsidP="00361DB0">
      <w:pPr>
        <w:autoSpaceDE w:val="0"/>
        <w:autoSpaceDN w:val="0"/>
        <w:adjustRightInd w:val="0"/>
        <w:spacing w:line="360" w:lineRule="auto"/>
        <w:ind w:firstLine="709"/>
        <w:jc w:val="both"/>
        <w:rPr>
          <w:rFonts w:ascii="Arial" w:eastAsiaTheme="minorHAnsi" w:hAnsi="Arial" w:cs="Arial"/>
          <w:lang w:eastAsia="en-US"/>
        </w:rPr>
      </w:pPr>
      <w:r w:rsidRPr="009569F1">
        <w:rPr>
          <w:rFonts w:ascii="Arial" w:eastAsiaTheme="minorHAnsi" w:hAnsi="Arial" w:cs="Arial"/>
          <w:lang w:eastAsia="en-US"/>
        </w:rPr>
        <w:t>4)</w:t>
      </w:r>
      <w:r w:rsidR="00361DB0" w:rsidRPr="009569F1">
        <w:rPr>
          <w:rFonts w:ascii="Arial" w:eastAsiaTheme="minorHAnsi" w:hAnsi="Arial" w:cs="Arial"/>
          <w:lang w:eastAsia="en-US"/>
        </w:rPr>
        <w:t xml:space="preserve"> муниципальный контроль в области торговой деятельности;</w:t>
      </w:r>
    </w:p>
    <w:p w:rsidR="00361DB0" w:rsidRPr="009569F1" w:rsidRDefault="002A4D17" w:rsidP="00361DB0">
      <w:pPr>
        <w:autoSpaceDE w:val="0"/>
        <w:autoSpaceDN w:val="0"/>
        <w:adjustRightInd w:val="0"/>
        <w:spacing w:line="360" w:lineRule="auto"/>
        <w:ind w:firstLine="709"/>
        <w:jc w:val="both"/>
        <w:rPr>
          <w:rFonts w:ascii="Arial" w:hAnsi="Arial" w:cs="Arial"/>
        </w:rPr>
      </w:pPr>
      <w:r w:rsidRPr="009569F1">
        <w:rPr>
          <w:rFonts w:ascii="Arial" w:eastAsiaTheme="minorHAnsi" w:hAnsi="Arial" w:cs="Arial"/>
          <w:lang w:eastAsia="en-US"/>
        </w:rPr>
        <w:t>5)</w:t>
      </w:r>
      <w:r w:rsidR="00361DB0" w:rsidRPr="009569F1">
        <w:rPr>
          <w:rFonts w:ascii="Arial" w:eastAsiaTheme="minorHAnsi" w:hAnsi="Arial" w:cs="Arial"/>
          <w:lang w:eastAsia="en-US"/>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2. Проверки проводятся сотрудниками отдела муниципального контроля Нормативно-правового управления администрации городского округа Долгопрудный, должностными обязанностями которых предусмотрено исполнение функции по муниципальному контролю (далее – уполномоченные должностные лица органа муниципального контроля), на основании распоряжений органа муниципального контроля, подписываемых главой городского округа Долгопрудный</w:t>
      </w:r>
      <w:r w:rsidR="00B75F39" w:rsidRPr="009569F1">
        <w:rPr>
          <w:rFonts w:ascii="Arial" w:hAnsi="Arial" w:cs="Arial"/>
        </w:rPr>
        <w:t xml:space="preserve"> Московской области</w:t>
      </w:r>
      <w:r w:rsidRPr="009569F1">
        <w:rPr>
          <w:rFonts w:ascii="Arial" w:hAnsi="Arial" w:cs="Arial"/>
        </w:rPr>
        <w:t>. В случае временного отсутствия главы городского округа Долгопрудный</w:t>
      </w:r>
      <w:r w:rsidR="00B75F39" w:rsidRPr="009569F1">
        <w:rPr>
          <w:rFonts w:ascii="Arial" w:hAnsi="Arial" w:cs="Arial"/>
        </w:rPr>
        <w:t xml:space="preserve"> </w:t>
      </w:r>
      <w:r w:rsidR="00B75F39" w:rsidRPr="009569F1">
        <w:rPr>
          <w:rFonts w:ascii="Arial" w:hAnsi="Arial" w:cs="Arial"/>
        </w:rPr>
        <w:lastRenderedPageBreak/>
        <w:t>Московской области</w:t>
      </w:r>
      <w:r w:rsidRPr="009569F1">
        <w:rPr>
          <w:rFonts w:ascii="Arial" w:hAnsi="Arial" w:cs="Arial"/>
        </w:rPr>
        <w:t xml:space="preserve"> распоряжения подписываются первым заместителем главы администрации городского округа Долгопрудный. </w:t>
      </w: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При необходимости к проверкам привлекаются сотрудники иных функциональных (отраслевых) или территориальных органов администрации городского округа Долгопрудный, эксперты, экспертные организации.</w:t>
      </w: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3. Перечень должностных лиц, уполномоченных на осуществление муниципального контроля, утверждается распоряжением администрации городского округа Долгопрудный.</w:t>
      </w:r>
    </w:p>
    <w:p w:rsidR="00361DB0" w:rsidRPr="009569F1" w:rsidRDefault="00361DB0" w:rsidP="00361DB0">
      <w:pPr>
        <w:autoSpaceDE w:val="0"/>
        <w:autoSpaceDN w:val="0"/>
        <w:adjustRightInd w:val="0"/>
        <w:spacing w:line="360" w:lineRule="auto"/>
        <w:ind w:firstLine="709"/>
        <w:jc w:val="both"/>
        <w:rPr>
          <w:rFonts w:ascii="Arial" w:hAnsi="Arial" w:cs="Arial"/>
        </w:rPr>
      </w:pPr>
      <w:r w:rsidRPr="009569F1">
        <w:rPr>
          <w:rFonts w:ascii="Arial" w:hAnsi="Arial" w:cs="Arial"/>
        </w:rPr>
        <w:t>4. Уполномоченные должностные лица органа муниципального контроля руководствуются административными регламентами по исполнению муниципальных функций проведения проверок по осуществлению муниципального контроля в соответствующих сферах деятельности, утвержденными постановлениями администрации городского округа Долгопрудный (далее – административные регламенты).</w:t>
      </w:r>
    </w:p>
    <w:p w:rsidR="003165D9" w:rsidRPr="00D442CB" w:rsidRDefault="003165D9" w:rsidP="00361DB0">
      <w:pPr>
        <w:autoSpaceDE w:val="0"/>
        <w:autoSpaceDN w:val="0"/>
        <w:adjustRightInd w:val="0"/>
        <w:spacing w:line="360" w:lineRule="auto"/>
        <w:ind w:firstLine="709"/>
        <w:jc w:val="both"/>
        <w:rPr>
          <w:rFonts w:ascii="Arial" w:hAnsi="Arial" w:cs="Arial"/>
        </w:rPr>
      </w:pPr>
    </w:p>
    <w:p w:rsidR="00361DB0" w:rsidRPr="00361DB0" w:rsidRDefault="00361DB0" w:rsidP="009569F1">
      <w:pPr>
        <w:autoSpaceDE w:val="0"/>
        <w:autoSpaceDN w:val="0"/>
        <w:adjustRightInd w:val="0"/>
        <w:spacing w:line="276" w:lineRule="auto"/>
        <w:ind w:firstLine="709"/>
        <w:jc w:val="center"/>
        <w:rPr>
          <w:rFonts w:ascii="Arial" w:hAnsi="Arial" w:cs="Arial"/>
          <w:b/>
        </w:rPr>
      </w:pPr>
      <w:r w:rsidRPr="00361DB0">
        <w:rPr>
          <w:rFonts w:ascii="Arial" w:hAnsi="Arial" w:cs="Arial"/>
          <w:b/>
        </w:rPr>
        <w:t xml:space="preserve">Глава 3. Полномочия органа муниципального контроля </w:t>
      </w:r>
    </w:p>
    <w:p w:rsidR="00361DB0" w:rsidRPr="00361DB0" w:rsidRDefault="00361DB0" w:rsidP="009569F1">
      <w:pPr>
        <w:autoSpaceDE w:val="0"/>
        <w:autoSpaceDN w:val="0"/>
        <w:adjustRightInd w:val="0"/>
        <w:spacing w:line="276" w:lineRule="auto"/>
        <w:ind w:firstLine="709"/>
        <w:jc w:val="center"/>
        <w:rPr>
          <w:rFonts w:ascii="Arial" w:hAnsi="Arial" w:cs="Arial"/>
          <w:b/>
        </w:rPr>
      </w:pPr>
      <w:r w:rsidRPr="00361DB0">
        <w:rPr>
          <w:rFonts w:ascii="Arial" w:hAnsi="Arial" w:cs="Arial"/>
          <w:b/>
        </w:rPr>
        <w:t>и должностных лиц, осуществляющих муниципальный контроль</w:t>
      </w:r>
    </w:p>
    <w:p w:rsidR="00361DB0" w:rsidRPr="00361DB0" w:rsidRDefault="00361DB0" w:rsidP="009569F1">
      <w:pPr>
        <w:autoSpaceDE w:val="0"/>
        <w:autoSpaceDN w:val="0"/>
        <w:adjustRightInd w:val="0"/>
        <w:spacing w:line="276" w:lineRule="auto"/>
        <w:ind w:firstLine="709"/>
        <w:jc w:val="center"/>
        <w:rPr>
          <w:rFonts w:ascii="Arial" w:hAnsi="Arial" w:cs="Arial"/>
          <w:b/>
        </w:rPr>
      </w:pPr>
    </w:p>
    <w:p w:rsidR="00361DB0" w:rsidRPr="009569F1" w:rsidRDefault="00361DB0" w:rsidP="00A66D5C">
      <w:pPr>
        <w:tabs>
          <w:tab w:val="left" w:pos="993"/>
          <w:tab w:val="left" w:pos="1134"/>
        </w:tabs>
        <w:autoSpaceDE w:val="0"/>
        <w:autoSpaceDN w:val="0"/>
        <w:adjustRightInd w:val="0"/>
        <w:spacing w:line="360" w:lineRule="auto"/>
        <w:ind w:firstLine="709"/>
        <w:jc w:val="both"/>
        <w:rPr>
          <w:rFonts w:ascii="Arial" w:hAnsi="Arial" w:cs="Arial"/>
        </w:rPr>
      </w:pPr>
      <w:r w:rsidRPr="009569F1">
        <w:rPr>
          <w:rFonts w:ascii="Arial" w:hAnsi="Arial" w:cs="Arial"/>
        </w:rPr>
        <w:t>1. Муниципальный контроль осуществляется путем проведения плановых (документарных и (или) выездных) и внеплановых (документарных и (или) выездных) проверок, предметом которых является соблюдение юридическими лицами, индивидуальными предпринимателями и гражданами обязательных требований.</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По результатам проверки уполномоченное должностное лицо органа муниципального контроля в порядке, установленном законодательством Российской Федерации, муниципальными правовыми актами, составляет:</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1) акт проверки в отношении юридических лиц и индивидуальных предпринимателей по форме, утвержденной приказом Минэкономразвития Р</w:t>
      </w:r>
      <w:r w:rsidR="00386737">
        <w:rPr>
          <w:rFonts w:ascii="Arial" w:hAnsi="Arial" w:cs="Arial"/>
        </w:rPr>
        <w:t xml:space="preserve">оссийской </w:t>
      </w:r>
      <w:r w:rsidRPr="009569F1">
        <w:rPr>
          <w:rFonts w:ascii="Arial" w:hAnsi="Arial" w:cs="Arial"/>
        </w:rPr>
        <w:t>Ф</w:t>
      </w:r>
      <w:r w:rsidR="00386737">
        <w:rPr>
          <w:rFonts w:ascii="Arial" w:hAnsi="Arial" w:cs="Arial"/>
        </w:rPr>
        <w:t xml:space="preserve">едерации </w:t>
      </w:r>
      <w:r w:rsidRPr="009569F1">
        <w:rPr>
          <w:rFonts w:ascii="Arial" w:hAnsi="Arial" w:cs="Arial"/>
        </w:rPr>
        <w:t>от 30.04.2009 г. № 141</w:t>
      </w:r>
      <w:r w:rsidR="00386737">
        <w:rPr>
          <w:rFonts w:ascii="Arial" w:hAnsi="Arial" w:cs="Arial"/>
        </w:rPr>
        <w:t xml:space="preserve"> </w:t>
      </w:r>
      <w:r w:rsidRPr="009569F1">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2) акт проверки в отношении граждан по формам, разработанным в соответствии с административными регламентами исполнения муниципальной функции по осуществлению муниципального контроля в соответствующей сфере деятельности на территории городского округа Долгопрудный Московской области.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lastRenderedPageBreak/>
        <w:t>2. К полномочиям органа муниципального контроля относятся:</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1) организация и осуществление муниципального контроля в соответствующих сферах деятельности на территории городского округа Долгопрудный Московской области;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2) разработка и принятие административных регламентов осуществления муниципального контроля в соот</w:t>
      </w:r>
      <w:r w:rsidR="00433388" w:rsidRPr="009569F1">
        <w:rPr>
          <w:rFonts w:ascii="Arial" w:hAnsi="Arial" w:cs="Arial"/>
        </w:rPr>
        <w:t>ветствующих сферах деятельности,</w:t>
      </w:r>
      <w:r w:rsidR="00433388" w:rsidRPr="009569F1">
        <w:t xml:space="preserve"> </w:t>
      </w:r>
      <w:r w:rsidR="00433388" w:rsidRPr="009569F1">
        <w:rPr>
          <w:rFonts w:ascii="Arial" w:hAnsi="Arial" w:cs="Arial"/>
        </w:rPr>
        <w:t>разработка в соответствии с типовыми административными регламентами, утверждаемыми уполномоченными органами исполн</w:t>
      </w:r>
      <w:r w:rsidR="00B75F39" w:rsidRPr="009569F1">
        <w:rPr>
          <w:rFonts w:ascii="Arial" w:hAnsi="Arial" w:cs="Arial"/>
        </w:rPr>
        <w:t>ительной власти Московской области</w:t>
      </w:r>
      <w:r w:rsidR="00433388" w:rsidRPr="009569F1">
        <w:rPr>
          <w:rFonts w:ascii="Arial" w:hAnsi="Arial" w:cs="Arial"/>
        </w:rPr>
        <w:t xml:space="preserve">, административных регламентов осуществления регионального государственного контроля (надзора), полномочиями </w:t>
      </w:r>
      <w:proofErr w:type="gramStart"/>
      <w:r w:rsidR="00A66D5C">
        <w:rPr>
          <w:rFonts w:ascii="Arial" w:hAnsi="Arial" w:cs="Arial"/>
        </w:rPr>
        <w:t>по осущ</w:t>
      </w:r>
      <w:bookmarkStart w:id="1" w:name="_GoBack"/>
      <w:bookmarkEnd w:id="1"/>
      <w:r w:rsidR="00A66D5C">
        <w:rPr>
          <w:rFonts w:ascii="Arial" w:hAnsi="Arial" w:cs="Arial"/>
        </w:rPr>
        <w:t>ествлению</w:t>
      </w:r>
      <w:proofErr w:type="gramEnd"/>
      <w:r w:rsidR="00433388" w:rsidRPr="009569F1">
        <w:rPr>
          <w:rFonts w:ascii="Arial" w:hAnsi="Arial" w:cs="Arial"/>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w:t>
      </w:r>
      <w:r w:rsidR="00B75F39" w:rsidRPr="009569F1">
        <w:rPr>
          <w:rFonts w:ascii="Arial" w:hAnsi="Arial" w:cs="Arial"/>
        </w:rPr>
        <w:t>вными правовыми актами Московской области</w:t>
      </w:r>
      <w:r w:rsidR="00433388" w:rsidRPr="009569F1">
        <w:rPr>
          <w:rFonts w:ascii="Arial" w:hAnsi="Arial" w:cs="Arial"/>
        </w:rPr>
        <w:t>;</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3) подготовка и представление в органы государственного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компетенциями органов государственного надзора;</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4) организация и проведение мониторинга эффективности муниципального контроля в соот</w:t>
      </w:r>
      <w:r w:rsidR="00433388" w:rsidRPr="009569F1">
        <w:rPr>
          <w:rFonts w:ascii="Arial" w:hAnsi="Arial" w:cs="Arial"/>
        </w:rPr>
        <w:t>ветствующих сферах деятельности,</w:t>
      </w:r>
      <w:r w:rsidR="00433388" w:rsidRPr="009569F1">
        <w:t xml:space="preserve"> </w:t>
      </w:r>
      <w:r w:rsidR="00433388" w:rsidRPr="009569F1">
        <w:rPr>
          <w:rFonts w:ascii="Arial" w:hAnsi="Arial" w:cs="Arial"/>
        </w:rPr>
        <w:t>показатели и методика проведения которого утверждаются Прав</w:t>
      </w:r>
      <w:r w:rsidR="0074514D" w:rsidRPr="009569F1">
        <w:rPr>
          <w:rFonts w:ascii="Arial" w:hAnsi="Arial" w:cs="Arial"/>
        </w:rPr>
        <w:t>ительством Российской Федерации;</w:t>
      </w:r>
    </w:p>
    <w:p w:rsidR="0074514D" w:rsidRPr="009569F1" w:rsidRDefault="0074514D" w:rsidP="009569F1">
      <w:pPr>
        <w:autoSpaceDE w:val="0"/>
        <w:autoSpaceDN w:val="0"/>
        <w:adjustRightInd w:val="0"/>
        <w:spacing w:line="360" w:lineRule="auto"/>
        <w:ind w:firstLine="709"/>
        <w:jc w:val="both"/>
        <w:rPr>
          <w:rFonts w:ascii="Arial" w:hAnsi="Arial" w:cs="Arial"/>
        </w:rPr>
      </w:pPr>
      <w:r w:rsidRPr="009569F1">
        <w:rPr>
          <w:rFonts w:ascii="Arial" w:hAnsi="Arial" w:cs="Arial"/>
        </w:rPr>
        <w:t>5) осуществление следующих мероприятий по профилактике нарушений обязательных требова</w:t>
      </w:r>
      <w:r w:rsidR="00B75F39" w:rsidRPr="009569F1">
        <w:rPr>
          <w:rFonts w:ascii="Arial" w:hAnsi="Arial" w:cs="Arial"/>
        </w:rPr>
        <w:t xml:space="preserve">ний, </w:t>
      </w:r>
      <w:r w:rsidRPr="009569F1">
        <w:rPr>
          <w:rFonts w:ascii="Arial" w:hAnsi="Arial" w:cs="Arial"/>
        </w:rPr>
        <w:t>в соответствии с ежегодно утверждаемыми программами профилактики нарушений:</w:t>
      </w:r>
    </w:p>
    <w:p w:rsidR="0074514D" w:rsidRPr="009569F1" w:rsidRDefault="0074514D" w:rsidP="009569F1">
      <w:pPr>
        <w:autoSpaceDE w:val="0"/>
        <w:autoSpaceDN w:val="0"/>
        <w:adjustRightInd w:val="0"/>
        <w:spacing w:line="360" w:lineRule="auto"/>
        <w:ind w:firstLine="709"/>
        <w:jc w:val="both"/>
        <w:rPr>
          <w:rFonts w:ascii="Arial" w:hAnsi="Arial" w:cs="Arial"/>
        </w:rPr>
      </w:pPr>
      <w:r w:rsidRPr="009569F1">
        <w:rPr>
          <w:rFonts w:ascii="Arial" w:hAnsi="Arial" w:cs="Arial"/>
        </w:rPr>
        <w:t xml:space="preserve">размещение на официальном сайте </w:t>
      </w:r>
      <w:r w:rsidR="00856C65" w:rsidRPr="009569F1">
        <w:rPr>
          <w:rFonts w:ascii="Arial" w:hAnsi="Arial" w:cs="Arial"/>
        </w:rPr>
        <w:t xml:space="preserve">администрации городского округа Долгопрудный </w:t>
      </w:r>
      <w:r w:rsidRPr="009569F1">
        <w:rPr>
          <w:rFonts w:ascii="Arial" w:hAnsi="Arial" w:cs="Arial"/>
        </w:rPr>
        <w:t xml:space="preserve">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A66D5C" w:rsidRPr="009569F1">
        <w:rPr>
          <w:rFonts w:ascii="Arial" w:hAnsi="Arial" w:cs="Arial"/>
        </w:rPr>
        <w:t>текстов,</w:t>
      </w:r>
      <w:r w:rsidRPr="009569F1">
        <w:rPr>
          <w:rFonts w:ascii="Arial" w:hAnsi="Arial" w:cs="Arial"/>
        </w:rPr>
        <w:t xml:space="preserve"> соответствующих нормативных правовых актов;</w:t>
      </w:r>
    </w:p>
    <w:p w:rsidR="0074514D" w:rsidRPr="009569F1" w:rsidRDefault="00306FEF" w:rsidP="009569F1">
      <w:pPr>
        <w:autoSpaceDE w:val="0"/>
        <w:autoSpaceDN w:val="0"/>
        <w:adjustRightInd w:val="0"/>
        <w:spacing w:line="360" w:lineRule="auto"/>
        <w:ind w:firstLine="709"/>
        <w:jc w:val="both"/>
        <w:rPr>
          <w:rFonts w:ascii="Arial" w:hAnsi="Arial" w:cs="Arial"/>
        </w:rPr>
      </w:pPr>
      <w:r w:rsidRPr="009569F1">
        <w:rPr>
          <w:rFonts w:ascii="Arial" w:hAnsi="Arial" w:cs="Arial"/>
        </w:rPr>
        <w:t>информирование юридических лиц, индивидуальных предпринимателей</w:t>
      </w:r>
      <w:r w:rsidR="00B75F39" w:rsidRPr="009569F1">
        <w:rPr>
          <w:rFonts w:ascii="Arial" w:hAnsi="Arial" w:cs="Arial"/>
        </w:rPr>
        <w:t>, граждан</w:t>
      </w:r>
      <w:r w:rsidRPr="009569F1">
        <w:rPr>
          <w:rFonts w:ascii="Arial" w:hAnsi="Arial" w:cs="Arial"/>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06FEF" w:rsidRPr="009569F1" w:rsidRDefault="00B75F39" w:rsidP="009569F1">
      <w:pPr>
        <w:autoSpaceDE w:val="0"/>
        <w:autoSpaceDN w:val="0"/>
        <w:adjustRightInd w:val="0"/>
        <w:spacing w:line="360" w:lineRule="auto"/>
        <w:ind w:firstLine="709"/>
        <w:jc w:val="both"/>
        <w:rPr>
          <w:rFonts w:ascii="Arial" w:hAnsi="Arial" w:cs="Arial"/>
        </w:rPr>
      </w:pPr>
      <w:r w:rsidRPr="009569F1">
        <w:rPr>
          <w:rFonts w:ascii="Arial" w:hAnsi="Arial" w:cs="Arial"/>
        </w:rPr>
        <w:lastRenderedPageBreak/>
        <w:t>обеспечение</w:t>
      </w:r>
      <w:r w:rsidR="00306FEF" w:rsidRPr="009569F1">
        <w:rPr>
          <w:rFonts w:ascii="Arial" w:hAnsi="Arial" w:cs="Arial"/>
        </w:rPr>
        <w:t xml:space="preserve">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w:t>
      </w:r>
      <w:r w:rsidR="00856C65" w:rsidRPr="009569F1">
        <w:rPr>
          <w:rFonts w:ascii="Arial" w:hAnsi="Arial" w:cs="Arial"/>
        </w:rPr>
        <w:t>администрации городского округа Долгопрудный в сети «Интернет»</w:t>
      </w:r>
      <w:r w:rsidR="00306FEF" w:rsidRPr="009569F1">
        <w:rPr>
          <w:rFonts w:ascii="Arial" w:hAnsi="Arial" w:cs="Arial"/>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Pr="009569F1">
        <w:rPr>
          <w:rFonts w:ascii="Arial" w:hAnsi="Arial" w:cs="Arial"/>
        </w:rPr>
        <w:t>, гражданами</w:t>
      </w:r>
      <w:r w:rsidR="00306FEF" w:rsidRPr="009569F1">
        <w:rPr>
          <w:rFonts w:ascii="Arial" w:hAnsi="Arial" w:cs="Arial"/>
        </w:rPr>
        <w:t xml:space="preserve"> в целях недопущения таких нарушений;</w:t>
      </w:r>
    </w:p>
    <w:p w:rsidR="00306FEF" w:rsidRPr="009569F1" w:rsidRDefault="00306FEF" w:rsidP="009569F1">
      <w:pPr>
        <w:autoSpaceDE w:val="0"/>
        <w:autoSpaceDN w:val="0"/>
        <w:adjustRightInd w:val="0"/>
        <w:spacing w:line="360" w:lineRule="auto"/>
        <w:ind w:firstLine="709"/>
        <w:jc w:val="both"/>
        <w:rPr>
          <w:rFonts w:ascii="Arial" w:hAnsi="Arial" w:cs="Arial"/>
        </w:rPr>
      </w:pPr>
      <w:r w:rsidRPr="009569F1">
        <w:rPr>
          <w:rFonts w:ascii="Arial" w:hAnsi="Arial" w:cs="Arial"/>
        </w:rPr>
        <w:t>выдача предостережения о недопустимости нарушения обязательных требований, требований, установленных муниципальными правовыми актами, в соответств</w:t>
      </w:r>
      <w:r w:rsidR="001346C7" w:rsidRPr="009569F1">
        <w:rPr>
          <w:rFonts w:ascii="Arial" w:hAnsi="Arial" w:cs="Arial"/>
        </w:rPr>
        <w:t>ии с подпунктами 5 - 7 статьи</w:t>
      </w:r>
      <w:r w:rsidRPr="009569F1">
        <w:rPr>
          <w:rFonts w:ascii="Arial" w:hAnsi="Arial" w:cs="Arial"/>
        </w:rPr>
        <w:t xml:space="preserve"> 8.2</w:t>
      </w:r>
      <w:r w:rsidRPr="009569F1">
        <w:rPr>
          <w:rFonts w:ascii="Arial" w:eastAsia="Calibri" w:hAnsi="Arial" w:cs="Arial"/>
          <w:lang w:eastAsia="en-US"/>
        </w:rPr>
        <w:t xml:space="preserve"> Фе</w:t>
      </w:r>
      <w:r w:rsidR="00A66D5C">
        <w:rPr>
          <w:rFonts w:ascii="Arial" w:eastAsia="Calibri" w:hAnsi="Arial" w:cs="Arial"/>
          <w:lang w:eastAsia="en-US"/>
        </w:rPr>
        <w:t xml:space="preserve">дерального закона от 26.12.2008 </w:t>
      </w:r>
      <w:r w:rsidR="00386737">
        <w:rPr>
          <w:rFonts w:ascii="Arial" w:eastAsia="Calibri" w:hAnsi="Arial" w:cs="Arial"/>
          <w:lang w:eastAsia="en-US"/>
        </w:rPr>
        <w:t xml:space="preserve">                      </w:t>
      </w:r>
      <w:r w:rsidRPr="009569F1">
        <w:rPr>
          <w:rFonts w:ascii="Arial" w:eastAsia="Calibri" w:hAnsi="Arial" w:cs="Arial"/>
          <w:lang w:eastAsia="en-US"/>
        </w:rPr>
        <w:t>№ 294-ФЗ</w:t>
      </w:r>
      <w:r w:rsidRPr="009569F1">
        <w:rPr>
          <w:rFonts w:ascii="Arial" w:hAnsi="Arial" w:cs="Arial"/>
        </w:rPr>
        <w:t>, если иной порядок не</w:t>
      </w:r>
      <w:r w:rsidR="00856C65" w:rsidRPr="009569F1">
        <w:rPr>
          <w:rFonts w:ascii="Arial" w:hAnsi="Arial" w:cs="Arial"/>
        </w:rPr>
        <w:t xml:space="preserve"> установлен федеральным законом;</w:t>
      </w:r>
    </w:p>
    <w:p w:rsidR="00361DB0" w:rsidRPr="009569F1" w:rsidRDefault="0074514D" w:rsidP="009569F1">
      <w:pPr>
        <w:autoSpaceDE w:val="0"/>
        <w:autoSpaceDN w:val="0"/>
        <w:adjustRightInd w:val="0"/>
        <w:spacing w:line="360" w:lineRule="auto"/>
        <w:ind w:firstLine="709"/>
        <w:jc w:val="both"/>
        <w:rPr>
          <w:rFonts w:ascii="Arial" w:hAnsi="Arial" w:cs="Arial"/>
        </w:rPr>
      </w:pPr>
      <w:r w:rsidRPr="009569F1">
        <w:rPr>
          <w:rFonts w:ascii="Arial" w:hAnsi="Arial" w:cs="Arial"/>
        </w:rPr>
        <w:t>6</w:t>
      </w:r>
      <w:r w:rsidR="00361DB0" w:rsidRPr="009569F1">
        <w:rPr>
          <w:rFonts w:ascii="Arial" w:hAnsi="Arial" w:cs="Arial"/>
        </w:rPr>
        <w:t>) осуществление иных полномочий, предусмотрен</w:t>
      </w:r>
      <w:r w:rsidR="00433388" w:rsidRPr="009569F1">
        <w:rPr>
          <w:rFonts w:ascii="Arial" w:hAnsi="Arial" w:cs="Arial"/>
        </w:rPr>
        <w:t>ных федеральными законами, законами и иными нормати</w:t>
      </w:r>
      <w:r w:rsidR="00874CAC" w:rsidRPr="009569F1">
        <w:rPr>
          <w:rFonts w:ascii="Arial" w:hAnsi="Arial" w:cs="Arial"/>
        </w:rPr>
        <w:t>вными правовыми актами Московской области</w:t>
      </w:r>
      <w:r w:rsidR="00433388" w:rsidRPr="009569F1">
        <w:rPr>
          <w:rFonts w:ascii="Arial" w:hAnsi="Arial" w:cs="Arial"/>
        </w:rPr>
        <w:t>.</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 xml:space="preserve">По результатам проверки орган муниципального контроля в рамках осуществления полномочий, в случаях, предусмотренных действующим законодательством, вправе обращаться в суд с соответствующим иском. </w:t>
      </w:r>
    </w:p>
    <w:p w:rsidR="00361DB0" w:rsidRPr="009569F1" w:rsidRDefault="00361DB0" w:rsidP="009569F1">
      <w:pPr>
        <w:autoSpaceDE w:val="0"/>
        <w:autoSpaceDN w:val="0"/>
        <w:adjustRightInd w:val="0"/>
        <w:spacing w:line="360" w:lineRule="auto"/>
        <w:ind w:firstLine="709"/>
        <w:jc w:val="both"/>
        <w:rPr>
          <w:rFonts w:ascii="Arial" w:eastAsiaTheme="minorHAnsi" w:hAnsi="Arial" w:cs="Arial"/>
          <w:lang w:eastAsia="en-US"/>
        </w:rPr>
      </w:pPr>
      <w:r w:rsidRPr="009569F1">
        <w:rPr>
          <w:rFonts w:ascii="Arial" w:hAnsi="Arial" w:cs="Arial"/>
        </w:rPr>
        <w:t xml:space="preserve">3. Уполномоченные должностные лица органа муниципального контроля </w:t>
      </w:r>
      <w:r w:rsidRPr="009569F1">
        <w:rPr>
          <w:rFonts w:ascii="Arial" w:eastAsiaTheme="minorHAnsi" w:hAnsi="Arial" w:cs="Arial"/>
          <w:lang w:eastAsia="en-US"/>
        </w:rPr>
        <w:t>при проведении проверки обязаны:</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1) своевременно и в полной мере исполнять предоставленные в соответствии с законодательством Российской Федерации и Московской области полномочия по предупреждению, выявлению и пресечению нарушений обязательных требов</w:t>
      </w:r>
      <w:r w:rsidR="00874CAC" w:rsidRPr="009569F1">
        <w:rPr>
          <w:rFonts w:ascii="Arial" w:hAnsi="Arial" w:cs="Arial"/>
        </w:rPr>
        <w:t>аний</w:t>
      </w:r>
      <w:r w:rsidRPr="009569F1">
        <w:rPr>
          <w:rFonts w:ascii="Arial" w:hAnsi="Arial" w:cs="Arial"/>
        </w:rPr>
        <w:t>;</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2) соблюдать законодательство Российской Федерации и Московской области, права и законные интересы юридического лица, индивидуального предпринимателя, гражданина, проверка которых проводится;</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 xml:space="preserve">3) проводить проверку на основании распоряжения </w:t>
      </w:r>
      <w:r w:rsidR="00433388" w:rsidRPr="009569F1">
        <w:rPr>
          <w:rFonts w:ascii="Arial" w:hAnsi="Arial" w:cs="Arial"/>
        </w:rPr>
        <w:t>органа муниципального контроля, подписываемого главой</w:t>
      </w:r>
      <w:r w:rsidRPr="009569F1">
        <w:rPr>
          <w:rFonts w:ascii="Arial" w:hAnsi="Arial" w:cs="Arial"/>
        </w:rPr>
        <w:t xml:space="preserve"> городского округа Долгопр</w:t>
      </w:r>
      <w:r w:rsidR="00433388" w:rsidRPr="009569F1">
        <w:rPr>
          <w:rFonts w:ascii="Arial" w:hAnsi="Arial" w:cs="Arial"/>
        </w:rPr>
        <w:t xml:space="preserve">удный </w:t>
      </w:r>
      <w:r w:rsidR="00874CAC" w:rsidRPr="009569F1">
        <w:rPr>
          <w:rFonts w:ascii="Arial" w:hAnsi="Arial" w:cs="Arial"/>
        </w:rPr>
        <w:t>Московской области</w:t>
      </w:r>
      <w:r w:rsidRPr="009569F1">
        <w:rPr>
          <w:rFonts w:ascii="Arial" w:hAnsi="Arial" w:cs="Arial"/>
        </w:rPr>
        <w:t xml:space="preserve"> о ее проведении в соответствии с ее назначением;</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1346C7" w:rsidRPr="009569F1">
        <w:rPr>
          <w:rFonts w:ascii="Arial" w:hAnsi="Arial" w:cs="Arial"/>
        </w:rPr>
        <w:t xml:space="preserve"> органа муниципального контроля,</w:t>
      </w:r>
      <w:r w:rsidRPr="009569F1">
        <w:rPr>
          <w:rFonts w:ascii="Arial" w:hAnsi="Arial" w:cs="Arial"/>
        </w:rPr>
        <w:t xml:space="preserve"> </w:t>
      </w:r>
      <w:r w:rsidR="003E359A" w:rsidRPr="009569F1">
        <w:rPr>
          <w:rFonts w:ascii="Arial" w:hAnsi="Arial" w:cs="Arial"/>
        </w:rPr>
        <w:t>подписанного</w:t>
      </w:r>
      <w:r w:rsidR="00B06FCC" w:rsidRPr="009569F1">
        <w:rPr>
          <w:rFonts w:ascii="Arial" w:hAnsi="Arial" w:cs="Arial"/>
        </w:rPr>
        <w:t xml:space="preserve"> главой</w:t>
      </w:r>
      <w:r w:rsidRPr="009569F1">
        <w:rPr>
          <w:rFonts w:ascii="Arial" w:hAnsi="Arial" w:cs="Arial"/>
        </w:rPr>
        <w:t xml:space="preserve"> городско</w:t>
      </w:r>
      <w:r w:rsidR="00B06FCC" w:rsidRPr="009569F1">
        <w:rPr>
          <w:rFonts w:ascii="Arial" w:hAnsi="Arial" w:cs="Arial"/>
        </w:rPr>
        <w:t>го окр</w:t>
      </w:r>
      <w:r w:rsidR="001346C7" w:rsidRPr="009569F1">
        <w:rPr>
          <w:rFonts w:ascii="Arial" w:hAnsi="Arial" w:cs="Arial"/>
        </w:rPr>
        <w:t>уга Долгопрудный</w:t>
      </w:r>
      <w:r w:rsidR="00874CAC" w:rsidRPr="009569F1">
        <w:rPr>
          <w:rFonts w:ascii="Arial" w:hAnsi="Arial" w:cs="Arial"/>
        </w:rPr>
        <w:t xml:space="preserve"> Московской области</w:t>
      </w:r>
      <w:r w:rsidRPr="009569F1">
        <w:rPr>
          <w:rFonts w:ascii="Arial" w:hAnsi="Arial" w:cs="Arial"/>
        </w:rPr>
        <w:t xml:space="preserve"> и в случае, предусмотренном частью 5 статьи 10 </w:t>
      </w:r>
      <w:r w:rsidRPr="009569F1">
        <w:rPr>
          <w:rFonts w:ascii="Arial" w:hAnsi="Arial" w:cs="Arial"/>
          <w:bCs/>
        </w:rPr>
        <w:t>Федерального закона от 26.12.2008 № 294-ФЗ, копии документа о согласовании проведения проверки;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w:t>
      </w:r>
      <w:r w:rsidR="00B06FCC" w:rsidRPr="009569F1">
        <w:rPr>
          <w:rFonts w:ascii="Arial" w:hAnsi="Arial" w:cs="Arial"/>
        </w:rPr>
        <w:t>нному представителю, гражданину</w:t>
      </w:r>
      <w:r w:rsidRPr="009569F1">
        <w:rPr>
          <w:rFonts w:ascii="Arial" w:hAnsi="Arial" w:cs="Arial"/>
        </w:rPr>
        <w:t xml:space="preserve"> присутствовать при проведении проверки и давать разъяснения по вопросам, относящимся к предмету проверки;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а также</w:t>
      </w:r>
      <w:r w:rsidRPr="009569F1">
        <w:rPr>
          <w:rFonts w:ascii="Arial" w:eastAsiaTheme="minorHAnsi" w:hAnsi="Arial" w:cs="Arial"/>
          <w:lang w:eastAsia="en-US"/>
        </w:rPr>
        <w:t xml:space="preserve"> с документами и (или) информацией, полученными в рамках межведомственного информационного взаимодействия</w:t>
      </w:r>
      <w:r w:rsidRPr="009569F1">
        <w:rPr>
          <w:rFonts w:ascii="Arial" w:hAnsi="Arial" w:cs="Arial"/>
        </w:rPr>
        <w:t>;</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 xml:space="preserve">10) соблюдать сроки проведения проверки; </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13) осуществлять запись о проведенной проверке в журнале учета проверок в случае его наличия у юридического листа, индивидуального предпринимателя.</w:t>
      </w:r>
    </w:p>
    <w:p w:rsidR="00361DB0" w:rsidRPr="009569F1" w:rsidRDefault="00361DB0" w:rsidP="009569F1">
      <w:pPr>
        <w:autoSpaceDE w:val="0"/>
        <w:autoSpaceDN w:val="0"/>
        <w:adjustRightInd w:val="0"/>
        <w:spacing w:line="360" w:lineRule="auto"/>
        <w:ind w:firstLine="709"/>
        <w:jc w:val="both"/>
        <w:rPr>
          <w:rFonts w:ascii="Arial" w:eastAsiaTheme="minorHAnsi" w:hAnsi="Arial" w:cs="Arial"/>
          <w:lang w:eastAsia="en-US"/>
        </w:rPr>
      </w:pPr>
      <w:r w:rsidRPr="009569F1">
        <w:rPr>
          <w:rFonts w:ascii="Arial" w:hAnsi="Arial" w:cs="Arial"/>
        </w:rPr>
        <w:t xml:space="preserve">4. </w:t>
      </w:r>
      <w:r w:rsidRPr="009569F1">
        <w:rPr>
          <w:rFonts w:ascii="Arial" w:eastAsiaTheme="minorHAnsi" w:hAnsi="Arial" w:cs="Arial"/>
          <w:lang w:eastAsia="en-US"/>
        </w:rPr>
        <w:t xml:space="preserve">Орган муниципального контроля, его должностные лица,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Pr="009569F1">
          <w:rPr>
            <w:rFonts w:ascii="Arial" w:eastAsiaTheme="minorHAnsi" w:hAnsi="Arial" w:cs="Arial"/>
            <w:lang w:eastAsia="en-US"/>
          </w:rPr>
          <w:t>законодательством</w:t>
        </w:r>
      </w:hyperlink>
      <w:r w:rsidRPr="009569F1">
        <w:rPr>
          <w:rFonts w:ascii="Arial" w:eastAsiaTheme="minorHAnsi" w:hAnsi="Arial" w:cs="Arial"/>
          <w:lang w:eastAsia="en-US"/>
        </w:rPr>
        <w:t xml:space="preserve"> Российской Федерации.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5. Уполномоченные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органы, предусмотренные законодательством Российской Федерации.</w:t>
      </w:r>
    </w:p>
    <w:p w:rsidR="00361DB0" w:rsidRPr="009569F1" w:rsidRDefault="00361DB0" w:rsidP="009569F1">
      <w:pPr>
        <w:autoSpaceDE w:val="0"/>
        <w:autoSpaceDN w:val="0"/>
        <w:adjustRightInd w:val="0"/>
        <w:spacing w:line="360" w:lineRule="auto"/>
        <w:ind w:firstLine="709"/>
        <w:jc w:val="both"/>
        <w:rPr>
          <w:rFonts w:ascii="Arial" w:hAnsi="Arial" w:cs="Arial"/>
        </w:rPr>
      </w:pPr>
      <w:r w:rsidRPr="009569F1">
        <w:rPr>
          <w:rFonts w:ascii="Arial" w:hAnsi="Arial" w:cs="Arial"/>
        </w:rPr>
        <w:t>Публичная информация о деятельности органа муниципального контроля размещается на официа</w:t>
      </w:r>
      <w:r w:rsidR="00856C65" w:rsidRPr="009569F1">
        <w:rPr>
          <w:rFonts w:ascii="Arial" w:hAnsi="Arial" w:cs="Arial"/>
        </w:rPr>
        <w:t>льном сайте администрации городского округа Долгопрудный</w:t>
      </w:r>
      <w:r w:rsidR="00B06FCC" w:rsidRPr="009569F1">
        <w:rPr>
          <w:rFonts w:ascii="Arial" w:hAnsi="Arial" w:cs="Arial"/>
        </w:rPr>
        <w:t xml:space="preserve"> в сети «Интернет» и</w:t>
      </w:r>
      <w:r w:rsidRPr="009569F1">
        <w:rPr>
          <w:rFonts w:ascii="Arial" w:hAnsi="Arial" w:cs="Arial"/>
        </w:rPr>
        <w:t xml:space="preserve"> публикуется в официальном печатном средстве массовой информации городского округа Долгопрудный.</w:t>
      </w:r>
    </w:p>
    <w:p w:rsidR="00B06FCC" w:rsidRPr="00D442CB" w:rsidRDefault="00B06FCC" w:rsidP="00361DB0">
      <w:pPr>
        <w:autoSpaceDE w:val="0"/>
        <w:autoSpaceDN w:val="0"/>
        <w:adjustRightInd w:val="0"/>
        <w:spacing w:line="360" w:lineRule="auto"/>
        <w:ind w:firstLine="709"/>
        <w:jc w:val="both"/>
        <w:rPr>
          <w:rFonts w:ascii="Arial" w:hAnsi="Arial" w:cs="Arial"/>
        </w:rPr>
      </w:pPr>
    </w:p>
    <w:p w:rsidR="00A20703" w:rsidRPr="00BB3507" w:rsidRDefault="00A20703" w:rsidP="008270B9">
      <w:pPr>
        <w:widowControl w:val="0"/>
        <w:autoSpaceDE w:val="0"/>
        <w:autoSpaceDN w:val="0"/>
        <w:jc w:val="center"/>
        <w:outlineLvl w:val="1"/>
        <w:rPr>
          <w:rFonts w:ascii="Arial" w:hAnsi="Arial" w:cs="Arial"/>
        </w:rPr>
      </w:pPr>
    </w:p>
    <w:sectPr w:rsidR="00A20703" w:rsidRPr="00BB3507" w:rsidSect="00A66D5C">
      <w:foot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EE" w:rsidRDefault="000928EE" w:rsidP="00A54AF5">
      <w:r>
        <w:separator/>
      </w:r>
    </w:p>
  </w:endnote>
  <w:endnote w:type="continuationSeparator" w:id="0">
    <w:p w:rsidR="000928EE" w:rsidRDefault="000928EE" w:rsidP="00A5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F5" w:rsidRDefault="00A54AF5" w:rsidP="00DF220D">
    <w:pPr>
      <w:pStyle w:val="a8"/>
    </w:pPr>
  </w:p>
  <w:p w:rsidR="00A54AF5" w:rsidRDefault="00A54A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EE" w:rsidRDefault="000928EE" w:rsidP="00A54AF5">
      <w:r>
        <w:separator/>
      </w:r>
    </w:p>
  </w:footnote>
  <w:footnote w:type="continuationSeparator" w:id="0">
    <w:p w:rsidR="000928EE" w:rsidRDefault="000928EE" w:rsidP="00A5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0E"/>
    <w:multiLevelType w:val="hybridMultilevel"/>
    <w:tmpl w:val="A0C8B2F4"/>
    <w:lvl w:ilvl="0" w:tplc="B6BA8908">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052E41"/>
    <w:multiLevelType w:val="multilevel"/>
    <w:tmpl w:val="DAF81A3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CA467B0"/>
    <w:multiLevelType w:val="hybridMultilevel"/>
    <w:tmpl w:val="4C4C9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E3317"/>
    <w:multiLevelType w:val="hybridMultilevel"/>
    <w:tmpl w:val="05364FF8"/>
    <w:lvl w:ilvl="0" w:tplc="346C6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AD6A9D"/>
    <w:multiLevelType w:val="hybridMultilevel"/>
    <w:tmpl w:val="1818AAF2"/>
    <w:lvl w:ilvl="0" w:tplc="DFC072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203F8D"/>
    <w:multiLevelType w:val="hybridMultilevel"/>
    <w:tmpl w:val="7CDC85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F5957FD"/>
    <w:multiLevelType w:val="hybridMultilevel"/>
    <w:tmpl w:val="3A8CA0B6"/>
    <w:lvl w:ilvl="0" w:tplc="6C1CDD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5CE7C54"/>
    <w:multiLevelType w:val="hybridMultilevel"/>
    <w:tmpl w:val="4C4C9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537D4"/>
    <w:multiLevelType w:val="multilevel"/>
    <w:tmpl w:val="135E613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324B7"/>
    <w:multiLevelType w:val="hybridMultilevel"/>
    <w:tmpl w:val="67FA4426"/>
    <w:lvl w:ilvl="0" w:tplc="4DB2F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8"/>
    <w:rsid w:val="00003550"/>
    <w:rsid w:val="00023143"/>
    <w:rsid w:val="00025048"/>
    <w:rsid w:val="00082734"/>
    <w:rsid w:val="000928EE"/>
    <w:rsid w:val="000964EE"/>
    <w:rsid w:val="000A65B4"/>
    <w:rsid w:val="000A65C1"/>
    <w:rsid w:val="000B6B6C"/>
    <w:rsid w:val="000C536D"/>
    <w:rsid w:val="000D1F51"/>
    <w:rsid w:val="000E3FFF"/>
    <w:rsid w:val="000F09BA"/>
    <w:rsid w:val="000F4FB6"/>
    <w:rsid w:val="000F69CC"/>
    <w:rsid w:val="00103BF1"/>
    <w:rsid w:val="001057EF"/>
    <w:rsid w:val="00110463"/>
    <w:rsid w:val="001151FE"/>
    <w:rsid w:val="0013403B"/>
    <w:rsid w:val="001346C7"/>
    <w:rsid w:val="00145D23"/>
    <w:rsid w:val="0014649C"/>
    <w:rsid w:val="00161202"/>
    <w:rsid w:val="00170355"/>
    <w:rsid w:val="00177269"/>
    <w:rsid w:val="00192619"/>
    <w:rsid w:val="001A6EF0"/>
    <w:rsid w:val="001D6FE8"/>
    <w:rsid w:val="001F6FA9"/>
    <w:rsid w:val="00202CE8"/>
    <w:rsid w:val="0022052D"/>
    <w:rsid w:val="002213A0"/>
    <w:rsid w:val="00244F4A"/>
    <w:rsid w:val="002910D5"/>
    <w:rsid w:val="002971AD"/>
    <w:rsid w:val="002A4D17"/>
    <w:rsid w:val="002B1BB3"/>
    <w:rsid w:val="00302277"/>
    <w:rsid w:val="00306FEF"/>
    <w:rsid w:val="003165D9"/>
    <w:rsid w:val="0033162B"/>
    <w:rsid w:val="00333F3B"/>
    <w:rsid w:val="0033574C"/>
    <w:rsid w:val="00336E01"/>
    <w:rsid w:val="00342468"/>
    <w:rsid w:val="00343829"/>
    <w:rsid w:val="00361DB0"/>
    <w:rsid w:val="003648D6"/>
    <w:rsid w:val="00364B3E"/>
    <w:rsid w:val="003833ED"/>
    <w:rsid w:val="00386737"/>
    <w:rsid w:val="00390BF5"/>
    <w:rsid w:val="003C4DC1"/>
    <w:rsid w:val="003E359A"/>
    <w:rsid w:val="00400B26"/>
    <w:rsid w:val="00433388"/>
    <w:rsid w:val="00442162"/>
    <w:rsid w:val="00446032"/>
    <w:rsid w:val="00447089"/>
    <w:rsid w:val="004516A8"/>
    <w:rsid w:val="00464643"/>
    <w:rsid w:val="00471D4B"/>
    <w:rsid w:val="00485CEB"/>
    <w:rsid w:val="00492DFA"/>
    <w:rsid w:val="00497051"/>
    <w:rsid w:val="004A0186"/>
    <w:rsid w:val="004B2621"/>
    <w:rsid w:val="005015B6"/>
    <w:rsid w:val="005024EB"/>
    <w:rsid w:val="0051408A"/>
    <w:rsid w:val="0054704B"/>
    <w:rsid w:val="00556572"/>
    <w:rsid w:val="0056424D"/>
    <w:rsid w:val="005702A0"/>
    <w:rsid w:val="00597DEF"/>
    <w:rsid w:val="005D7AE9"/>
    <w:rsid w:val="005E1F9D"/>
    <w:rsid w:val="00604682"/>
    <w:rsid w:val="00610FCD"/>
    <w:rsid w:val="00624009"/>
    <w:rsid w:val="0063266B"/>
    <w:rsid w:val="00641082"/>
    <w:rsid w:val="0064428F"/>
    <w:rsid w:val="00651018"/>
    <w:rsid w:val="00661A8C"/>
    <w:rsid w:val="00667E97"/>
    <w:rsid w:val="006738DC"/>
    <w:rsid w:val="00686A24"/>
    <w:rsid w:val="00693FBB"/>
    <w:rsid w:val="006A6FD6"/>
    <w:rsid w:val="006D12C7"/>
    <w:rsid w:val="006D1DB1"/>
    <w:rsid w:val="006D47E3"/>
    <w:rsid w:val="006D6B4E"/>
    <w:rsid w:val="006E2D80"/>
    <w:rsid w:val="006E67FB"/>
    <w:rsid w:val="006F324B"/>
    <w:rsid w:val="006F4913"/>
    <w:rsid w:val="007156E4"/>
    <w:rsid w:val="00724BD3"/>
    <w:rsid w:val="00725233"/>
    <w:rsid w:val="00727A24"/>
    <w:rsid w:val="00735D2B"/>
    <w:rsid w:val="00743232"/>
    <w:rsid w:val="0074514D"/>
    <w:rsid w:val="007453C8"/>
    <w:rsid w:val="00747703"/>
    <w:rsid w:val="00755BBA"/>
    <w:rsid w:val="007567C7"/>
    <w:rsid w:val="007609D8"/>
    <w:rsid w:val="00761488"/>
    <w:rsid w:val="00792DAB"/>
    <w:rsid w:val="007B6AB6"/>
    <w:rsid w:val="00805EA5"/>
    <w:rsid w:val="00825338"/>
    <w:rsid w:val="008270B9"/>
    <w:rsid w:val="00841CD3"/>
    <w:rsid w:val="0084752B"/>
    <w:rsid w:val="00847554"/>
    <w:rsid w:val="00856C65"/>
    <w:rsid w:val="008601F0"/>
    <w:rsid w:val="0086219F"/>
    <w:rsid w:val="00866EB7"/>
    <w:rsid w:val="00874CAC"/>
    <w:rsid w:val="0088107F"/>
    <w:rsid w:val="00883351"/>
    <w:rsid w:val="00887FF9"/>
    <w:rsid w:val="00892B0B"/>
    <w:rsid w:val="008B6CB4"/>
    <w:rsid w:val="008E5C0E"/>
    <w:rsid w:val="008F0B3F"/>
    <w:rsid w:val="008F1D9D"/>
    <w:rsid w:val="008F6148"/>
    <w:rsid w:val="009410D1"/>
    <w:rsid w:val="00942D81"/>
    <w:rsid w:val="00951047"/>
    <w:rsid w:val="009531C1"/>
    <w:rsid w:val="009569F1"/>
    <w:rsid w:val="00967660"/>
    <w:rsid w:val="009850B8"/>
    <w:rsid w:val="009A41A8"/>
    <w:rsid w:val="009A48DA"/>
    <w:rsid w:val="009B45F1"/>
    <w:rsid w:val="009C11EC"/>
    <w:rsid w:val="009E1AF2"/>
    <w:rsid w:val="009E1FB9"/>
    <w:rsid w:val="009E22DB"/>
    <w:rsid w:val="009E3CE6"/>
    <w:rsid w:val="009E701A"/>
    <w:rsid w:val="00A20703"/>
    <w:rsid w:val="00A23853"/>
    <w:rsid w:val="00A37ED1"/>
    <w:rsid w:val="00A54AF5"/>
    <w:rsid w:val="00A66D5C"/>
    <w:rsid w:val="00A91F34"/>
    <w:rsid w:val="00A95089"/>
    <w:rsid w:val="00A97CFD"/>
    <w:rsid w:val="00AA5F6C"/>
    <w:rsid w:val="00AC148C"/>
    <w:rsid w:val="00AD19F9"/>
    <w:rsid w:val="00AD3B3D"/>
    <w:rsid w:val="00AF1866"/>
    <w:rsid w:val="00AF30CF"/>
    <w:rsid w:val="00B06FCC"/>
    <w:rsid w:val="00B47699"/>
    <w:rsid w:val="00B60D5B"/>
    <w:rsid w:val="00B649DC"/>
    <w:rsid w:val="00B64F15"/>
    <w:rsid w:val="00B75F39"/>
    <w:rsid w:val="00B808BE"/>
    <w:rsid w:val="00BA11C1"/>
    <w:rsid w:val="00BB3507"/>
    <w:rsid w:val="00BD4A33"/>
    <w:rsid w:val="00BD675B"/>
    <w:rsid w:val="00BE29F0"/>
    <w:rsid w:val="00C013F2"/>
    <w:rsid w:val="00C01980"/>
    <w:rsid w:val="00C04A1E"/>
    <w:rsid w:val="00C1205A"/>
    <w:rsid w:val="00C21133"/>
    <w:rsid w:val="00C31284"/>
    <w:rsid w:val="00C36E06"/>
    <w:rsid w:val="00C4052B"/>
    <w:rsid w:val="00C65507"/>
    <w:rsid w:val="00C80279"/>
    <w:rsid w:val="00C81842"/>
    <w:rsid w:val="00C81E3F"/>
    <w:rsid w:val="00C835C4"/>
    <w:rsid w:val="00C97283"/>
    <w:rsid w:val="00CA6D5D"/>
    <w:rsid w:val="00CB7463"/>
    <w:rsid w:val="00CE7FCE"/>
    <w:rsid w:val="00CF6B8D"/>
    <w:rsid w:val="00D03F13"/>
    <w:rsid w:val="00D176A6"/>
    <w:rsid w:val="00D3744A"/>
    <w:rsid w:val="00D60266"/>
    <w:rsid w:val="00D60B2E"/>
    <w:rsid w:val="00D70D06"/>
    <w:rsid w:val="00D826AC"/>
    <w:rsid w:val="00D83ABF"/>
    <w:rsid w:val="00D84AA7"/>
    <w:rsid w:val="00DE7270"/>
    <w:rsid w:val="00DF220D"/>
    <w:rsid w:val="00E05ACD"/>
    <w:rsid w:val="00E05BC9"/>
    <w:rsid w:val="00E142BC"/>
    <w:rsid w:val="00E205C5"/>
    <w:rsid w:val="00E2480E"/>
    <w:rsid w:val="00E250F7"/>
    <w:rsid w:val="00E43A18"/>
    <w:rsid w:val="00E52519"/>
    <w:rsid w:val="00E525DB"/>
    <w:rsid w:val="00E561EE"/>
    <w:rsid w:val="00E8024A"/>
    <w:rsid w:val="00E8479A"/>
    <w:rsid w:val="00E85A70"/>
    <w:rsid w:val="00EC1A57"/>
    <w:rsid w:val="00ED3F0E"/>
    <w:rsid w:val="00ED4EDD"/>
    <w:rsid w:val="00ED64C6"/>
    <w:rsid w:val="00ED7A0F"/>
    <w:rsid w:val="00ED7A5F"/>
    <w:rsid w:val="00EE217B"/>
    <w:rsid w:val="00EF0B53"/>
    <w:rsid w:val="00EF27A0"/>
    <w:rsid w:val="00EF43D8"/>
    <w:rsid w:val="00EF560C"/>
    <w:rsid w:val="00F02D60"/>
    <w:rsid w:val="00F17ACA"/>
    <w:rsid w:val="00F2593C"/>
    <w:rsid w:val="00F36690"/>
    <w:rsid w:val="00F66958"/>
    <w:rsid w:val="00F82C7B"/>
    <w:rsid w:val="00F91790"/>
    <w:rsid w:val="00FB0E35"/>
    <w:rsid w:val="00FB213C"/>
    <w:rsid w:val="00FE241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E388"/>
  <w15:docId w15:val="{2F8603EF-CD2C-4E2F-9E0C-B6574885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9179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F91790"/>
    <w:rPr>
      <w:rFonts w:ascii="Segoe UI" w:hAnsi="Segoe UI" w:cs="Segoe UI"/>
      <w:sz w:val="18"/>
      <w:szCs w:val="18"/>
    </w:rPr>
  </w:style>
  <w:style w:type="character" w:customStyle="1" w:styleId="2">
    <w:name w:val="Основной текст (2)_"/>
    <w:basedOn w:val="a0"/>
    <w:link w:val="20"/>
    <w:rsid w:val="00D60B2E"/>
    <w:rPr>
      <w:rFonts w:ascii="Arial" w:eastAsia="Arial" w:hAnsi="Arial" w:cs="Arial"/>
      <w:shd w:val="clear" w:color="auto" w:fill="FFFFFF"/>
    </w:rPr>
  </w:style>
  <w:style w:type="paragraph" w:customStyle="1" w:styleId="20">
    <w:name w:val="Основной текст (2)"/>
    <w:basedOn w:val="a"/>
    <w:link w:val="2"/>
    <w:rsid w:val="00D60B2E"/>
    <w:pPr>
      <w:widowControl w:val="0"/>
      <w:shd w:val="clear" w:color="auto" w:fill="FFFFFF"/>
      <w:spacing w:before="480" w:after="480" w:line="403" w:lineRule="exact"/>
      <w:jc w:val="both"/>
    </w:pPr>
    <w:rPr>
      <w:rFonts w:ascii="Arial" w:eastAsia="Arial" w:hAnsi="Arial" w:cs="Arial"/>
      <w:sz w:val="22"/>
      <w:szCs w:val="22"/>
      <w:lang w:eastAsia="en-US"/>
    </w:rPr>
  </w:style>
  <w:style w:type="character" w:styleId="a5">
    <w:name w:val="Hyperlink"/>
    <w:basedOn w:val="a0"/>
    <w:uiPriority w:val="99"/>
    <w:semiHidden/>
    <w:unhideWhenUsed/>
    <w:rsid w:val="00C65507"/>
    <w:rPr>
      <w:color w:val="0000FF"/>
      <w:u w:val="single"/>
    </w:rPr>
  </w:style>
  <w:style w:type="paragraph" w:styleId="a6">
    <w:name w:val="header"/>
    <w:basedOn w:val="a"/>
    <w:link w:val="a7"/>
    <w:uiPriority w:val="99"/>
    <w:unhideWhenUsed/>
    <w:rsid w:val="00A54AF5"/>
    <w:pPr>
      <w:tabs>
        <w:tab w:val="center" w:pos="4677"/>
        <w:tab w:val="right" w:pos="9355"/>
      </w:tabs>
    </w:pPr>
  </w:style>
  <w:style w:type="character" w:customStyle="1" w:styleId="a7">
    <w:name w:val="Верхний колонтитул Знак"/>
    <w:basedOn w:val="a0"/>
    <w:link w:val="a6"/>
    <w:uiPriority w:val="99"/>
    <w:rsid w:val="00A54A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54AF5"/>
    <w:pPr>
      <w:tabs>
        <w:tab w:val="center" w:pos="4677"/>
        <w:tab w:val="right" w:pos="9355"/>
      </w:tabs>
    </w:pPr>
  </w:style>
  <w:style w:type="character" w:customStyle="1" w:styleId="a9">
    <w:name w:val="Нижний колонтитул Знак"/>
    <w:basedOn w:val="a0"/>
    <w:link w:val="a8"/>
    <w:uiPriority w:val="99"/>
    <w:rsid w:val="00A54A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90938">
      <w:bodyDiv w:val="1"/>
      <w:marLeft w:val="0"/>
      <w:marRight w:val="0"/>
      <w:marTop w:val="0"/>
      <w:marBottom w:val="0"/>
      <w:divBdr>
        <w:top w:val="none" w:sz="0" w:space="0" w:color="auto"/>
        <w:left w:val="none" w:sz="0" w:space="0" w:color="auto"/>
        <w:bottom w:val="none" w:sz="0" w:space="0" w:color="auto"/>
        <w:right w:val="none" w:sz="0" w:space="0" w:color="auto"/>
      </w:divBdr>
    </w:div>
    <w:div w:id="660039549">
      <w:bodyDiv w:val="1"/>
      <w:marLeft w:val="0"/>
      <w:marRight w:val="0"/>
      <w:marTop w:val="0"/>
      <w:marBottom w:val="0"/>
      <w:divBdr>
        <w:top w:val="none" w:sz="0" w:space="0" w:color="auto"/>
        <w:left w:val="none" w:sz="0" w:space="0" w:color="auto"/>
        <w:bottom w:val="none" w:sz="0" w:space="0" w:color="auto"/>
        <w:right w:val="none" w:sz="0" w:space="0" w:color="auto"/>
      </w:divBdr>
    </w:div>
    <w:div w:id="988555814">
      <w:bodyDiv w:val="1"/>
      <w:marLeft w:val="0"/>
      <w:marRight w:val="0"/>
      <w:marTop w:val="0"/>
      <w:marBottom w:val="0"/>
      <w:divBdr>
        <w:top w:val="none" w:sz="0" w:space="0" w:color="auto"/>
        <w:left w:val="none" w:sz="0" w:space="0" w:color="auto"/>
        <w:bottom w:val="none" w:sz="0" w:space="0" w:color="auto"/>
        <w:right w:val="none" w:sz="0" w:space="0" w:color="auto"/>
      </w:divBdr>
    </w:div>
    <w:div w:id="1167478474">
      <w:bodyDiv w:val="1"/>
      <w:marLeft w:val="0"/>
      <w:marRight w:val="0"/>
      <w:marTop w:val="0"/>
      <w:marBottom w:val="0"/>
      <w:divBdr>
        <w:top w:val="none" w:sz="0" w:space="0" w:color="auto"/>
        <w:left w:val="none" w:sz="0" w:space="0" w:color="auto"/>
        <w:bottom w:val="none" w:sz="0" w:space="0" w:color="auto"/>
        <w:right w:val="none" w:sz="0" w:space="0" w:color="auto"/>
      </w:divBdr>
    </w:div>
    <w:div w:id="1444763958">
      <w:bodyDiv w:val="1"/>
      <w:marLeft w:val="0"/>
      <w:marRight w:val="0"/>
      <w:marTop w:val="0"/>
      <w:marBottom w:val="0"/>
      <w:divBdr>
        <w:top w:val="none" w:sz="0" w:space="0" w:color="auto"/>
        <w:left w:val="none" w:sz="0" w:space="0" w:color="auto"/>
        <w:bottom w:val="none" w:sz="0" w:space="0" w:color="auto"/>
        <w:right w:val="none" w:sz="0" w:space="0" w:color="auto"/>
      </w:divBdr>
    </w:div>
    <w:div w:id="2092198877">
      <w:bodyDiv w:val="1"/>
      <w:marLeft w:val="0"/>
      <w:marRight w:val="0"/>
      <w:marTop w:val="0"/>
      <w:marBottom w:val="0"/>
      <w:divBdr>
        <w:top w:val="none" w:sz="0" w:space="0" w:color="auto"/>
        <w:left w:val="none" w:sz="0" w:space="0" w:color="auto"/>
        <w:bottom w:val="none" w:sz="0" w:space="0" w:color="auto"/>
        <w:right w:val="none" w:sz="0" w:space="0" w:color="auto"/>
      </w:divBdr>
      <w:divsChild>
        <w:div w:id="119669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ABC30DD703027EE24B24D3926C50E9CF783FA235F504E3FDA8363DB9m6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AECD7B75A015E0CAE6B2BC1C1CB5D19FCC7FFC065A3AB6E113E9CA5EAD0653DAB3898E1E1FGA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C4B7-06D1-4B3C-B23E-C7E7FC44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exif_MSED_4c4f01383f1588fe73000448c3d4382e24d5b7748ea33bd0f7fb5c59a9a044ae</dc:description>
  <cp:lastModifiedBy>User</cp:lastModifiedBy>
  <cp:revision>7</cp:revision>
  <cp:lastPrinted>2021-03-17T13:06:00Z</cp:lastPrinted>
  <dcterms:created xsi:type="dcterms:W3CDTF">2021-03-02T14:48:00Z</dcterms:created>
  <dcterms:modified xsi:type="dcterms:W3CDTF">2021-03-22T14:32:00Z</dcterms:modified>
</cp:coreProperties>
</file>